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4FBBD" w14:textId="0DC1CFE4" w:rsidR="00D433C4" w:rsidRPr="003C70FF" w:rsidRDefault="00511016">
      <w:pPr>
        <w:rPr>
          <w:rFonts w:asciiTheme="majorEastAsia" w:eastAsiaTheme="majorEastAsia" w:hAnsiTheme="majorEastAsia"/>
        </w:rPr>
      </w:pPr>
      <w:bookmarkStart w:id="0" w:name="_GoBack"/>
      <w:bookmarkEnd w:id="0"/>
      <w:r w:rsidRPr="003C70FF">
        <w:rPr>
          <w:rFonts w:asciiTheme="majorEastAsia" w:eastAsiaTheme="majorEastAsia" w:hAnsiTheme="majorEastAsia" w:hint="eastAsia"/>
        </w:rPr>
        <w:t>電波</w:t>
      </w:r>
      <w:r w:rsidRPr="003C70FF">
        <w:rPr>
          <w:rFonts w:asciiTheme="majorEastAsia" w:eastAsiaTheme="majorEastAsia" w:hAnsiTheme="majorEastAsia"/>
        </w:rPr>
        <w:t>の安全利用規程</w:t>
      </w:r>
      <w:r w:rsidR="00D02DDA" w:rsidRPr="003C70FF">
        <w:rPr>
          <w:rFonts w:asciiTheme="majorEastAsia" w:eastAsiaTheme="majorEastAsia" w:hAnsiTheme="majorEastAsia" w:hint="eastAsia"/>
        </w:rPr>
        <w:t>（</w:t>
      </w:r>
      <w:r w:rsidR="00B463C9">
        <w:rPr>
          <w:rFonts w:asciiTheme="majorEastAsia" w:eastAsiaTheme="majorEastAsia" w:hAnsiTheme="majorEastAsia" w:hint="eastAsia"/>
        </w:rPr>
        <w:t>例</w:t>
      </w:r>
      <w:r w:rsidR="00D02DDA" w:rsidRPr="003C70FF">
        <w:rPr>
          <w:rFonts w:asciiTheme="majorEastAsia" w:eastAsiaTheme="majorEastAsia" w:hAnsiTheme="majorEastAsia"/>
        </w:rPr>
        <w:t>）</w:t>
      </w:r>
    </w:p>
    <w:p w14:paraId="710A7665" w14:textId="77777777" w:rsidR="00511016" w:rsidRPr="00B463C9" w:rsidRDefault="00511016">
      <w:pPr>
        <w:rPr>
          <w:rFonts w:asciiTheme="majorEastAsia" w:eastAsiaTheme="majorEastAsia" w:hAnsiTheme="majorEastAsia"/>
        </w:rPr>
      </w:pPr>
    </w:p>
    <w:p w14:paraId="396D00BF" w14:textId="77777777" w:rsidR="00511016" w:rsidRPr="003C70FF" w:rsidRDefault="00511016">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目的）</w:t>
      </w:r>
    </w:p>
    <w:p w14:paraId="25C26333" w14:textId="5BEEC6E3" w:rsidR="009432C5" w:rsidRPr="003C70FF" w:rsidRDefault="009432C5" w:rsidP="009432C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規定は、</w:t>
      </w:r>
      <w:r w:rsidRPr="003C70FF">
        <w:rPr>
          <w:rFonts w:asciiTheme="majorEastAsia" w:eastAsiaTheme="majorEastAsia" w:hAnsiTheme="majorEastAsia" w:hint="eastAsia"/>
        </w:rPr>
        <w:t>【</w:t>
      </w:r>
      <w:r w:rsidRPr="003C70FF">
        <w:rPr>
          <w:rFonts w:asciiTheme="majorEastAsia" w:eastAsiaTheme="majorEastAsia" w:hAnsiTheme="majorEastAsia"/>
        </w:rPr>
        <w:t>施設名】において</w:t>
      </w:r>
      <w:r w:rsidR="00A7373B" w:rsidRPr="003C70FF">
        <w:rPr>
          <w:rFonts w:asciiTheme="majorEastAsia" w:eastAsiaTheme="majorEastAsia" w:hAnsiTheme="majorEastAsia"/>
        </w:rPr>
        <w:t>電波の利用に関する</w:t>
      </w:r>
      <w:r w:rsidRPr="003C70FF">
        <w:rPr>
          <w:rFonts w:asciiTheme="majorEastAsia" w:eastAsiaTheme="majorEastAsia" w:hAnsiTheme="majorEastAsia"/>
        </w:rPr>
        <w:t>必要な事項を定め、</w:t>
      </w:r>
      <w:r w:rsidRPr="003C70FF">
        <w:rPr>
          <w:rFonts w:asciiTheme="majorEastAsia" w:eastAsiaTheme="majorEastAsia" w:hAnsiTheme="majorEastAsia" w:hint="eastAsia"/>
        </w:rPr>
        <w:t>医療</w:t>
      </w:r>
      <w:r w:rsidRPr="003C70FF">
        <w:rPr>
          <w:rFonts w:asciiTheme="majorEastAsia" w:eastAsiaTheme="majorEastAsia" w:hAnsiTheme="majorEastAsia"/>
        </w:rPr>
        <w:t>の</w:t>
      </w:r>
      <w:r w:rsidRPr="003C70FF">
        <w:rPr>
          <w:rFonts w:asciiTheme="majorEastAsia" w:eastAsiaTheme="majorEastAsia" w:hAnsiTheme="majorEastAsia" w:hint="eastAsia"/>
        </w:rPr>
        <w:t>効率化</w:t>
      </w:r>
      <w:r w:rsidRPr="003C70FF">
        <w:rPr>
          <w:rFonts w:asciiTheme="majorEastAsia" w:eastAsiaTheme="majorEastAsia" w:hAnsiTheme="majorEastAsia"/>
        </w:rPr>
        <w:t>や</w:t>
      </w:r>
      <w:r w:rsidR="00D468BC" w:rsidRPr="003C70FF">
        <w:rPr>
          <w:rFonts w:asciiTheme="majorEastAsia" w:eastAsiaTheme="majorEastAsia" w:hAnsiTheme="majorEastAsia"/>
        </w:rPr>
        <w:t>高度化に</w:t>
      </w:r>
      <w:r w:rsidR="00D468BC" w:rsidRPr="003C70FF">
        <w:rPr>
          <w:rFonts w:asciiTheme="majorEastAsia" w:eastAsiaTheme="majorEastAsia" w:hAnsiTheme="majorEastAsia" w:hint="eastAsia"/>
        </w:rPr>
        <w:t>必要</w:t>
      </w:r>
      <w:r w:rsidR="00D468BC" w:rsidRPr="003C70FF">
        <w:rPr>
          <w:rFonts w:asciiTheme="majorEastAsia" w:eastAsiaTheme="majorEastAsia" w:hAnsiTheme="majorEastAsia"/>
        </w:rPr>
        <w:t>となる</w:t>
      </w:r>
      <w:r w:rsidRPr="003C70FF">
        <w:rPr>
          <w:rFonts w:asciiTheme="majorEastAsia" w:eastAsiaTheme="majorEastAsia" w:hAnsiTheme="majorEastAsia"/>
        </w:rPr>
        <w:t>電波の利用を促進するとともに、</w:t>
      </w:r>
      <w:r w:rsidR="00651A65" w:rsidRPr="003C70FF">
        <w:rPr>
          <w:rFonts w:asciiTheme="majorEastAsia" w:eastAsiaTheme="majorEastAsia" w:hAnsiTheme="majorEastAsia" w:hint="eastAsia"/>
        </w:rPr>
        <w:t>院内</w:t>
      </w:r>
      <w:r w:rsidR="00651A65" w:rsidRPr="003C70FF">
        <w:rPr>
          <w:rFonts w:asciiTheme="majorEastAsia" w:eastAsiaTheme="majorEastAsia" w:hAnsiTheme="majorEastAsia"/>
        </w:rPr>
        <w:t>で</w:t>
      </w:r>
      <w:r w:rsidR="00651A65" w:rsidRPr="003C70FF">
        <w:rPr>
          <w:rFonts w:asciiTheme="majorEastAsia" w:eastAsiaTheme="majorEastAsia" w:hAnsiTheme="majorEastAsia" w:hint="eastAsia"/>
        </w:rPr>
        <w:t>用いる</w:t>
      </w:r>
      <w:r w:rsidR="00AB6A8F" w:rsidRPr="003C70FF">
        <w:rPr>
          <w:rFonts w:asciiTheme="majorEastAsia" w:eastAsiaTheme="majorEastAsia" w:hAnsiTheme="majorEastAsia" w:hint="eastAsia"/>
        </w:rPr>
        <w:t>医療機器</w:t>
      </w:r>
      <w:r w:rsidRPr="003C70FF">
        <w:rPr>
          <w:rFonts w:asciiTheme="majorEastAsia" w:eastAsiaTheme="majorEastAsia" w:hAnsiTheme="majorEastAsia"/>
        </w:rPr>
        <w:t>や通信機器</w:t>
      </w:r>
      <w:r w:rsidRPr="003C70FF">
        <w:rPr>
          <w:rFonts w:asciiTheme="majorEastAsia" w:eastAsiaTheme="majorEastAsia" w:hAnsiTheme="majorEastAsia" w:hint="eastAsia"/>
        </w:rPr>
        <w:t>に</w:t>
      </w:r>
      <w:r w:rsidRPr="003C70FF">
        <w:rPr>
          <w:rFonts w:asciiTheme="majorEastAsia" w:eastAsiaTheme="majorEastAsia" w:hAnsiTheme="majorEastAsia"/>
        </w:rPr>
        <w:t>対する電磁波による影響を抑制し、安全な</w:t>
      </w:r>
      <w:r w:rsidRPr="003C70FF">
        <w:rPr>
          <w:rFonts w:asciiTheme="majorEastAsia" w:eastAsiaTheme="majorEastAsia" w:hAnsiTheme="majorEastAsia" w:hint="eastAsia"/>
        </w:rPr>
        <w:t>医療</w:t>
      </w:r>
      <w:r w:rsidRPr="003C70FF">
        <w:rPr>
          <w:rFonts w:asciiTheme="majorEastAsia" w:eastAsiaTheme="majorEastAsia" w:hAnsiTheme="majorEastAsia"/>
        </w:rPr>
        <w:t>の提供に資することを目的とする。</w:t>
      </w:r>
    </w:p>
    <w:p w14:paraId="2D645DC4" w14:textId="77777777" w:rsidR="00D468BC" w:rsidRPr="0085464D" w:rsidRDefault="00D468BC" w:rsidP="00D468BC">
      <w:pPr>
        <w:rPr>
          <w:rFonts w:asciiTheme="majorEastAsia" w:eastAsiaTheme="majorEastAsia" w:hAnsiTheme="majorEastAsia"/>
        </w:rPr>
      </w:pPr>
    </w:p>
    <w:p w14:paraId="7E6DF18E" w14:textId="77777777" w:rsidR="00586C3B" w:rsidRPr="003C70FF" w:rsidRDefault="00586C3B" w:rsidP="00D468BC">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適用）</w:t>
      </w:r>
    </w:p>
    <w:p w14:paraId="5AD8CE1E" w14:textId="7C70C3BA" w:rsidR="00B44F7F" w:rsidRPr="003C70FF" w:rsidRDefault="00B44F7F" w:rsidP="00D468BC">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規定は、</w:t>
      </w:r>
      <w:r w:rsidR="009B2DDC" w:rsidRPr="003C70FF">
        <w:rPr>
          <w:rFonts w:asciiTheme="majorEastAsia" w:eastAsiaTheme="majorEastAsia" w:hAnsiTheme="majorEastAsia"/>
        </w:rPr>
        <w:t>医療従事者</w:t>
      </w:r>
      <w:r w:rsidR="00A7373B" w:rsidRPr="003C70FF">
        <w:rPr>
          <w:rFonts w:asciiTheme="majorEastAsia" w:eastAsiaTheme="majorEastAsia" w:hAnsiTheme="majorEastAsia"/>
        </w:rPr>
        <w:t>（</w:t>
      </w:r>
      <w:r w:rsidR="003C70FF">
        <w:rPr>
          <w:rFonts w:asciiTheme="majorEastAsia" w:eastAsiaTheme="majorEastAsia" w:hAnsiTheme="majorEastAsia" w:hint="eastAsia"/>
        </w:rPr>
        <w:t>医療スタッフ</w:t>
      </w:r>
      <w:r w:rsidR="00A7373B" w:rsidRPr="003C70FF">
        <w:rPr>
          <w:rFonts w:asciiTheme="majorEastAsia" w:eastAsiaTheme="majorEastAsia" w:hAnsiTheme="majorEastAsia"/>
        </w:rPr>
        <w:t>、</w:t>
      </w:r>
      <w:r w:rsidR="003C70FF">
        <w:rPr>
          <w:rFonts w:asciiTheme="majorEastAsia" w:eastAsiaTheme="majorEastAsia" w:hAnsiTheme="majorEastAsia" w:hint="eastAsia"/>
        </w:rPr>
        <w:t>事務</w:t>
      </w:r>
      <w:r w:rsidR="00374123" w:rsidRPr="003C70FF">
        <w:rPr>
          <w:rFonts w:asciiTheme="majorEastAsia" w:eastAsiaTheme="majorEastAsia" w:hAnsiTheme="majorEastAsia" w:hint="eastAsia"/>
        </w:rPr>
        <w:t>職員</w:t>
      </w:r>
      <w:r w:rsidR="00A7373B" w:rsidRPr="003C70FF">
        <w:rPr>
          <w:rFonts w:asciiTheme="majorEastAsia" w:eastAsiaTheme="majorEastAsia" w:hAnsiTheme="majorEastAsia" w:hint="eastAsia"/>
        </w:rPr>
        <w:t>等）</w:t>
      </w:r>
      <w:r w:rsidR="00586C3B" w:rsidRPr="003C70FF">
        <w:rPr>
          <w:rFonts w:asciiTheme="majorEastAsia" w:eastAsiaTheme="majorEastAsia" w:hAnsiTheme="majorEastAsia"/>
        </w:rPr>
        <w:t>、</w:t>
      </w:r>
      <w:r w:rsidR="00586C3B" w:rsidRPr="003C70FF">
        <w:rPr>
          <w:rFonts w:asciiTheme="majorEastAsia" w:eastAsiaTheme="majorEastAsia" w:hAnsiTheme="majorEastAsia" w:hint="eastAsia"/>
        </w:rPr>
        <w:t>患者</w:t>
      </w:r>
      <w:r w:rsidR="000D5F9C" w:rsidRPr="003C70FF">
        <w:rPr>
          <w:rFonts w:asciiTheme="majorEastAsia" w:eastAsiaTheme="majorEastAsia" w:hAnsiTheme="majorEastAsia" w:hint="eastAsia"/>
        </w:rPr>
        <w:t>及び</w:t>
      </w:r>
      <w:r w:rsidR="00586C3B" w:rsidRPr="003C70FF">
        <w:rPr>
          <w:rFonts w:asciiTheme="majorEastAsia" w:eastAsiaTheme="majorEastAsia" w:hAnsiTheme="majorEastAsia"/>
        </w:rPr>
        <w:t>来院者に適用</w:t>
      </w:r>
      <w:r w:rsidR="00B93D19" w:rsidRPr="003C70FF">
        <w:rPr>
          <w:rFonts w:asciiTheme="majorEastAsia" w:eastAsiaTheme="majorEastAsia" w:hAnsiTheme="majorEastAsia" w:hint="eastAsia"/>
        </w:rPr>
        <w:t>する</w:t>
      </w:r>
      <w:r w:rsidR="00586C3B" w:rsidRPr="003C70FF">
        <w:rPr>
          <w:rFonts w:asciiTheme="majorEastAsia" w:eastAsiaTheme="majorEastAsia" w:hAnsiTheme="majorEastAsia"/>
        </w:rPr>
        <w:t>。</w:t>
      </w:r>
    </w:p>
    <w:p w14:paraId="4A6846B7" w14:textId="77777777" w:rsidR="00B44F7F" w:rsidRPr="003C70FF" w:rsidRDefault="00B44F7F" w:rsidP="00D468BC">
      <w:pPr>
        <w:rPr>
          <w:rFonts w:asciiTheme="majorEastAsia" w:eastAsiaTheme="majorEastAsia" w:hAnsiTheme="majorEastAsia"/>
        </w:rPr>
      </w:pPr>
    </w:p>
    <w:p w14:paraId="1D6DB0F3" w14:textId="4085E437" w:rsidR="009432C5" w:rsidRPr="003C70FF" w:rsidRDefault="00D468BC" w:rsidP="009432C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規定で取り扱う</w:t>
      </w:r>
      <w:r w:rsidRPr="003C70FF">
        <w:rPr>
          <w:rFonts w:asciiTheme="majorEastAsia" w:eastAsiaTheme="majorEastAsia" w:hAnsiTheme="majorEastAsia" w:hint="eastAsia"/>
        </w:rPr>
        <w:t>電波</w:t>
      </w:r>
      <w:r w:rsidRPr="003C70FF">
        <w:rPr>
          <w:rFonts w:asciiTheme="majorEastAsia" w:eastAsiaTheme="majorEastAsia" w:hAnsiTheme="majorEastAsia"/>
        </w:rPr>
        <w:t>を利用する機器（以下「</w:t>
      </w:r>
      <w:r w:rsidRPr="003C70FF">
        <w:rPr>
          <w:rFonts w:asciiTheme="majorEastAsia" w:eastAsiaTheme="majorEastAsia" w:hAnsiTheme="majorEastAsia" w:hint="eastAsia"/>
        </w:rPr>
        <w:t>電波利用</w:t>
      </w:r>
      <w:r w:rsidRPr="003C70FF">
        <w:rPr>
          <w:rFonts w:asciiTheme="majorEastAsia" w:eastAsiaTheme="majorEastAsia" w:hAnsiTheme="majorEastAsia"/>
        </w:rPr>
        <w:t>機器</w:t>
      </w:r>
      <w:r w:rsidRPr="003C70FF">
        <w:rPr>
          <w:rFonts w:asciiTheme="majorEastAsia" w:eastAsiaTheme="majorEastAsia" w:hAnsiTheme="majorEastAsia" w:hint="eastAsia"/>
        </w:rPr>
        <w:t>」</w:t>
      </w:r>
      <w:r w:rsidRPr="003C70FF">
        <w:rPr>
          <w:rFonts w:asciiTheme="majorEastAsia" w:eastAsiaTheme="majorEastAsia" w:hAnsiTheme="majorEastAsia"/>
        </w:rPr>
        <w:t>）は以下のとおりとする</w:t>
      </w:r>
      <w:r w:rsidR="00D23B82">
        <w:rPr>
          <w:rStyle w:val="af3"/>
          <w:rFonts w:asciiTheme="majorEastAsia" w:eastAsiaTheme="majorEastAsia" w:hAnsiTheme="majorEastAsia"/>
        </w:rPr>
        <w:footnoteReference w:id="2"/>
      </w:r>
      <w:r w:rsidRPr="003C70FF">
        <w:rPr>
          <w:rFonts w:asciiTheme="majorEastAsia" w:eastAsiaTheme="majorEastAsia" w:hAnsiTheme="majorEastAsia"/>
        </w:rPr>
        <w:t>。</w:t>
      </w:r>
    </w:p>
    <w:p w14:paraId="1B812F2E" w14:textId="77777777" w:rsidR="007C06DF" w:rsidRPr="003C70FF" w:rsidRDefault="007C06DF" w:rsidP="007C06DF">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医用テレメータ</w:t>
      </w:r>
    </w:p>
    <w:p w14:paraId="142A2549" w14:textId="77777777" w:rsidR="0015671B" w:rsidRPr="003C70FF" w:rsidRDefault="00D468BC"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携帯電話</w:t>
      </w:r>
      <w:r w:rsidR="008338D1" w:rsidRPr="003C70FF">
        <w:rPr>
          <w:rFonts w:asciiTheme="majorEastAsia" w:eastAsiaTheme="majorEastAsia" w:hAnsiTheme="majorEastAsia" w:hint="eastAsia"/>
        </w:rPr>
        <w:t>（</w:t>
      </w:r>
      <w:r w:rsidR="007762DE" w:rsidRPr="003C70FF">
        <w:rPr>
          <w:rFonts w:asciiTheme="majorEastAsia" w:eastAsiaTheme="majorEastAsia" w:hAnsiTheme="majorEastAsia" w:hint="eastAsia"/>
        </w:rPr>
        <w:t>スマートフォンのように</w:t>
      </w:r>
      <w:r w:rsidR="008338D1" w:rsidRPr="003C70FF">
        <w:rPr>
          <w:rFonts w:asciiTheme="majorEastAsia" w:eastAsiaTheme="majorEastAsia" w:hAnsiTheme="majorEastAsia"/>
        </w:rPr>
        <w:t>無線LANを内蔵するもの</w:t>
      </w:r>
      <w:r w:rsidR="00841E67" w:rsidRPr="003C70FF">
        <w:rPr>
          <w:rFonts w:asciiTheme="majorEastAsia" w:eastAsiaTheme="majorEastAsia" w:hAnsiTheme="majorEastAsia" w:hint="eastAsia"/>
        </w:rPr>
        <w:t>を</w:t>
      </w:r>
      <w:r w:rsidR="008338D1" w:rsidRPr="003C70FF">
        <w:rPr>
          <w:rFonts w:asciiTheme="majorEastAsia" w:eastAsiaTheme="majorEastAsia" w:hAnsiTheme="majorEastAsia"/>
        </w:rPr>
        <w:t>含む）</w:t>
      </w:r>
    </w:p>
    <w:p w14:paraId="2FE50E2E" w14:textId="77777777" w:rsidR="009566E1" w:rsidRPr="003C70FF" w:rsidRDefault="00D468BC"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PHS</w:t>
      </w:r>
      <w:r w:rsidR="008338D1" w:rsidRPr="003C70FF">
        <w:rPr>
          <w:rFonts w:asciiTheme="majorEastAsia" w:eastAsiaTheme="majorEastAsia" w:hAnsiTheme="majorEastAsia" w:hint="eastAsia"/>
        </w:rPr>
        <w:t>（</w:t>
      </w:r>
      <w:r w:rsidR="008338D1" w:rsidRPr="003C70FF">
        <w:rPr>
          <w:rFonts w:asciiTheme="majorEastAsia" w:eastAsiaTheme="majorEastAsia" w:hAnsiTheme="majorEastAsia"/>
        </w:rPr>
        <w:t>無線LANを内蔵するもの</w:t>
      </w:r>
      <w:r w:rsidR="00841E67" w:rsidRPr="003C70FF">
        <w:rPr>
          <w:rFonts w:asciiTheme="majorEastAsia" w:eastAsiaTheme="majorEastAsia" w:hAnsiTheme="majorEastAsia" w:hint="eastAsia"/>
        </w:rPr>
        <w:t>を</w:t>
      </w:r>
      <w:r w:rsidR="008338D1" w:rsidRPr="003C70FF">
        <w:rPr>
          <w:rFonts w:asciiTheme="majorEastAsia" w:eastAsiaTheme="majorEastAsia" w:hAnsiTheme="majorEastAsia"/>
        </w:rPr>
        <w:t>含む）</w:t>
      </w:r>
    </w:p>
    <w:p w14:paraId="015DB815" w14:textId="77777777" w:rsidR="00D468BC" w:rsidRPr="003C70FF" w:rsidRDefault="00B44F7F"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rPr>
        <w:t>無線LANを内蔵するPC</w:t>
      </w:r>
      <w:r w:rsidR="008338D1" w:rsidRPr="003C70FF">
        <w:rPr>
          <w:rFonts w:asciiTheme="majorEastAsia" w:eastAsiaTheme="majorEastAsia" w:hAnsiTheme="majorEastAsia" w:hint="eastAsia"/>
        </w:rPr>
        <w:t>及び</w:t>
      </w:r>
      <w:r w:rsidR="009566E1" w:rsidRPr="003C70FF">
        <w:rPr>
          <w:rFonts w:asciiTheme="majorEastAsia" w:eastAsiaTheme="majorEastAsia" w:hAnsiTheme="majorEastAsia" w:hint="eastAsia"/>
        </w:rPr>
        <w:t>タブレット</w:t>
      </w:r>
      <w:r w:rsidR="00D02DDA" w:rsidRPr="003C70FF">
        <w:rPr>
          <w:rFonts w:asciiTheme="majorEastAsia" w:eastAsiaTheme="majorEastAsia" w:hAnsiTheme="majorEastAsia" w:hint="eastAsia"/>
        </w:rPr>
        <w:t>機器</w:t>
      </w:r>
      <w:r w:rsidR="00D02DDA" w:rsidRPr="003C70FF">
        <w:rPr>
          <w:rFonts w:asciiTheme="majorEastAsia" w:eastAsiaTheme="majorEastAsia" w:hAnsiTheme="majorEastAsia"/>
        </w:rPr>
        <w:t>等の通信機器</w:t>
      </w:r>
    </w:p>
    <w:p w14:paraId="036BA80B" w14:textId="77777777" w:rsidR="00841E67" w:rsidRPr="003C70FF" w:rsidRDefault="00841E67"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無線</w:t>
      </w:r>
      <w:r w:rsidRPr="003C70FF">
        <w:rPr>
          <w:rFonts w:asciiTheme="majorEastAsia" w:eastAsiaTheme="majorEastAsia" w:hAnsiTheme="majorEastAsia"/>
        </w:rPr>
        <w:t>LAN</w:t>
      </w:r>
      <w:r w:rsidRPr="003C70FF">
        <w:rPr>
          <w:rFonts w:asciiTheme="majorEastAsia" w:eastAsiaTheme="majorEastAsia" w:hAnsiTheme="majorEastAsia" w:hint="eastAsia"/>
        </w:rPr>
        <w:t>を</w:t>
      </w:r>
      <w:r w:rsidRPr="003C70FF">
        <w:rPr>
          <w:rFonts w:asciiTheme="majorEastAsia" w:eastAsiaTheme="majorEastAsia" w:hAnsiTheme="majorEastAsia"/>
        </w:rPr>
        <w:t>内蔵する</w:t>
      </w:r>
      <w:r w:rsidRPr="003C70FF">
        <w:rPr>
          <w:rFonts w:asciiTheme="majorEastAsia" w:eastAsiaTheme="majorEastAsia" w:hAnsiTheme="majorEastAsia" w:hint="eastAsia"/>
        </w:rPr>
        <w:t>医療機器（</w:t>
      </w:r>
      <w:r w:rsidRPr="003C70FF">
        <w:rPr>
          <w:rFonts w:asciiTheme="majorEastAsia" w:eastAsiaTheme="majorEastAsia" w:hAnsiTheme="majorEastAsia"/>
        </w:rPr>
        <w:t>無線LAN</w:t>
      </w:r>
      <w:r w:rsidRPr="003C70FF">
        <w:rPr>
          <w:rFonts w:asciiTheme="majorEastAsia" w:eastAsiaTheme="majorEastAsia" w:hAnsiTheme="majorEastAsia" w:hint="eastAsia"/>
        </w:rPr>
        <w:t>を</w:t>
      </w:r>
      <w:r w:rsidRPr="003C70FF">
        <w:rPr>
          <w:rFonts w:asciiTheme="majorEastAsia" w:eastAsiaTheme="majorEastAsia" w:hAnsiTheme="majorEastAsia"/>
        </w:rPr>
        <w:t>内蔵する医用テレメータを含む）</w:t>
      </w:r>
    </w:p>
    <w:p w14:paraId="120088CE" w14:textId="06CC26C1" w:rsidR="00B44F7F" w:rsidRPr="003C70FF" w:rsidRDefault="00B44F7F"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無線式</w:t>
      </w:r>
      <w:r w:rsidRPr="003C70FF">
        <w:rPr>
          <w:rFonts w:asciiTheme="majorEastAsia" w:eastAsiaTheme="majorEastAsia" w:hAnsiTheme="majorEastAsia"/>
        </w:rPr>
        <w:t>タグ</w:t>
      </w:r>
      <w:r w:rsidRPr="00B463C9">
        <w:rPr>
          <w:rFonts w:asciiTheme="majorEastAsia" w:eastAsiaTheme="majorEastAsia" w:hAnsiTheme="majorEastAsia"/>
        </w:rPr>
        <w:t>リーダ</w:t>
      </w:r>
    </w:p>
    <w:p w14:paraId="398CEEC6" w14:textId="4B7BE4AA" w:rsidR="00B44F7F" w:rsidRPr="003C70FF" w:rsidRDefault="005542BB" w:rsidP="00D468BC">
      <w:pPr>
        <w:pStyle w:val="a3"/>
        <w:numPr>
          <w:ilvl w:val="0"/>
          <w:numId w:val="6"/>
        </w:numPr>
        <w:ind w:leftChars="0"/>
        <w:rPr>
          <w:rFonts w:asciiTheme="majorEastAsia" w:eastAsiaTheme="majorEastAsia" w:hAnsiTheme="majorEastAsia"/>
        </w:rPr>
      </w:pPr>
      <w:r>
        <w:rPr>
          <w:rFonts w:asciiTheme="majorEastAsia" w:eastAsiaTheme="majorEastAsia" w:hAnsiTheme="majorEastAsia" w:hint="eastAsia"/>
        </w:rPr>
        <w:t>無線</w:t>
      </w:r>
      <w:r>
        <w:rPr>
          <w:rFonts w:asciiTheme="majorEastAsia" w:eastAsiaTheme="majorEastAsia" w:hAnsiTheme="majorEastAsia"/>
        </w:rPr>
        <w:t>式</w:t>
      </w:r>
      <w:r w:rsidR="00B44F7F" w:rsidRPr="003C70FF">
        <w:rPr>
          <w:rFonts w:asciiTheme="majorEastAsia" w:eastAsiaTheme="majorEastAsia" w:hAnsiTheme="majorEastAsia" w:hint="eastAsia"/>
        </w:rPr>
        <w:t>ナースコール</w:t>
      </w:r>
      <w:r w:rsidR="00B44F7F" w:rsidRPr="003C70FF">
        <w:rPr>
          <w:rFonts w:asciiTheme="majorEastAsia" w:eastAsiaTheme="majorEastAsia" w:hAnsiTheme="majorEastAsia"/>
        </w:rPr>
        <w:t>、離床センサ</w:t>
      </w:r>
      <w:r w:rsidR="00D23B82">
        <w:rPr>
          <w:rFonts w:asciiTheme="majorEastAsia" w:eastAsiaTheme="majorEastAsia" w:hAnsiTheme="majorEastAsia" w:hint="eastAsia"/>
        </w:rPr>
        <w:t>、民生用</w:t>
      </w:r>
      <w:r w:rsidR="00D23B82">
        <w:rPr>
          <w:rFonts w:asciiTheme="majorEastAsia" w:eastAsiaTheme="majorEastAsia" w:hAnsiTheme="majorEastAsia"/>
        </w:rPr>
        <w:t>テレメータテレコン</w:t>
      </w:r>
      <w:r w:rsidR="00B44F7F" w:rsidRPr="003C70FF">
        <w:rPr>
          <w:rFonts w:asciiTheme="majorEastAsia" w:eastAsiaTheme="majorEastAsia" w:hAnsiTheme="majorEastAsia"/>
        </w:rPr>
        <w:t>その他微弱な電波を用いる</w:t>
      </w:r>
      <w:r w:rsidR="00B44F7F" w:rsidRPr="003C70FF">
        <w:rPr>
          <w:rFonts w:asciiTheme="majorEastAsia" w:eastAsiaTheme="majorEastAsia" w:hAnsiTheme="majorEastAsia" w:hint="eastAsia"/>
        </w:rPr>
        <w:t>無線</w:t>
      </w:r>
      <w:r w:rsidR="00B44F7F" w:rsidRPr="003C70FF">
        <w:rPr>
          <w:rFonts w:asciiTheme="majorEastAsia" w:eastAsiaTheme="majorEastAsia" w:hAnsiTheme="majorEastAsia"/>
        </w:rPr>
        <w:t>機器</w:t>
      </w:r>
    </w:p>
    <w:p w14:paraId="6EB0F4A6" w14:textId="77777777" w:rsidR="00D468BC" w:rsidRPr="003C70FF" w:rsidRDefault="00B44F7F"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トランシーバ</w:t>
      </w:r>
      <w:r w:rsidR="009B2DDC" w:rsidRPr="003C70FF">
        <w:rPr>
          <w:rFonts w:asciiTheme="majorEastAsia" w:eastAsiaTheme="majorEastAsia" w:hAnsiTheme="majorEastAsia" w:hint="eastAsia"/>
        </w:rPr>
        <w:t>（防災用等）</w:t>
      </w:r>
    </w:p>
    <w:p w14:paraId="15A67287" w14:textId="0E2D6FB1" w:rsidR="00A11C1E" w:rsidRPr="003C70FF" w:rsidRDefault="00A11C1E"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その他院内で利用する電波利用機器</w:t>
      </w:r>
      <w:r w:rsidR="00E26CBF">
        <w:rPr>
          <w:rStyle w:val="af3"/>
          <w:rFonts w:asciiTheme="majorEastAsia" w:eastAsiaTheme="majorEastAsia" w:hAnsiTheme="majorEastAsia"/>
        </w:rPr>
        <w:footnoteReference w:id="3"/>
      </w:r>
    </w:p>
    <w:p w14:paraId="2D846003" w14:textId="1377F5A6" w:rsidR="00B44F7F" w:rsidRPr="003C70FF" w:rsidRDefault="000F0D8C" w:rsidP="00B44F7F">
      <w:pPr>
        <w:ind w:left="210" w:hangingChars="100" w:hanging="210"/>
        <w:rPr>
          <w:rFonts w:asciiTheme="majorEastAsia" w:eastAsiaTheme="majorEastAsia" w:hAnsiTheme="majorEastAsia"/>
        </w:rPr>
      </w:pPr>
      <w:r w:rsidRPr="003C70FF">
        <w:rPr>
          <w:rFonts w:asciiTheme="majorEastAsia" w:eastAsiaTheme="majorEastAsia" w:hAnsiTheme="majorEastAsia" w:hint="eastAsia"/>
        </w:rPr>
        <w:t>２</w:t>
      </w:r>
      <w:r w:rsidR="00B44F7F" w:rsidRPr="003C70FF">
        <w:rPr>
          <w:rFonts w:asciiTheme="majorEastAsia" w:eastAsiaTheme="majorEastAsia" w:hAnsiTheme="majorEastAsia"/>
        </w:rPr>
        <w:t xml:space="preserve">　</w:t>
      </w:r>
      <w:r w:rsidR="00586C3B" w:rsidRPr="003C70FF">
        <w:rPr>
          <w:rFonts w:asciiTheme="majorEastAsia" w:eastAsiaTheme="majorEastAsia" w:hAnsiTheme="majorEastAsia" w:hint="eastAsia"/>
        </w:rPr>
        <w:t>この</w:t>
      </w:r>
      <w:r w:rsidR="00586C3B" w:rsidRPr="003C70FF">
        <w:rPr>
          <w:rFonts w:asciiTheme="majorEastAsia" w:eastAsiaTheme="majorEastAsia" w:hAnsiTheme="majorEastAsia"/>
        </w:rPr>
        <w:t>規定で取り扱う</w:t>
      </w:r>
      <w:r w:rsidR="00AB6A8F" w:rsidRPr="003C70FF">
        <w:rPr>
          <w:rFonts w:asciiTheme="majorEastAsia" w:eastAsiaTheme="majorEastAsia" w:hAnsiTheme="majorEastAsia" w:hint="eastAsia"/>
        </w:rPr>
        <w:t>医療機器</w:t>
      </w:r>
      <w:r w:rsidR="007762DE" w:rsidRPr="003C70FF">
        <w:rPr>
          <w:rFonts w:asciiTheme="majorEastAsia" w:eastAsiaTheme="majorEastAsia" w:hAnsiTheme="majorEastAsia" w:hint="eastAsia"/>
        </w:rPr>
        <w:t>（医用テレメータ等）</w:t>
      </w:r>
      <w:r w:rsidR="00B44F7F" w:rsidRPr="003C70FF">
        <w:rPr>
          <w:rFonts w:asciiTheme="majorEastAsia" w:eastAsiaTheme="majorEastAsia" w:hAnsiTheme="majorEastAsia"/>
        </w:rPr>
        <w:t>に</w:t>
      </w:r>
      <w:r w:rsidR="00B44F7F" w:rsidRPr="003C70FF">
        <w:rPr>
          <w:rFonts w:asciiTheme="majorEastAsia" w:eastAsiaTheme="majorEastAsia" w:hAnsiTheme="majorEastAsia" w:hint="eastAsia"/>
        </w:rPr>
        <w:t>対して</w:t>
      </w:r>
      <w:r w:rsidR="005542BB">
        <w:rPr>
          <w:rFonts w:asciiTheme="majorEastAsia" w:eastAsiaTheme="majorEastAsia" w:hAnsiTheme="majorEastAsia" w:hint="eastAsia"/>
        </w:rPr>
        <w:t>電磁ノイズ</w:t>
      </w:r>
      <w:r w:rsidR="00B44F7F" w:rsidRPr="003C70FF">
        <w:rPr>
          <w:rFonts w:asciiTheme="majorEastAsia" w:eastAsiaTheme="majorEastAsia" w:hAnsiTheme="majorEastAsia" w:hint="eastAsia"/>
        </w:rPr>
        <w:t>を</w:t>
      </w:r>
      <w:r w:rsidR="003D24B8">
        <w:rPr>
          <w:rFonts w:asciiTheme="majorEastAsia" w:eastAsiaTheme="majorEastAsia" w:hAnsiTheme="majorEastAsia" w:hint="eastAsia"/>
        </w:rPr>
        <w:t>放射</w:t>
      </w:r>
      <w:r w:rsidR="00B44F7F" w:rsidRPr="003C70FF">
        <w:rPr>
          <w:rFonts w:asciiTheme="majorEastAsia" w:eastAsiaTheme="majorEastAsia" w:hAnsiTheme="majorEastAsia"/>
        </w:rPr>
        <w:t>するおそれのある機器</w:t>
      </w:r>
      <w:r w:rsidRPr="003C70FF">
        <w:rPr>
          <w:rFonts w:asciiTheme="majorEastAsia" w:eastAsiaTheme="majorEastAsia" w:hAnsiTheme="majorEastAsia" w:hint="eastAsia"/>
        </w:rPr>
        <w:t>（以下</w:t>
      </w:r>
      <w:r w:rsidRPr="003C70FF">
        <w:rPr>
          <w:rFonts w:asciiTheme="majorEastAsia" w:eastAsiaTheme="majorEastAsia" w:hAnsiTheme="majorEastAsia"/>
        </w:rPr>
        <w:t>「</w:t>
      </w:r>
      <w:r w:rsidRPr="003C70FF">
        <w:rPr>
          <w:rFonts w:asciiTheme="majorEastAsia" w:eastAsiaTheme="majorEastAsia" w:hAnsiTheme="majorEastAsia" w:hint="eastAsia"/>
        </w:rPr>
        <w:t>設備等</w:t>
      </w:r>
      <w:r w:rsidRPr="003C70FF">
        <w:rPr>
          <w:rFonts w:asciiTheme="majorEastAsia" w:eastAsiaTheme="majorEastAsia" w:hAnsiTheme="majorEastAsia"/>
        </w:rPr>
        <w:t>」</w:t>
      </w:r>
      <w:r w:rsidRPr="003C70FF">
        <w:rPr>
          <w:rFonts w:asciiTheme="majorEastAsia" w:eastAsiaTheme="majorEastAsia" w:hAnsiTheme="majorEastAsia" w:hint="eastAsia"/>
        </w:rPr>
        <w:t>）</w:t>
      </w:r>
      <w:r w:rsidR="00841E67" w:rsidRPr="003C70FF">
        <w:rPr>
          <w:rFonts w:asciiTheme="majorEastAsia" w:eastAsiaTheme="majorEastAsia" w:hAnsiTheme="majorEastAsia" w:hint="eastAsia"/>
        </w:rPr>
        <w:t>は</w:t>
      </w:r>
      <w:r w:rsidR="00B44F7F" w:rsidRPr="003C70FF">
        <w:rPr>
          <w:rFonts w:asciiTheme="majorEastAsia" w:eastAsiaTheme="majorEastAsia" w:hAnsiTheme="majorEastAsia"/>
        </w:rPr>
        <w:t>以下のとおりとする</w:t>
      </w:r>
      <w:r w:rsidR="00D23B82">
        <w:rPr>
          <w:rStyle w:val="af3"/>
          <w:rFonts w:asciiTheme="majorEastAsia" w:eastAsiaTheme="majorEastAsia" w:hAnsiTheme="majorEastAsia"/>
        </w:rPr>
        <w:footnoteReference w:id="4"/>
      </w:r>
      <w:r w:rsidR="00B44F7F" w:rsidRPr="003C70FF">
        <w:rPr>
          <w:rFonts w:asciiTheme="majorEastAsia" w:eastAsiaTheme="majorEastAsia" w:hAnsiTheme="majorEastAsia"/>
        </w:rPr>
        <w:t>。</w:t>
      </w:r>
    </w:p>
    <w:p w14:paraId="4A642B0E" w14:textId="77777777" w:rsidR="00B44F7F" w:rsidRPr="003C70FF" w:rsidRDefault="00B44F7F" w:rsidP="00B44F7F">
      <w:pPr>
        <w:pStyle w:val="a3"/>
        <w:numPr>
          <w:ilvl w:val="0"/>
          <w:numId w:val="7"/>
        </w:numPr>
        <w:ind w:leftChars="0"/>
        <w:rPr>
          <w:rFonts w:asciiTheme="majorEastAsia" w:eastAsiaTheme="majorEastAsia" w:hAnsiTheme="majorEastAsia"/>
        </w:rPr>
      </w:pPr>
      <w:r w:rsidRPr="003C70FF">
        <w:rPr>
          <w:rFonts w:asciiTheme="majorEastAsia" w:eastAsiaTheme="majorEastAsia" w:hAnsiTheme="majorEastAsia" w:hint="eastAsia"/>
        </w:rPr>
        <w:t>LED照明器具</w:t>
      </w:r>
    </w:p>
    <w:p w14:paraId="7FD49B5D" w14:textId="77777777" w:rsidR="00B44F7F" w:rsidRPr="003C70FF" w:rsidRDefault="00B44F7F" w:rsidP="00B44F7F">
      <w:pPr>
        <w:pStyle w:val="a3"/>
        <w:numPr>
          <w:ilvl w:val="0"/>
          <w:numId w:val="7"/>
        </w:numPr>
        <w:ind w:leftChars="0"/>
        <w:rPr>
          <w:rFonts w:asciiTheme="majorEastAsia" w:eastAsiaTheme="majorEastAsia" w:hAnsiTheme="majorEastAsia"/>
        </w:rPr>
      </w:pPr>
      <w:r w:rsidRPr="003C70FF">
        <w:rPr>
          <w:rFonts w:asciiTheme="majorEastAsia" w:eastAsiaTheme="majorEastAsia" w:hAnsiTheme="majorEastAsia" w:hint="eastAsia"/>
        </w:rPr>
        <w:t>電気メス</w:t>
      </w:r>
    </w:p>
    <w:p w14:paraId="1A59327A" w14:textId="77777777" w:rsidR="00B44F7F" w:rsidRDefault="00B44F7F" w:rsidP="00B44F7F">
      <w:pPr>
        <w:pStyle w:val="a3"/>
        <w:numPr>
          <w:ilvl w:val="0"/>
          <w:numId w:val="7"/>
        </w:numPr>
        <w:ind w:leftChars="0"/>
        <w:rPr>
          <w:rFonts w:asciiTheme="majorEastAsia" w:eastAsiaTheme="majorEastAsia" w:hAnsiTheme="majorEastAsia"/>
        </w:rPr>
      </w:pPr>
      <w:r w:rsidRPr="003C70FF">
        <w:rPr>
          <w:rFonts w:asciiTheme="majorEastAsia" w:eastAsiaTheme="majorEastAsia" w:hAnsiTheme="majorEastAsia" w:hint="eastAsia"/>
        </w:rPr>
        <w:t>MRI</w:t>
      </w:r>
      <w:r w:rsidR="00841E67" w:rsidRPr="003C70FF">
        <w:rPr>
          <w:rFonts w:asciiTheme="majorEastAsia" w:eastAsiaTheme="majorEastAsia" w:hAnsiTheme="majorEastAsia" w:hint="eastAsia"/>
        </w:rPr>
        <w:t>（</w:t>
      </w:r>
      <w:r w:rsidR="00841E67" w:rsidRPr="003C70FF">
        <w:rPr>
          <w:rFonts w:asciiTheme="majorEastAsia" w:eastAsiaTheme="majorEastAsia" w:hAnsiTheme="majorEastAsia"/>
        </w:rPr>
        <w:t>磁気共鳴画像装置）</w:t>
      </w:r>
    </w:p>
    <w:p w14:paraId="2C7DF510" w14:textId="66918939" w:rsidR="003355DE" w:rsidRPr="003C70FF" w:rsidRDefault="003355DE" w:rsidP="00B44F7F">
      <w:pPr>
        <w:pStyle w:val="a3"/>
        <w:numPr>
          <w:ilvl w:val="0"/>
          <w:numId w:val="7"/>
        </w:numPr>
        <w:ind w:leftChars="0"/>
        <w:rPr>
          <w:rFonts w:asciiTheme="majorEastAsia" w:eastAsiaTheme="majorEastAsia" w:hAnsiTheme="majorEastAsia"/>
        </w:rPr>
      </w:pPr>
      <w:r>
        <w:rPr>
          <w:rFonts w:asciiTheme="majorEastAsia" w:eastAsiaTheme="majorEastAsia" w:hAnsiTheme="majorEastAsia" w:hint="eastAsia"/>
        </w:rPr>
        <w:t>マイクロ波</w:t>
      </w:r>
      <w:r>
        <w:rPr>
          <w:rFonts w:asciiTheme="majorEastAsia" w:eastAsiaTheme="majorEastAsia" w:hAnsiTheme="majorEastAsia"/>
        </w:rPr>
        <w:t>治療器</w:t>
      </w:r>
    </w:p>
    <w:p w14:paraId="15CCC9B0" w14:textId="6C621CE8" w:rsidR="00011872" w:rsidRDefault="00011872" w:rsidP="00B44F7F">
      <w:pPr>
        <w:pStyle w:val="a3"/>
        <w:numPr>
          <w:ilvl w:val="0"/>
          <w:numId w:val="7"/>
        </w:numPr>
        <w:ind w:leftChars="0"/>
        <w:rPr>
          <w:rFonts w:asciiTheme="majorEastAsia" w:eastAsiaTheme="majorEastAsia" w:hAnsiTheme="majorEastAsia"/>
        </w:rPr>
      </w:pPr>
      <w:r>
        <w:rPr>
          <w:rFonts w:asciiTheme="majorEastAsia" w:eastAsiaTheme="majorEastAsia" w:hAnsiTheme="majorEastAsia" w:hint="eastAsia"/>
        </w:rPr>
        <w:t>電子レンジ</w:t>
      </w:r>
    </w:p>
    <w:p w14:paraId="7B688E91" w14:textId="77777777" w:rsidR="005542BB" w:rsidRPr="003C70FF" w:rsidRDefault="005542BB" w:rsidP="005542BB">
      <w:pPr>
        <w:pStyle w:val="a3"/>
        <w:numPr>
          <w:ilvl w:val="0"/>
          <w:numId w:val="7"/>
        </w:numPr>
        <w:ind w:leftChars="0"/>
        <w:rPr>
          <w:rFonts w:asciiTheme="majorEastAsia" w:eastAsiaTheme="majorEastAsia" w:hAnsiTheme="majorEastAsia"/>
        </w:rPr>
      </w:pPr>
      <w:r>
        <w:rPr>
          <w:rFonts w:asciiTheme="majorEastAsia" w:eastAsiaTheme="majorEastAsia" w:hAnsiTheme="majorEastAsia" w:hint="eastAsia"/>
        </w:rPr>
        <w:t>ナースコールI/Oユニット</w:t>
      </w:r>
    </w:p>
    <w:p w14:paraId="693BB6C7" w14:textId="77777777" w:rsidR="00B44F7F" w:rsidRDefault="00B44F7F" w:rsidP="00B44F7F">
      <w:pPr>
        <w:pStyle w:val="a3"/>
        <w:numPr>
          <w:ilvl w:val="0"/>
          <w:numId w:val="7"/>
        </w:numPr>
        <w:ind w:leftChars="0"/>
        <w:rPr>
          <w:rFonts w:asciiTheme="majorEastAsia" w:eastAsiaTheme="majorEastAsia" w:hAnsiTheme="majorEastAsia"/>
        </w:rPr>
      </w:pPr>
      <w:r w:rsidRPr="003C70FF">
        <w:rPr>
          <w:rFonts w:asciiTheme="majorEastAsia" w:eastAsiaTheme="majorEastAsia" w:hAnsiTheme="majorEastAsia" w:hint="eastAsia"/>
        </w:rPr>
        <w:lastRenderedPageBreak/>
        <w:t>その他</w:t>
      </w:r>
      <w:r w:rsidRPr="003C70FF">
        <w:rPr>
          <w:rFonts w:asciiTheme="majorEastAsia" w:eastAsiaTheme="majorEastAsia" w:hAnsiTheme="majorEastAsia"/>
        </w:rPr>
        <w:t>院内で利用する高周波利用設備</w:t>
      </w:r>
    </w:p>
    <w:p w14:paraId="32DFCCD5" w14:textId="2F2F9DC2" w:rsidR="00D468BC" w:rsidRPr="003C70FF" w:rsidRDefault="00D468BC" w:rsidP="00D468BC">
      <w:pPr>
        <w:rPr>
          <w:rFonts w:asciiTheme="majorEastAsia" w:eastAsiaTheme="majorEastAsia" w:hAnsiTheme="majorEastAsia"/>
        </w:rPr>
      </w:pPr>
    </w:p>
    <w:p w14:paraId="4EC1C75E" w14:textId="77777777" w:rsidR="000F0D8C" w:rsidRPr="003C70FF" w:rsidRDefault="000F0D8C" w:rsidP="00BA6A8F">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電波</w:t>
      </w:r>
      <w:r w:rsidR="000D5F9C" w:rsidRPr="003C70FF">
        <w:rPr>
          <w:rFonts w:asciiTheme="majorEastAsia" w:eastAsiaTheme="majorEastAsia" w:hAnsiTheme="majorEastAsia" w:hint="eastAsia"/>
        </w:rPr>
        <w:t>利用</w:t>
      </w:r>
      <w:r w:rsidRPr="003C70FF">
        <w:rPr>
          <w:rFonts w:asciiTheme="majorEastAsia" w:eastAsiaTheme="majorEastAsia" w:hAnsiTheme="majorEastAsia"/>
        </w:rPr>
        <w:t>安全管理委員会の設置</w:t>
      </w:r>
      <w:r w:rsidRPr="003C70FF">
        <w:rPr>
          <w:rFonts w:asciiTheme="majorEastAsia" w:eastAsiaTheme="majorEastAsia" w:hAnsiTheme="majorEastAsia" w:hint="eastAsia"/>
        </w:rPr>
        <w:t>）</w:t>
      </w:r>
    </w:p>
    <w:p w14:paraId="7B0A3FA1" w14:textId="77777777" w:rsidR="005D693E" w:rsidRPr="003C70FF" w:rsidRDefault="005D693E" w:rsidP="005D693E">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第１条</w:t>
      </w:r>
      <w:r w:rsidRPr="003C70FF">
        <w:rPr>
          <w:rFonts w:asciiTheme="majorEastAsia" w:eastAsiaTheme="majorEastAsia" w:hAnsiTheme="majorEastAsia"/>
        </w:rPr>
        <w:t>の目的を達成するため、当院に電波利用</w:t>
      </w:r>
      <w:r w:rsidR="000D5F9C" w:rsidRPr="003C70FF">
        <w:rPr>
          <w:rFonts w:asciiTheme="majorEastAsia" w:eastAsiaTheme="majorEastAsia" w:hAnsiTheme="majorEastAsia"/>
        </w:rPr>
        <w:t>安全</w:t>
      </w:r>
      <w:r w:rsidRPr="003C70FF">
        <w:rPr>
          <w:rFonts w:asciiTheme="majorEastAsia" w:eastAsiaTheme="majorEastAsia" w:hAnsiTheme="majorEastAsia"/>
        </w:rPr>
        <w:t>管理委員会（以下「委員会</w:t>
      </w:r>
      <w:r w:rsidR="00E61DB4" w:rsidRPr="003C70FF">
        <w:rPr>
          <w:rFonts w:asciiTheme="majorEastAsia" w:eastAsiaTheme="majorEastAsia" w:hAnsiTheme="majorEastAsia" w:hint="eastAsia"/>
        </w:rPr>
        <w:t>」</w:t>
      </w:r>
      <w:r w:rsidRPr="003C70FF">
        <w:rPr>
          <w:rFonts w:asciiTheme="majorEastAsia" w:eastAsiaTheme="majorEastAsia" w:hAnsiTheme="majorEastAsia" w:hint="eastAsia"/>
        </w:rPr>
        <w:t>）</w:t>
      </w:r>
      <w:r w:rsidRPr="003C70FF">
        <w:rPr>
          <w:rFonts w:asciiTheme="majorEastAsia" w:eastAsiaTheme="majorEastAsia" w:hAnsiTheme="majorEastAsia"/>
        </w:rPr>
        <w:t>を</w:t>
      </w:r>
      <w:r w:rsidRPr="003C70FF">
        <w:rPr>
          <w:rFonts w:asciiTheme="majorEastAsia" w:eastAsiaTheme="majorEastAsia" w:hAnsiTheme="majorEastAsia" w:hint="eastAsia"/>
        </w:rPr>
        <w:t>設置する</w:t>
      </w:r>
      <w:r w:rsidRPr="003C70FF">
        <w:rPr>
          <w:rFonts w:asciiTheme="majorEastAsia" w:eastAsiaTheme="majorEastAsia" w:hAnsiTheme="majorEastAsia"/>
        </w:rPr>
        <w:t>。</w:t>
      </w:r>
    </w:p>
    <w:p w14:paraId="53380590" w14:textId="7F8733FE" w:rsidR="005D693E" w:rsidRPr="003C70FF" w:rsidRDefault="005D693E" w:rsidP="005D693E">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Pr="003C70FF">
        <w:rPr>
          <w:rFonts w:asciiTheme="majorEastAsia" w:eastAsiaTheme="majorEastAsia" w:hAnsiTheme="majorEastAsia"/>
          <w:szCs w:val="21"/>
        </w:rPr>
        <w:t>委員会は、</w:t>
      </w:r>
      <w:r w:rsidR="008338D1" w:rsidRPr="003C70FF">
        <w:rPr>
          <w:rFonts w:asciiTheme="majorEastAsia" w:eastAsiaTheme="majorEastAsia" w:hAnsiTheme="majorEastAsia" w:hint="eastAsia"/>
          <w:szCs w:val="21"/>
        </w:rPr>
        <w:t>医療機器</w:t>
      </w:r>
      <w:r w:rsidR="00A11C1E" w:rsidRPr="003C70FF">
        <w:rPr>
          <w:rFonts w:asciiTheme="majorEastAsia" w:eastAsiaTheme="majorEastAsia" w:hAnsiTheme="majorEastAsia" w:hint="eastAsia"/>
          <w:szCs w:val="21"/>
        </w:rPr>
        <w:t>、電波利用機器、設備等の</w:t>
      </w:r>
      <w:r w:rsidR="008338D1" w:rsidRPr="003C70FF">
        <w:rPr>
          <w:rFonts w:asciiTheme="majorEastAsia" w:eastAsiaTheme="majorEastAsia" w:hAnsiTheme="majorEastAsia" w:hint="eastAsia"/>
          <w:szCs w:val="21"/>
        </w:rPr>
        <w:t>調達部門</w:t>
      </w:r>
      <w:r w:rsidR="00944922" w:rsidRPr="003C70FF">
        <w:rPr>
          <w:rFonts w:asciiTheme="majorEastAsia" w:eastAsiaTheme="majorEastAsia" w:hAnsiTheme="majorEastAsia" w:hint="eastAsia"/>
          <w:szCs w:val="21"/>
        </w:rPr>
        <w:t>、</w:t>
      </w:r>
      <w:r w:rsidR="008338D1" w:rsidRPr="003C70FF">
        <w:rPr>
          <w:rFonts w:asciiTheme="majorEastAsia" w:eastAsiaTheme="majorEastAsia" w:hAnsiTheme="majorEastAsia" w:hint="eastAsia"/>
          <w:szCs w:val="21"/>
        </w:rPr>
        <w:t>医療機器</w:t>
      </w:r>
      <w:r w:rsidR="007E31EA" w:rsidRPr="003C70FF">
        <w:rPr>
          <w:rFonts w:asciiTheme="majorEastAsia" w:eastAsiaTheme="majorEastAsia" w:hAnsiTheme="majorEastAsia" w:hint="eastAsia"/>
          <w:szCs w:val="21"/>
        </w:rPr>
        <w:t>管理</w:t>
      </w:r>
      <w:r w:rsidR="008338D1" w:rsidRPr="003C70FF">
        <w:rPr>
          <w:rFonts w:asciiTheme="majorEastAsia" w:eastAsiaTheme="majorEastAsia" w:hAnsiTheme="majorEastAsia" w:hint="eastAsia"/>
          <w:szCs w:val="21"/>
        </w:rPr>
        <w:t>部門</w:t>
      </w:r>
      <w:r w:rsidR="008338D1" w:rsidRPr="003C70FF">
        <w:rPr>
          <w:rFonts w:asciiTheme="majorEastAsia" w:eastAsiaTheme="majorEastAsia" w:hAnsiTheme="majorEastAsia"/>
          <w:szCs w:val="21"/>
        </w:rPr>
        <w:t>、</w:t>
      </w:r>
      <w:r w:rsidR="008338D1" w:rsidRPr="003C70FF">
        <w:rPr>
          <w:rFonts w:asciiTheme="majorEastAsia" w:eastAsiaTheme="majorEastAsia" w:hAnsiTheme="majorEastAsia" w:hint="eastAsia"/>
          <w:szCs w:val="21"/>
        </w:rPr>
        <w:t>医療情報部門</w:t>
      </w:r>
      <w:r w:rsidR="008338D1" w:rsidRPr="003C70FF">
        <w:rPr>
          <w:rFonts w:asciiTheme="majorEastAsia" w:eastAsiaTheme="majorEastAsia" w:hAnsiTheme="majorEastAsia"/>
          <w:szCs w:val="21"/>
        </w:rPr>
        <w:t>、総務</w:t>
      </w:r>
      <w:r w:rsidR="008338D1" w:rsidRPr="003C70FF">
        <w:rPr>
          <w:rFonts w:asciiTheme="majorEastAsia" w:eastAsiaTheme="majorEastAsia" w:hAnsiTheme="majorEastAsia" w:hint="eastAsia"/>
          <w:szCs w:val="21"/>
        </w:rPr>
        <w:t>部門及び</w:t>
      </w:r>
      <w:r w:rsidR="008338D1" w:rsidRPr="003C70FF">
        <w:rPr>
          <w:rFonts w:asciiTheme="majorEastAsia" w:eastAsiaTheme="majorEastAsia" w:hAnsiTheme="majorEastAsia"/>
          <w:szCs w:val="21"/>
        </w:rPr>
        <w:t>施設</w:t>
      </w:r>
      <w:r w:rsidR="00B8508D" w:rsidRPr="003C70FF">
        <w:rPr>
          <w:rFonts w:asciiTheme="majorEastAsia" w:eastAsiaTheme="majorEastAsia" w:hAnsiTheme="majorEastAsia" w:hint="eastAsia"/>
          <w:szCs w:val="21"/>
        </w:rPr>
        <w:t>管理</w:t>
      </w:r>
      <w:r w:rsidR="008338D1" w:rsidRPr="003C70FF">
        <w:rPr>
          <w:rFonts w:asciiTheme="majorEastAsia" w:eastAsiaTheme="majorEastAsia" w:hAnsiTheme="majorEastAsia" w:hint="eastAsia"/>
          <w:szCs w:val="21"/>
        </w:rPr>
        <w:t>部門</w:t>
      </w:r>
      <w:r w:rsidR="00BA6A8F" w:rsidRPr="003C70FF">
        <w:rPr>
          <w:rFonts w:asciiTheme="majorEastAsia" w:eastAsiaTheme="majorEastAsia" w:hAnsiTheme="majorEastAsia" w:hint="eastAsia"/>
          <w:szCs w:val="21"/>
        </w:rPr>
        <w:t>の</w:t>
      </w:r>
      <w:r w:rsidR="00BA6A8F" w:rsidRPr="003C70FF">
        <w:rPr>
          <w:rFonts w:asciiTheme="majorEastAsia" w:eastAsiaTheme="majorEastAsia" w:hAnsiTheme="majorEastAsia"/>
          <w:szCs w:val="21"/>
        </w:rPr>
        <w:t>それぞれの電波管理担当者</w:t>
      </w:r>
      <w:r w:rsidRPr="003C70FF">
        <w:rPr>
          <w:rFonts w:asciiTheme="majorEastAsia" w:eastAsiaTheme="majorEastAsia" w:hAnsiTheme="majorEastAsia"/>
          <w:szCs w:val="21"/>
        </w:rPr>
        <w:t>をもっ</w:t>
      </w:r>
      <w:r w:rsidRPr="003C70FF">
        <w:rPr>
          <w:rFonts w:asciiTheme="majorEastAsia" w:eastAsiaTheme="majorEastAsia" w:hAnsiTheme="majorEastAsia"/>
        </w:rPr>
        <w:t>て構成する。</w:t>
      </w:r>
    </w:p>
    <w:p w14:paraId="205315CB" w14:textId="30BBFA48" w:rsidR="003A3C54" w:rsidRPr="003C70FF" w:rsidRDefault="003A3C54" w:rsidP="005D693E">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３</w:t>
      </w:r>
      <w:r w:rsidRPr="003C70FF">
        <w:rPr>
          <w:rFonts w:asciiTheme="majorEastAsia" w:eastAsiaTheme="majorEastAsia" w:hAnsiTheme="majorEastAsia"/>
        </w:rPr>
        <w:t xml:space="preserve">　委員会に、外部有識者</w:t>
      </w:r>
      <w:r w:rsidRPr="003C70FF">
        <w:rPr>
          <w:rFonts w:asciiTheme="majorEastAsia" w:eastAsiaTheme="majorEastAsia" w:hAnsiTheme="majorEastAsia" w:hint="eastAsia"/>
        </w:rPr>
        <w:t>等</w:t>
      </w:r>
      <w:r w:rsidRPr="003C70FF">
        <w:rPr>
          <w:rFonts w:asciiTheme="majorEastAsia" w:eastAsiaTheme="majorEastAsia" w:hAnsiTheme="majorEastAsia"/>
        </w:rPr>
        <w:t>による</w:t>
      </w:r>
      <w:r w:rsidRPr="003C70FF">
        <w:rPr>
          <w:rFonts w:asciiTheme="majorEastAsia" w:eastAsiaTheme="majorEastAsia" w:hAnsiTheme="majorEastAsia" w:hint="eastAsia"/>
        </w:rPr>
        <w:t>アドバイザー</w:t>
      </w:r>
      <w:r w:rsidRPr="003C70FF">
        <w:rPr>
          <w:rFonts w:asciiTheme="majorEastAsia" w:eastAsiaTheme="majorEastAsia" w:hAnsiTheme="majorEastAsia"/>
        </w:rPr>
        <w:t>を招き、助言を得ることができる。</w:t>
      </w:r>
    </w:p>
    <w:p w14:paraId="273A4BBE" w14:textId="2467C741" w:rsidR="005D693E" w:rsidRPr="003C70FF" w:rsidRDefault="003A3C54" w:rsidP="00175245">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４</w:t>
      </w:r>
      <w:r w:rsidR="005D693E" w:rsidRPr="003C70FF">
        <w:rPr>
          <w:rFonts w:asciiTheme="majorEastAsia" w:eastAsiaTheme="majorEastAsia" w:hAnsiTheme="majorEastAsia"/>
        </w:rPr>
        <w:t xml:space="preserve">　委員会の委員長は</w:t>
      </w:r>
      <w:r w:rsidR="005D693E" w:rsidRPr="003C70FF">
        <w:rPr>
          <w:rFonts w:asciiTheme="majorEastAsia" w:eastAsiaTheme="majorEastAsia" w:hAnsiTheme="majorEastAsia" w:hint="eastAsia"/>
        </w:rPr>
        <w:t>互選</w:t>
      </w:r>
      <w:r w:rsidR="005D693E" w:rsidRPr="003C70FF">
        <w:rPr>
          <w:rFonts w:asciiTheme="majorEastAsia" w:eastAsiaTheme="majorEastAsia" w:hAnsiTheme="majorEastAsia"/>
        </w:rPr>
        <w:t>により決定</w:t>
      </w:r>
      <w:r w:rsidR="00175245" w:rsidRPr="003C70FF">
        <w:rPr>
          <w:rFonts w:asciiTheme="majorEastAsia" w:eastAsiaTheme="majorEastAsia" w:hAnsiTheme="majorEastAsia" w:hint="eastAsia"/>
        </w:rPr>
        <w:t>し、当院</w:t>
      </w:r>
      <w:r w:rsidR="00175245" w:rsidRPr="003C70FF">
        <w:rPr>
          <w:rFonts w:asciiTheme="majorEastAsia" w:eastAsiaTheme="majorEastAsia" w:hAnsiTheme="majorEastAsia"/>
        </w:rPr>
        <w:t>における</w:t>
      </w:r>
      <w:r w:rsidR="007E31EA" w:rsidRPr="003C70FF">
        <w:rPr>
          <w:rFonts w:asciiTheme="majorEastAsia" w:eastAsiaTheme="majorEastAsia" w:hAnsiTheme="majorEastAsia"/>
        </w:rPr>
        <w:t>電波利用コーディネータ</w:t>
      </w:r>
      <w:r w:rsidR="00175245" w:rsidRPr="003C70FF">
        <w:rPr>
          <w:rFonts w:asciiTheme="majorEastAsia" w:eastAsiaTheme="majorEastAsia" w:hAnsiTheme="majorEastAsia"/>
        </w:rPr>
        <w:t>とする。</w:t>
      </w:r>
    </w:p>
    <w:p w14:paraId="0278771E" w14:textId="2B8F231A" w:rsidR="005D693E" w:rsidRPr="003C70FF" w:rsidRDefault="003A3C54" w:rsidP="005D693E">
      <w:pPr>
        <w:rPr>
          <w:rFonts w:asciiTheme="majorEastAsia" w:eastAsiaTheme="majorEastAsia" w:hAnsiTheme="majorEastAsia"/>
        </w:rPr>
      </w:pPr>
      <w:r w:rsidRPr="003C70FF">
        <w:rPr>
          <w:rFonts w:asciiTheme="majorEastAsia" w:eastAsiaTheme="majorEastAsia" w:hAnsiTheme="majorEastAsia" w:hint="eastAsia"/>
        </w:rPr>
        <w:t>５</w:t>
      </w:r>
      <w:r w:rsidR="005D693E" w:rsidRPr="003C70FF">
        <w:rPr>
          <w:rFonts w:asciiTheme="majorEastAsia" w:eastAsiaTheme="majorEastAsia" w:hAnsiTheme="majorEastAsia"/>
        </w:rPr>
        <w:t xml:space="preserve">　委員会の副委員長は委員長が指名する。</w:t>
      </w:r>
    </w:p>
    <w:p w14:paraId="627E6B20" w14:textId="2D42589D" w:rsidR="005D693E" w:rsidRDefault="003A3C54" w:rsidP="005D693E">
      <w:pPr>
        <w:rPr>
          <w:rFonts w:asciiTheme="majorEastAsia" w:eastAsiaTheme="majorEastAsia" w:hAnsiTheme="majorEastAsia"/>
        </w:rPr>
      </w:pPr>
      <w:r w:rsidRPr="003C70FF">
        <w:rPr>
          <w:rFonts w:asciiTheme="majorEastAsia" w:eastAsiaTheme="majorEastAsia" w:hAnsiTheme="majorEastAsia" w:hint="eastAsia"/>
        </w:rPr>
        <w:t>６</w:t>
      </w:r>
      <w:r w:rsidR="005D693E" w:rsidRPr="003C70FF">
        <w:rPr>
          <w:rFonts w:asciiTheme="majorEastAsia" w:eastAsiaTheme="majorEastAsia" w:hAnsiTheme="majorEastAsia"/>
        </w:rPr>
        <w:t xml:space="preserve">　委員長に事故があるときは、副委員長がその職務を代行する。</w:t>
      </w:r>
    </w:p>
    <w:p w14:paraId="0D607426" w14:textId="4F6E3E52" w:rsidR="007E3525" w:rsidRPr="003C70FF" w:rsidRDefault="007E3525" w:rsidP="005D693E">
      <w:pPr>
        <w:rPr>
          <w:rFonts w:asciiTheme="majorEastAsia" w:eastAsiaTheme="majorEastAsia" w:hAnsiTheme="majorEastAsia"/>
        </w:rPr>
      </w:pPr>
      <w:r>
        <w:rPr>
          <w:rFonts w:asciiTheme="majorEastAsia" w:eastAsiaTheme="majorEastAsia" w:hAnsiTheme="majorEastAsia" w:hint="eastAsia"/>
        </w:rPr>
        <w:t>７</w:t>
      </w:r>
      <w:r>
        <w:rPr>
          <w:rFonts w:asciiTheme="majorEastAsia" w:eastAsiaTheme="majorEastAsia" w:hAnsiTheme="majorEastAsia"/>
        </w:rPr>
        <w:t xml:space="preserve">　委員会の構成員は様式１のとおりとする。</w:t>
      </w:r>
    </w:p>
    <w:p w14:paraId="26E0916E" w14:textId="4C39E53E" w:rsidR="005D693E" w:rsidRPr="003C70FF" w:rsidRDefault="007E3525" w:rsidP="005D693E">
      <w:pPr>
        <w:rPr>
          <w:rFonts w:asciiTheme="majorEastAsia" w:eastAsiaTheme="majorEastAsia" w:hAnsiTheme="majorEastAsia"/>
        </w:rPr>
      </w:pPr>
      <w:r>
        <w:rPr>
          <w:rFonts w:asciiTheme="majorEastAsia" w:eastAsiaTheme="majorEastAsia" w:hAnsiTheme="majorEastAsia" w:hint="eastAsia"/>
        </w:rPr>
        <w:t>８</w:t>
      </w:r>
      <w:r w:rsidR="005D693E" w:rsidRPr="003C70FF">
        <w:rPr>
          <w:rFonts w:asciiTheme="majorEastAsia" w:eastAsiaTheme="majorEastAsia" w:hAnsiTheme="majorEastAsia"/>
        </w:rPr>
        <w:t xml:space="preserve">　委員会の所掌</w:t>
      </w:r>
      <w:r w:rsidR="00B8508D" w:rsidRPr="003C70FF">
        <w:rPr>
          <w:rFonts w:asciiTheme="majorEastAsia" w:eastAsiaTheme="majorEastAsia" w:hAnsiTheme="majorEastAsia" w:hint="eastAsia"/>
        </w:rPr>
        <w:t>範囲</w:t>
      </w:r>
      <w:r w:rsidR="005D693E" w:rsidRPr="003C70FF">
        <w:rPr>
          <w:rFonts w:asciiTheme="majorEastAsia" w:eastAsiaTheme="majorEastAsia" w:hAnsiTheme="majorEastAsia"/>
        </w:rPr>
        <w:t>は、以下のとおりとする</w:t>
      </w:r>
      <w:r w:rsidR="005D693E" w:rsidRPr="003C70FF">
        <w:rPr>
          <w:rFonts w:asciiTheme="majorEastAsia" w:eastAsiaTheme="majorEastAsia" w:hAnsiTheme="majorEastAsia" w:hint="eastAsia"/>
        </w:rPr>
        <w:t>。</w:t>
      </w:r>
    </w:p>
    <w:p w14:paraId="16918439" w14:textId="7ED45CD7" w:rsidR="00D23B82" w:rsidRPr="00D23B82" w:rsidRDefault="008338D1" w:rsidP="003D05A4">
      <w:pPr>
        <w:pStyle w:val="a3"/>
        <w:numPr>
          <w:ilvl w:val="0"/>
          <w:numId w:val="12"/>
        </w:numPr>
        <w:ind w:leftChars="0"/>
        <w:rPr>
          <w:rFonts w:asciiTheme="majorEastAsia" w:eastAsiaTheme="majorEastAsia" w:hAnsiTheme="majorEastAsia"/>
        </w:rPr>
      </w:pPr>
      <w:r w:rsidRPr="00D23B82">
        <w:rPr>
          <w:rFonts w:asciiTheme="majorEastAsia" w:eastAsiaTheme="majorEastAsia" w:hAnsiTheme="majorEastAsia"/>
        </w:rPr>
        <w:t>本規定の</w:t>
      </w:r>
      <w:r w:rsidRPr="00D23B82">
        <w:rPr>
          <w:rFonts w:asciiTheme="majorEastAsia" w:eastAsiaTheme="majorEastAsia" w:hAnsiTheme="majorEastAsia" w:hint="eastAsia"/>
        </w:rPr>
        <w:t>維持管理</w:t>
      </w:r>
      <w:r w:rsidRPr="00D23B82">
        <w:rPr>
          <w:rFonts w:asciiTheme="majorEastAsia" w:eastAsiaTheme="majorEastAsia" w:hAnsiTheme="majorEastAsia"/>
        </w:rPr>
        <w:t>に関すること</w:t>
      </w:r>
    </w:p>
    <w:p w14:paraId="100157CE" w14:textId="2FE32EDE" w:rsidR="00D23B82" w:rsidRDefault="003C70FF" w:rsidP="003D05A4">
      <w:pPr>
        <w:pStyle w:val="a3"/>
        <w:numPr>
          <w:ilvl w:val="0"/>
          <w:numId w:val="12"/>
        </w:numPr>
        <w:ind w:leftChars="0"/>
        <w:rPr>
          <w:rFonts w:asciiTheme="majorEastAsia" w:eastAsiaTheme="majorEastAsia" w:hAnsiTheme="majorEastAsia"/>
        </w:rPr>
      </w:pPr>
      <w:r w:rsidRPr="00D23B82">
        <w:rPr>
          <w:rFonts w:asciiTheme="majorEastAsia" w:eastAsiaTheme="majorEastAsia" w:hAnsiTheme="majorEastAsia" w:hint="eastAsia"/>
        </w:rPr>
        <w:t>院内の</w:t>
      </w:r>
      <w:r w:rsidRPr="00D23B82">
        <w:rPr>
          <w:rFonts w:asciiTheme="majorEastAsia" w:eastAsiaTheme="majorEastAsia" w:hAnsiTheme="majorEastAsia"/>
        </w:rPr>
        <w:t>電波</w:t>
      </w:r>
      <w:r w:rsidRPr="00D23B82">
        <w:rPr>
          <w:rFonts w:asciiTheme="majorEastAsia" w:eastAsiaTheme="majorEastAsia" w:hAnsiTheme="majorEastAsia" w:hint="eastAsia"/>
        </w:rPr>
        <w:t>利用機器及び</w:t>
      </w:r>
      <w:r w:rsidRPr="00D23B82">
        <w:rPr>
          <w:rFonts w:asciiTheme="majorEastAsia" w:eastAsiaTheme="majorEastAsia" w:hAnsiTheme="majorEastAsia"/>
        </w:rPr>
        <w:t>設備等の</w:t>
      </w:r>
      <w:r w:rsidRPr="00D23B82">
        <w:rPr>
          <w:rFonts w:asciiTheme="majorEastAsia" w:eastAsiaTheme="majorEastAsia" w:hAnsiTheme="majorEastAsia" w:hint="eastAsia"/>
        </w:rPr>
        <w:t>導入時の運用調整、</w:t>
      </w:r>
      <w:r w:rsidRPr="00D23B82">
        <w:rPr>
          <w:rFonts w:asciiTheme="majorEastAsia" w:eastAsiaTheme="majorEastAsia" w:hAnsiTheme="majorEastAsia"/>
        </w:rPr>
        <w:t>利用</w:t>
      </w:r>
      <w:r w:rsidRPr="00D23B82">
        <w:rPr>
          <w:rFonts w:asciiTheme="majorEastAsia" w:eastAsiaTheme="majorEastAsia" w:hAnsiTheme="majorEastAsia" w:hint="eastAsia"/>
        </w:rPr>
        <w:t>状況</w:t>
      </w:r>
      <w:r w:rsidRPr="00D23B82">
        <w:rPr>
          <w:rFonts w:asciiTheme="majorEastAsia" w:eastAsiaTheme="majorEastAsia" w:hAnsiTheme="majorEastAsia"/>
        </w:rPr>
        <w:t>の</w:t>
      </w:r>
      <w:r w:rsidRPr="00D23B82">
        <w:rPr>
          <w:rFonts w:asciiTheme="majorEastAsia" w:eastAsiaTheme="majorEastAsia" w:hAnsiTheme="majorEastAsia" w:hint="eastAsia"/>
        </w:rPr>
        <w:t>情報</w:t>
      </w:r>
      <w:r w:rsidRPr="00D23B82">
        <w:rPr>
          <w:rFonts w:asciiTheme="majorEastAsia" w:eastAsiaTheme="majorEastAsia" w:hAnsiTheme="majorEastAsia"/>
        </w:rPr>
        <w:t>収集</w:t>
      </w:r>
      <w:r w:rsidRPr="00D23B82">
        <w:rPr>
          <w:rFonts w:asciiTheme="majorEastAsia" w:eastAsiaTheme="majorEastAsia" w:hAnsiTheme="majorEastAsia" w:hint="eastAsia"/>
        </w:rPr>
        <w:t>及び</w:t>
      </w:r>
      <w:r w:rsidRPr="00D23B82">
        <w:rPr>
          <w:rFonts w:asciiTheme="majorEastAsia" w:eastAsiaTheme="majorEastAsia" w:hAnsiTheme="majorEastAsia"/>
        </w:rPr>
        <w:t>管理</w:t>
      </w:r>
      <w:r w:rsidR="00D23B82">
        <w:rPr>
          <w:rFonts w:asciiTheme="majorEastAsia" w:eastAsiaTheme="majorEastAsia" w:hAnsiTheme="majorEastAsia" w:hint="eastAsia"/>
        </w:rPr>
        <w:t>に</w:t>
      </w:r>
      <w:r w:rsidR="00D23B82">
        <w:rPr>
          <w:rFonts w:asciiTheme="majorEastAsia" w:eastAsiaTheme="majorEastAsia" w:hAnsiTheme="majorEastAsia"/>
        </w:rPr>
        <w:t>関すること</w:t>
      </w:r>
    </w:p>
    <w:p w14:paraId="4DB03916" w14:textId="73EC5C25" w:rsidR="00D23B82" w:rsidRDefault="00BA6A8F" w:rsidP="003D05A4">
      <w:pPr>
        <w:pStyle w:val="a3"/>
        <w:numPr>
          <w:ilvl w:val="0"/>
          <w:numId w:val="12"/>
        </w:numPr>
        <w:ind w:leftChars="0"/>
        <w:rPr>
          <w:rFonts w:asciiTheme="majorEastAsia" w:eastAsiaTheme="majorEastAsia" w:hAnsiTheme="majorEastAsia"/>
        </w:rPr>
      </w:pPr>
      <w:r w:rsidRPr="00D23B82">
        <w:rPr>
          <w:rFonts w:asciiTheme="majorEastAsia" w:eastAsiaTheme="majorEastAsia" w:hAnsiTheme="majorEastAsia"/>
        </w:rPr>
        <w:t>電波の利用</w:t>
      </w:r>
      <w:r w:rsidRPr="00D23B82">
        <w:rPr>
          <w:rFonts w:asciiTheme="majorEastAsia" w:eastAsiaTheme="majorEastAsia" w:hAnsiTheme="majorEastAsia" w:hint="eastAsia"/>
        </w:rPr>
        <w:t>に</w:t>
      </w:r>
      <w:r w:rsidRPr="00D23B82">
        <w:rPr>
          <w:rFonts w:asciiTheme="majorEastAsia" w:eastAsiaTheme="majorEastAsia" w:hAnsiTheme="majorEastAsia"/>
        </w:rPr>
        <w:t>関する管理手法の検討に関すること</w:t>
      </w:r>
    </w:p>
    <w:p w14:paraId="0B1ECCD0" w14:textId="58A2B685" w:rsidR="00D23B82" w:rsidRDefault="008338D1" w:rsidP="003D05A4">
      <w:pPr>
        <w:pStyle w:val="a3"/>
        <w:numPr>
          <w:ilvl w:val="0"/>
          <w:numId w:val="12"/>
        </w:numPr>
        <w:ind w:leftChars="0"/>
        <w:rPr>
          <w:rFonts w:asciiTheme="majorEastAsia" w:eastAsiaTheme="majorEastAsia" w:hAnsiTheme="majorEastAsia"/>
        </w:rPr>
      </w:pPr>
      <w:r w:rsidRPr="00D23B82">
        <w:rPr>
          <w:rFonts w:asciiTheme="majorEastAsia" w:eastAsiaTheme="majorEastAsia" w:hAnsiTheme="majorEastAsia" w:hint="eastAsia"/>
        </w:rPr>
        <w:t>総務省</w:t>
      </w:r>
      <w:r w:rsidRPr="00D23B82">
        <w:rPr>
          <w:rFonts w:asciiTheme="majorEastAsia" w:eastAsiaTheme="majorEastAsia" w:hAnsiTheme="majorEastAsia"/>
        </w:rPr>
        <w:t>、厚生労働省</w:t>
      </w:r>
      <w:r w:rsidR="006A5B2E" w:rsidRPr="00D23B82">
        <w:rPr>
          <w:rFonts w:asciiTheme="majorEastAsia" w:eastAsiaTheme="majorEastAsia" w:hAnsiTheme="majorEastAsia" w:hint="eastAsia"/>
        </w:rPr>
        <w:t>及び</w:t>
      </w:r>
      <w:r w:rsidR="006A5B2E" w:rsidRPr="00D23B82">
        <w:rPr>
          <w:rFonts w:asciiTheme="majorEastAsia" w:eastAsiaTheme="majorEastAsia" w:hAnsiTheme="majorEastAsia"/>
        </w:rPr>
        <w:t>経済産業省などの関係省庁並びに</w:t>
      </w:r>
      <w:r w:rsidR="006A5B2E" w:rsidRPr="00D23B82">
        <w:rPr>
          <w:rFonts w:asciiTheme="majorEastAsia" w:eastAsiaTheme="majorEastAsia" w:hAnsiTheme="majorEastAsia" w:hint="eastAsia"/>
        </w:rPr>
        <w:t>関係団体</w:t>
      </w:r>
      <w:r w:rsidR="006A5B2E" w:rsidRPr="00D23B82">
        <w:rPr>
          <w:rFonts w:asciiTheme="majorEastAsia" w:eastAsiaTheme="majorEastAsia" w:hAnsiTheme="majorEastAsia"/>
        </w:rPr>
        <w:t>等</w:t>
      </w:r>
      <w:r w:rsidRPr="00D23B82">
        <w:rPr>
          <w:rFonts w:asciiTheme="majorEastAsia" w:eastAsiaTheme="majorEastAsia" w:hAnsiTheme="majorEastAsia"/>
        </w:rPr>
        <w:t>が公表する電波の医療機器への</w:t>
      </w:r>
      <w:r w:rsidRPr="00D23B82">
        <w:rPr>
          <w:rFonts w:asciiTheme="majorEastAsia" w:eastAsiaTheme="majorEastAsia" w:hAnsiTheme="majorEastAsia" w:hint="eastAsia"/>
        </w:rPr>
        <w:t>影響</w:t>
      </w:r>
      <w:r w:rsidRPr="00D23B82">
        <w:rPr>
          <w:rFonts w:asciiTheme="majorEastAsia" w:eastAsiaTheme="majorEastAsia" w:hAnsiTheme="majorEastAsia"/>
        </w:rPr>
        <w:t>に関する最新の情報の収集に関すること</w:t>
      </w:r>
    </w:p>
    <w:p w14:paraId="1E9F492B" w14:textId="56F270E2" w:rsidR="00D23B82" w:rsidRDefault="008338D1" w:rsidP="003D05A4">
      <w:pPr>
        <w:pStyle w:val="a3"/>
        <w:numPr>
          <w:ilvl w:val="0"/>
          <w:numId w:val="12"/>
        </w:numPr>
        <w:ind w:leftChars="0"/>
        <w:rPr>
          <w:rFonts w:asciiTheme="majorEastAsia" w:eastAsiaTheme="majorEastAsia" w:hAnsiTheme="majorEastAsia"/>
        </w:rPr>
      </w:pPr>
      <w:r w:rsidRPr="00D23B82">
        <w:rPr>
          <w:rFonts w:asciiTheme="majorEastAsia" w:eastAsiaTheme="majorEastAsia" w:hAnsiTheme="majorEastAsia" w:hint="eastAsia"/>
        </w:rPr>
        <w:t>電波</w:t>
      </w:r>
      <w:r w:rsidRPr="00D23B82">
        <w:rPr>
          <w:rFonts w:asciiTheme="majorEastAsia" w:eastAsiaTheme="majorEastAsia" w:hAnsiTheme="majorEastAsia"/>
        </w:rPr>
        <w:t>の利用</w:t>
      </w:r>
      <w:r w:rsidR="0015671B" w:rsidRPr="00D23B82">
        <w:rPr>
          <w:rFonts w:asciiTheme="majorEastAsia" w:eastAsiaTheme="majorEastAsia" w:hAnsiTheme="majorEastAsia"/>
        </w:rPr>
        <w:t>に</w:t>
      </w:r>
      <w:r w:rsidRPr="00D23B82">
        <w:rPr>
          <w:rFonts w:asciiTheme="majorEastAsia" w:eastAsiaTheme="majorEastAsia" w:hAnsiTheme="majorEastAsia" w:hint="eastAsia"/>
        </w:rPr>
        <w:t>関する注意喚起</w:t>
      </w:r>
      <w:r w:rsidR="0015671B" w:rsidRPr="00D23B82">
        <w:rPr>
          <w:rFonts w:asciiTheme="majorEastAsia" w:eastAsiaTheme="majorEastAsia" w:hAnsiTheme="majorEastAsia"/>
        </w:rPr>
        <w:t>に関すること</w:t>
      </w:r>
    </w:p>
    <w:p w14:paraId="661EDBE7" w14:textId="3AF01F23" w:rsidR="00D23B82" w:rsidRDefault="00780B29" w:rsidP="003D05A4">
      <w:pPr>
        <w:pStyle w:val="a3"/>
        <w:numPr>
          <w:ilvl w:val="0"/>
          <w:numId w:val="12"/>
        </w:numPr>
        <w:ind w:leftChars="0"/>
        <w:rPr>
          <w:rFonts w:asciiTheme="majorEastAsia" w:eastAsiaTheme="majorEastAsia" w:hAnsiTheme="majorEastAsia"/>
        </w:rPr>
      </w:pPr>
      <w:r w:rsidRPr="00D23B82">
        <w:rPr>
          <w:rFonts w:asciiTheme="majorEastAsia" w:eastAsiaTheme="majorEastAsia" w:hAnsiTheme="majorEastAsia" w:hint="eastAsia"/>
        </w:rPr>
        <w:t>職員</w:t>
      </w:r>
      <w:r w:rsidR="00723A9F" w:rsidRPr="00D23B82">
        <w:rPr>
          <w:rFonts w:asciiTheme="majorEastAsia" w:eastAsiaTheme="majorEastAsia" w:hAnsiTheme="majorEastAsia" w:hint="eastAsia"/>
        </w:rPr>
        <w:t>に</w:t>
      </w:r>
      <w:r w:rsidR="00723A9F" w:rsidRPr="00D23B82">
        <w:rPr>
          <w:rFonts w:asciiTheme="majorEastAsia" w:eastAsiaTheme="majorEastAsia" w:hAnsiTheme="majorEastAsia"/>
        </w:rPr>
        <w:t>対する電波の利用に関する情報の周知啓発</w:t>
      </w:r>
      <w:r w:rsidRPr="00D23B82">
        <w:rPr>
          <w:rFonts w:asciiTheme="majorEastAsia" w:eastAsiaTheme="majorEastAsia" w:hAnsiTheme="majorEastAsia"/>
        </w:rPr>
        <w:t>に関すること</w:t>
      </w:r>
    </w:p>
    <w:p w14:paraId="71360F48" w14:textId="28E75E41" w:rsidR="00723A9F" w:rsidRPr="00D23B82" w:rsidRDefault="00723A9F" w:rsidP="003D05A4">
      <w:pPr>
        <w:pStyle w:val="a3"/>
        <w:numPr>
          <w:ilvl w:val="0"/>
          <w:numId w:val="12"/>
        </w:numPr>
        <w:ind w:leftChars="0"/>
        <w:rPr>
          <w:rFonts w:asciiTheme="majorEastAsia" w:eastAsiaTheme="majorEastAsia" w:hAnsiTheme="majorEastAsia"/>
        </w:rPr>
      </w:pPr>
      <w:r w:rsidRPr="00D23B82">
        <w:rPr>
          <w:rFonts w:asciiTheme="majorEastAsia" w:eastAsiaTheme="majorEastAsia" w:hAnsiTheme="majorEastAsia"/>
        </w:rPr>
        <w:t>その他</w:t>
      </w:r>
      <w:r w:rsidR="00596F41" w:rsidRPr="00D23B82">
        <w:rPr>
          <w:rFonts w:asciiTheme="majorEastAsia" w:eastAsiaTheme="majorEastAsia" w:hAnsiTheme="majorEastAsia" w:hint="eastAsia"/>
        </w:rPr>
        <w:t>第1条に定める</w:t>
      </w:r>
      <w:r w:rsidRPr="00D23B82">
        <w:rPr>
          <w:rFonts w:asciiTheme="majorEastAsia" w:eastAsiaTheme="majorEastAsia" w:hAnsiTheme="majorEastAsia"/>
        </w:rPr>
        <w:t>目的の達成に必要となる諸事項に関すること</w:t>
      </w:r>
    </w:p>
    <w:p w14:paraId="41F525AE" w14:textId="641C6B04" w:rsidR="005D693E" w:rsidRPr="003C70FF" w:rsidRDefault="007E3525" w:rsidP="005D693E">
      <w:pPr>
        <w:rPr>
          <w:rFonts w:asciiTheme="majorEastAsia" w:eastAsiaTheme="majorEastAsia" w:hAnsiTheme="majorEastAsia"/>
        </w:rPr>
      </w:pPr>
      <w:r>
        <w:rPr>
          <w:rFonts w:asciiTheme="majorEastAsia" w:eastAsiaTheme="majorEastAsia" w:hAnsiTheme="majorEastAsia" w:hint="eastAsia"/>
        </w:rPr>
        <w:t>９</w:t>
      </w:r>
      <w:r w:rsidR="005D693E" w:rsidRPr="003C70FF">
        <w:rPr>
          <w:rFonts w:asciiTheme="majorEastAsia" w:eastAsiaTheme="majorEastAsia" w:hAnsiTheme="majorEastAsia"/>
        </w:rPr>
        <w:t xml:space="preserve">　委員会は、</w:t>
      </w:r>
      <w:r w:rsidR="00B8508D" w:rsidRPr="003C70FF">
        <w:rPr>
          <w:rFonts w:asciiTheme="majorEastAsia" w:eastAsiaTheme="majorEastAsia" w:hAnsiTheme="majorEastAsia" w:hint="eastAsia"/>
        </w:rPr>
        <w:t>前項</w:t>
      </w:r>
      <w:r w:rsidR="005D693E" w:rsidRPr="003C70FF">
        <w:rPr>
          <w:rFonts w:asciiTheme="majorEastAsia" w:eastAsiaTheme="majorEastAsia" w:hAnsiTheme="majorEastAsia"/>
        </w:rPr>
        <w:t>に係る調査、審議等の任務を行う。</w:t>
      </w:r>
    </w:p>
    <w:p w14:paraId="226AD088" w14:textId="31425D15" w:rsidR="005D693E" w:rsidRPr="003C70FF" w:rsidRDefault="007E3525" w:rsidP="005D693E">
      <w:pPr>
        <w:ind w:left="420" w:hangingChars="200" w:hanging="420"/>
        <w:rPr>
          <w:rFonts w:asciiTheme="majorEastAsia" w:eastAsiaTheme="majorEastAsia" w:hAnsiTheme="majorEastAsia"/>
        </w:rPr>
      </w:pPr>
      <w:r>
        <w:rPr>
          <w:rFonts w:asciiTheme="majorEastAsia" w:eastAsiaTheme="majorEastAsia" w:hAnsiTheme="majorEastAsia" w:hint="eastAsia"/>
        </w:rPr>
        <w:t>１０</w:t>
      </w:r>
      <w:r w:rsidR="005D693E" w:rsidRPr="003C70FF">
        <w:rPr>
          <w:rFonts w:asciiTheme="majorEastAsia" w:eastAsiaTheme="majorEastAsia" w:hAnsiTheme="majorEastAsia"/>
        </w:rPr>
        <w:t xml:space="preserve">　委員会の開催は、概ね年</w:t>
      </w:r>
      <w:r w:rsidR="00723A9F" w:rsidRPr="003C70FF">
        <w:rPr>
          <w:rFonts w:asciiTheme="majorEastAsia" w:eastAsiaTheme="majorEastAsia" w:hAnsiTheme="majorEastAsia" w:hint="eastAsia"/>
        </w:rPr>
        <w:t>１</w:t>
      </w:r>
      <w:r w:rsidR="005D693E" w:rsidRPr="003C70FF">
        <w:rPr>
          <w:rFonts w:asciiTheme="majorEastAsia" w:eastAsiaTheme="majorEastAsia" w:hAnsiTheme="majorEastAsia"/>
        </w:rPr>
        <w:t>回とする。ただし</w:t>
      </w:r>
      <w:r w:rsidR="005D693E" w:rsidRPr="003C70FF">
        <w:rPr>
          <w:rFonts w:asciiTheme="majorEastAsia" w:eastAsiaTheme="majorEastAsia" w:hAnsiTheme="majorEastAsia" w:hint="eastAsia"/>
        </w:rPr>
        <w:t>、</w:t>
      </w:r>
      <w:r w:rsidR="005D693E" w:rsidRPr="003C70FF">
        <w:rPr>
          <w:rFonts w:asciiTheme="majorEastAsia" w:eastAsiaTheme="majorEastAsia" w:hAnsiTheme="majorEastAsia"/>
        </w:rPr>
        <w:t>必要に応じ</w:t>
      </w:r>
      <w:r w:rsidR="005D693E" w:rsidRPr="003C70FF">
        <w:rPr>
          <w:rFonts w:asciiTheme="majorEastAsia" w:eastAsiaTheme="majorEastAsia" w:hAnsiTheme="majorEastAsia" w:hint="eastAsia"/>
        </w:rPr>
        <w:t>、</w:t>
      </w:r>
      <w:r w:rsidR="005D693E" w:rsidRPr="003C70FF">
        <w:rPr>
          <w:rFonts w:asciiTheme="majorEastAsia" w:eastAsiaTheme="majorEastAsia" w:hAnsiTheme="majorEastAsia"/>
        </w:rPr>
        <w:t>臨時の委員会を開催できるものとする。</w:t>
      </w:r>
    </w:p>
    <w:p w14:paraId="76CEB85C" w14:textId="59F9C64B" w:rsidR="005D693E" w:rsidRPr="003C70FF" w:rsidRDefault="007E3525" w:rsidP="005D693E">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１</w:t>
      </w:r>
      <w:r>
        <w:rPr>
          <w:rFonts w:asciiTheme="majorEastAsia" w:eastAsiaTheme="majorEastAsia" w:hAnsiTheme="majorEastAsia" w:hint="eastAsia"/>
        </w:rPr>
        <w:t>１</w:t>
      </w:r>
      <w:r w:rsidR="005D693E" w:rsidRPr="003C70FF">
        <w:rPr>
          <w:rFonts w:asciiTheme="majorEastAsia" w:eastAsiaTheme="majorEastAsia" w:hAnsiTheme="majorEastAsia"/>
        </w:rPr>
        <w:t xml:space="preserve">　委員会の記録その他の庶務は</w:t>
      </w:r>
      <w:r w:rsidR="005D693E" w:rsidRPr="003C70FF">
        <w:rPr>
          <w:rFonts w:asciiTheme="majorEastAsia" w:eastAsiaTheme="majorEastAsia" w:hAnsiTheme="majorEastAsia" w:hint="eastAsia"/>
        </w:rPr>
        <w:t>、【組織名】</w:t>
      </w:r>
      <w:r w:rsidR="005D693E" w:rsidRPr="003C70FF">
        <w:rPr>
          <w:rFonts w:asciiTheme="majorEastAsia" w:eastAsiaTheme="majorEastAsia" w:hAnsiTheme="majorEastAsia"/>
        </w:rPr>
        <w:t>が行う</w:t>
      </w:r>
      <w:r w:rsidR="003D24B8">
        <w:rPr>
          <w:rFonts w:asciiTheme="majorEastAsia" w:eastAsiaTheme="majorEastAsia" w:hAnsiTheme="majorEastAsia" w:hint="eastAsia"/>
        </w:rPr>
        <w:t>。</w:t>
      </w:r>
    </w:p>
    <w:p w14:paraId="7383A225" w14:textId="77777777" w:rsidR="00D02DDA" w:rsidRPr="007E3525" w:rsidRDefault="00D02DDA" w:rsidP="005D693E">
      <w:pPr>
        <w:ind w:left="420" w:hangingChars="200" w:hanging="420"/>
        <w:rPr>
          <w:rFonts w:asciiTheme="majorEastAsia" w:eastAsiaTheme="majorEastAsia" w:hAnsiTheme="majorEastAsia"/>
        </w:rPr>
      </w:pPr>
    </w:p>
    <w:p w14:paraId="1E5A1794" w14:textId="0F78F6B1" w:rsidR="007E31EA" w:rsidRPr="003C70FF" w:rsidRDefault="007E31EA" w:rsidP="007E31EA">
      <w:pPr>
        <w:rPr>
          <w:rFonts w:asciiTheme="majorEastAsia" w:eastAsiaTheme="majorEastAsia" w:hAnsiTheme="majorEastAsia"/>
        </w:rPr>
      </w:pPr>
      <w:r w:rsidRPr="003C70FF">
        <w:rPr>
          <w:rFonts w:asciiTheme="majorEastAsia" w:eastAsiaTheme="majorEastAsia" w:hAnsiTheme="majorEastAsia" w:hint="eastAsia"/>
        </w:rPr>
        <w:t>（電波利用コーディネータ</w:t>
      </w:r>
      <w:r w:rsidRPr="003C70FF">
        <w:rPr>
          <w:rFonts w:asciiTheme="majorEastAsia" w:eastAsiaTheme="majorEastAsia" w:hAnsiTheme="majorEastAsia"/>
        </w:rPr>
        <w:t>の役割</w:t>
      </w:r>
      <w:r w:rsidRPr="003C70FF">
        <w:rPr>
          <w:rFonts w:asciiTheme="majorEastAsia" w:eastAsiaTheme="majorEastAsia" w:hAnsiTheme="majorEastAsia" w:hint="eastAsia"/>
        </w:rPr>
        <w:t>）</w:t>
      </w:r>
    </w:p>
    <w:p w14:paraId="01473D38" w14:textId="74CE61E0" w:rsidR="007E31EA" w:rsidRPr="003C70FF" w:rsidRDefault="007E31EA" w:rsidP="007E31EA">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電波利用</w:t>
      </w:r>
      <w:r w:rsidRPr="003C70FF">
        <w:rPr>
          <w:rFonts w:asciiTheme="majorEastAsia" w:eastAsiaTheme="majorEastAsia" w:hAnsiTheme="majorEastAsia"/>
        </w:rPr>
        <w:t>コーディネータ</w:t>
      </w:r>
      <w:r w:rsidRPr="003C70FF">
        <w:rPr>
          <w:rFonts w:asciiTheme="majorEastAsia" w:eastAsiaTheme="majorEastAsia" w:hAnsiTheme="majorEastAsia" w:hint="eastAsia"/>
        </w:rPr>
        <w:t>は</w:t>
      </w:r>
      <w:r w:rsidRPr="003C70FF">
        <w:rPr>
          <w:rFonts w:asciiTheme="majorEastAsia" w:eastAsiaTheme="majorEastAsia" w:hAnsiTheme="majorEastAsia"/>
        </w:rPr>
        <w:t>以下の役割を担う。</w:t>
      </w:r>
    </w:p>
    <w:p w14:paraId="4A2EDDFE" w14:textId="4F17A39A" w:rsidR="00D23B82" w:rsidRPr="00D23B82" w:rsidRDefault="007E31EA" w:rsidP="003D05A4">
      <w:pPr>
        <w:pStyle w:val="a3"/>
        <w:numPr>
          <w:ilvl w:val="0"/>
          <w:numId w:val="13"/>
        </w:numPr>
        <w:ind w:leftChars="0"/>
        <w:rPr>
          <w:rFonts w:asciiTheme="majorEastAsia" w:eastAsiaTheme="majorEastAsia" w:hAnsiTheme="majorEastAsia"/>
        </w:rPr>
      </w:pPr>
      <w:r w:rsidRPr="00D23B82">
        <w:rPr>
          <w:rFonts w:asciiTheme="majorEastAsia" w:eastAsiaTheme="majorEastAsia" w:hAnsiTheme="majorEastAsia" w:hint="eastAsia"/>
        </w:rPr>
        <w:t>委員会</w:t>
      </w:r>
      <w:r w:rsidRPr="00D23B82">
        <w:rPr>
          <w:rFonts w:asciiTheme="majorEastAsia" w:eastAsiaTheme="majorEastAsia" w:hAnsiTheme="majorEastAsia"/>
        </w:rPr>
        <w:t>を</w:t>
      </w:r>
      <w:r w:rsidRPr="00D23B82">
        <w:rPr>
          <w:rFonts w:asciiTheme="majorEastAsia" w:eastAsiaTheme="majorEastAsia" w:hAnsiTheme="majorEastAsia" w:hint="eastAsia"/>
        </w:rPr>
        <w:t>開催</w:t>
      </w:r>
      <w:r w:rsidRPr="00D23B82">
        <w:rPr>
          <w:rFonts w:asciiTheme="majorEastAsia" w:eastAsiaTheme="majorEastAsia" w:hAnsiTheme="majorEastAsia"/>
        </w:rPr>
        <w:t>する</w:t>
      </w:r>
      <w:r w:rsidRPr="00D23B82">
        <w:rPr>
          <w:rFonts w:asciiTheme="majorEastAsia" w:eastAsiaTheme="majorEastAsia" w:hAnsiTheme="majorEastAsia" w:hint="eastAsia"/>
        </w:rPr>
        <w:t>こと</w:t>
      </w:r>
    </w:p>
    <w:p w14:paraId="4D658D22" w14:textId="76FE3CAC" w:rsidR="00D23B82" w:rsidRDefault="00E4332B" w:rsidP="003D05A4">
      <w:pPr>
        <w:pStyle w:val="a3"/>
        <w:numPr>
          <w:ilvl w:val="0"/>
          <w:numId w:val="13"/>
        </w:numPr>
        <w:ind w:leftChars="0"/>
        <w:rPr>
          <w:rFonts w:asciiTheme="majorEastAsia" w:eastAsiaTheme="majorEastAsia" w:hAnsiTheme="majorEastAsia"/>
        </w:rPr>
      </w:pPr>
      <w:r w:rsidRPr="00D23B82">
        <w:rPr>
          <w:rFonts w:asciiTheme="majorEastAsia" w:eastAsiaTheme="majorEastAsia" w:hAnsiTheme="majorEastAsia" w:hint="eastAsia"/>
        </w:rPr>
        <w:t>この</w:t>
      </w:r>
      <w:r w:rsidRPr="00D23B82">
        <w:rPr>
          <w:rFonts w:asciiTheme="majorEastAsia" w:eastAsiaTheme="majorEastAsia" w:hAnsiTheme="majorEastAsia"/>
        </w:rPr>
        <w:t>規定に基づく</w:t>
      </w:r>
      <w:r w:rsidR="007E31EA" w:rsidRPr="00D23B82">
        <w:rPr>
          <w:rFonts w:asciiTheme="majorEastAsia" w:eastAsiaTheme="majorEastAsia" w:hAnsiTheme="majorEastAsia"/>
        </w:rPr>
        <w:t>電波管理担当者</w:t>
      </w:r>
      <w:r w:rsidR="007E31EA" w:rsidRPr="00D23B82">
        <w:rPr>
          <w:rFonts w:asciiTheme="majorEastAsia" w:eastAsiaTheme="majorEastAsia" w:hAnsiTheme="majorEastAsia" w:hint="eastAsia"/>
        </w:rPr>
        <w:t>からの</w:t>
      </w:r>
      <w:r w:rsidR="007E31EA" w:rsidRPr="00D23B82">
        <w:rPr>
          <w:rFonts w:asciiTheme="majorEastAsia" w:eastAsiaTheme="majorEastAsia" w:hAnsiTheme="majorEastAsia"/>
        </w:rPr>
        <w:t>報告を</w:t>
      </w:r>
      <w:r w:rsidR="007E31EA" w:rsidRPr="00D23B82">
        <w:rPr>
          <w:rFonts w:asciiTheme="majorEastAsia" w:eastAsiaTheme="majorEastAsia" w:hAnsiTheme="majorEastAsia" w:hint="eastAsia"/>
        </w:rPr>
        <w:t>聴取</w:t>
      </w:r>
      <w:r w:rsidR="007E31EA" w:rsidRPr="00D23B82">
        <w:rPr>
          <w:rFonts w:asciiTheme="majorEastAsia" w:eastAsiaTheme="majorEastAsia" w:hAnsiTheme="majorEastAsia"/>
        </w:rPr>
        <w:t>し、保管する</w:t>
      </w:r>
      <w:r w:rsidR="007E31EA" w:rsidRPr="00D23B82">
        <w:rPr>
          <w:rFonts w:asciiTheme="majorEastAsia" w:eastAsiaTheme="majorEastAsia" w:hAnsiTheme="majorEastAsia" w:hint="eastAsia"/>
        </w:rPr>
        <w:t>こと</w:t>
      </w:r>
    </w:p>
    <w:p w14:paraId="55446454" w14:textId="19AD682D" w:rsidR="00D23B82" w:rsidRDefault="00E4332B" w:rsidP="003D05A4">
      <w:pPr>
        <w:pStyle w:val="a3"/>
        <w:numPr>
          <w:ilvl w:val="0"/>
          <w:numId w:val="13"/>
        </w:numPr>
        <w:ind w:leftChars="0"/>
        <w:rPr>
          <w:rFonts w:asciiTheme="majorEastAsia" w:eastAsiaTheme="majorEastAsia" w:hAnsiTheme="majorEastAsia"/>
        </w:rPr>
      </w:pPr>
      <w:r w:rsidRPr="00D23B82">
        <w:rPr>
          <w:rFonts w:asciiTheme="majorEastAsia" w:eastAsiaTheme="majorEastAsia" w:hAnsiTheme="majorEastAsia"/>
        </w:rPr>
        <w:t>複数部門にまたがる電波利用機器の利用状況を把握し、</w:t>
      </w:r>
      <w:r w:rsidRPr="00D23B82">
        <w:rPr>
          <w:rFonts w:asciiTheme="majorEastAsia" w:eastAsiaTheme="majorEastAsia" w:hAnsiTheme="majorEastAsia" w:hint="eastAsia"/>
        </w:rPr>
        <w:t>各</w:t>
      </w:r>
      <w:r w:rsidRPr="00D23B82">
        <w:rPr>
          <w:rFonts w:asciiTheme="majorEastAsia" w:eastAsiaTheme="majorEastAsia" w:hAnsiTheme="majorEastAsia"/>
        </w:rPr>
        <w:t>電波管理担当者からの</w:t>
      </w:r>
      <w:r w:rsidRPr="00D23B82">
        <w:rPr>
          <w:rFonts w:asciiTheme="majorEastAsia" w:eastAsiaTheme="majorEastAsia" w:hAnsiTheme="majorEastAsia" w:hint="eastAsia"/>
        </w:rPr>
        <w:t>求めに応じて</w:t>
      </w:r>
      <w:r w:rsidRPr="00D23B82">
        <w:rPr>
          <w:rFonts w:asciiTheme="majorEastAsia" w:eastAsiaTheme="majorEastAsia" w:hAnsiTheme="majorEastAsia"/>
        </w:rPr>
        <w:t>干渉等が発生するおそれの有無について確認するこ</w:t>
      </w:r>
      <w:r w:rsidRPr="00D23B82">
        <w:rPr>
          <w:rFonts w:asciiTheme="majorEastAsia" w:eastAsiaTheme="majorEastAsia" w:hAnsiTheme="majorEastAsia" w:hint="eastAsia"/>
        </w:rPr>
        <w:t>と</w:t>
      </w:r>
    </w:p>
    <w:p w14:paraId="0A36C0E8" w14:textId="1BA63D2E" w:rsidR="00D23B82" w:rsidRDefault="007E31EA" w:rsidP="003D05A4">
      <w:pPr>
        <w:pStyle w:val="a3"/>
        <w:numPr>
          <w:ilvl w:val="0"/>
          <w:numId w:val="13"/>
        </w:numPr>
        <w:ind w:leftChars="0"/>
        <w:rPr>
          <w:rFonts w:asciiTheme="majorEastAsia" w:eastAsiaTheme="majorEastAsia" w:hAnsiTheme="majorEastAsia"/>
        </w:rPr>
      </w:pPr>
      <w:r w:rsidRPr="00D23B82">
        <w:rPr>
          <w:rFonts w:asciiTheme="majorEastAsia" w:eastAsiaTheme="majorEastAsia" w:hAnsiTheme="majorEastAsia" w:hint="eastAsia"/>
        </w:rPr>
        <w:t>電波管理担当者</w:t>
      </w:r>
      <w:r w:rsidRPr="00D23B82">
        <w:rPr>
          <w:rFonts w:asciiTheme="majorEastAsia" w:eastAsiaTheme="majorEastAsia" w:hAnsiTheme="majorEastAsia"/>
        </w:rPr>
        <w:t>からの</w:t>
      </w:r>
      <w:r w:rsidR="00E4332B" w:rsidRPr="00D23B82">
        <w:rPr>
          <w:rFonts w:asciiTheme="majorEastAsia" w:eastAsiaTheme="majorEastAsia" w:hAnsiTheme="majorEastAsia" w:hint="eastAsia"/>
        </w:rPr>
        <w:t>対応</w:t>
      </w:r>
      <w:r w:rsidRPr="00D23B82">
        <w:rPr>
          <w:rFonts w:asciiTheme="majorEastAsia" w:eastAsiaTheme="majorEastAsia" w:hAnsiTheme="majorEastAsia"/>
        </w:rPr>
        <w:t>に不備または欠落</w:t>
      </w:r>
      <w:r w:rsidR="003A3C54" w:rsidRPr="00D23B82">
        <w:rPr>
          <w:rFonts w:asciiTheme="majorEastAsia" w:eastAsiaTheme="majorEastAsia" w:hAnsiTheme="majorEastAsia" w:hint="eastAsia"/>
        </w:rPr>
        <w:t>等</w:t>
      </w:r>
      <w:r w:rsidRPr="00D23B82">
        <w:rPr>
          <w:rFonts w:asciiTheme="majorEastAsia" w:eastAsiaTheme="majorEastAsia" w:hAnsiTheme="majorEastAsia"/>
        </w:rPr>
        <w:t>がある場合には、</w:t>
      </w:r>
      <w:r w:rsidR="00E4332B" w:rsidRPr="00D23B82">
        <w:rPr>
          <w:rFonts w:asciiTheme="majorEastAsia" w:eastAsiaTheme="majorEastAsia" w:hAnsiTheme="majorEastAsia" w:hint="eastAsia"/>
        </w:rPr>
        <w:t>その</w:t>
      </w:r>
      <w:r w:rsidRPr="00D23B82">
        <w:rPr>
          <w:rFonts w:asciiTheme="majorEastAsia" w:eastAsiaTheme="majorEastAsia" w:hAnsiTheme="majorEastAsia"/>
        </w:rPr>
        <w:t>電波管理担当者に対して</w:t>
      </w:r>
      <w:r w:rsidRPr="00D23B82">
        <w:rPr>
          <w:rFonts w:asciiTheme="majorEastAsia" w:eastAsiaTheme="majorEastAsia" w:hAnsiTheme="majorEastAsia" w:hint="eastAsia"/>
        </w:rPr>
        <w:t>指導</w:t>
      </w:r>
      <w:r w:rsidRPr="00D23B82">
        <w:rPr>
          <w:rFonts w:asciiTheme="majorEastAsia" w:eastAsiaTheme="majorEastAsia" w:hAnsiTheme="majorEastAsia"/>
        </w:rPr>
        <w:t>する</w:t>
      </w:r>
      <w:r w:rsidR="003A3C54" w:rsidRPr="00D23B82">
        <w:rPr>
          <w:rFonts w:asciiTheme="majorEastAsia" w:eastAsiaTheme="majorEastAsia" w:hAnsiTheme="majorEastAsia" w:hint="eastAsia"/>
        </w:rPr>
        <w:t>こと</w:t>
      </w:r>
    </w:p>
    <w:p w14:paraId="4A92729F" w14:textId="4E95F17F" w:rsidR="00D23B82" w:rsidRDefault="003A3C54" w:rsidP="003D05A4">
      <w:pPr>
        <w:pStyle w:val="a3"/>
        <w:numPr>
          <w:ilvl w:val="0"/>
          <w:numId w:val="13"/>
        </w:numPr>
        <w:ind w:leftChars="0"/>
        <w:rPr>
          <w:rFonts w:asciiTheme="majorEastAsia" w:eastAsiaTheme="majorEastAsia" w:hAnsiTheme="majorEastAsia"/>
        </w:rPr>
      </w:pPr>
      <w:r w:rsidRPr="00D23B82">
        <w:rPr>
          <w:rFonts w:asciiTheme="majorEastAsia" w:eastAsiaTheme="majorEastAsia" w:hAnsiTheme="majorEastAsia" w:hint="eastAsia"/>
        </w:rPr>
        <w:t>委員会</w:t>
      </w:r>
      <w:r w:rsidRPr="00D23B82">
        <w:rPr>
          <w:rFonts w:asciiTheme="majorEastAsia" w:eastAsiaTheme="majorEastAsia" w:hAnsiTheme="majorEastAsia"/>
        </w:rPr>
        <w:t>の検討内容をとりまとめること</w:t>
      </w:r>
    </w:p>
    <w:p w14:paraId="3CAEB7F0" w14:textId="695E6934" w:rsidR="00D23B82" w:rsidRDefault="006B5324" w:rsidP="003D05A4">
      <w:pPr>
        <w:pStyle w:val="a3"/>
        <w:numPr>
          <w:ilvl w:val="0"/>
          <w:numId w:val="13"/>
        </w:numPr>
        <w:ind w:leftChars="0"/>
        <w:rPr>
          <w:rFonts w:asciiTheme="majorEastAsia" w:eastAsiaTheme="majorEastAsia" w:hAnsiTheme="majorEastAsia"/>
        </w:rPr>
      </w:pPr>
      <w:r w:rsidRPr="00D23B82">
        <w:rPr>
          <w:rFonts w:asciiTheme="majorEastAsia" w:eastAsiaTheme="majorEastAsia" w:hAnsiTheme="majorEastAsia" w:hint="eastAsia"/>
        </w:rPr>
        <w:lastRenderedPageBreak/>
        <w:t>必要に応じて、医療安全管理者や医療機器安全管理責任者等とも連携し、</w:t>
      </w:r>
      <w:r w:rsidR="008F08C3" w:rsidRPr="00D23B82">
        <w:rPr>
          <w:rFonts w:asciiTheme="majorEastAsia" w:eastAsiaTheme="majorEastAsia" w:hAnsiTheme="majorEastAsia" w:hint="eastAsia"/>
        </w:rPr>
        <w:t>電波利用に関する課題の解決につとめること</w:t>
      </w:r>
    </w:p>
    <w:p w14:paraId="4441C76C" w14:textId="4C406795" w:rsidR="00D23B82" w:rsidRDefault="007E31EA" w:rsidP="003C66CA">
      <w:pPr>
        <w:pStyle w:val="a3"/>
        <w:numPr>
          <w:ilvl w:val="0"/>
          <w:numId w:val="13"/>
        </w:numPr>
        <w:ind w:leftChars="0"/>
        <w:rPr>
          <w:rFonts w:asciiTheme="majorEastAsia" w:eastAsiaTheme="majorEastAsia" w:hAnsiTheme="majorEastAsia"/>
        </w:rPr>
      </w:pPr>
      <w:r w:rsidRPr="00D23B82">
        <w:rPr>
          <w:rFonts w:asciiTheme="majorEastAsia" w:eastAsiaTheme="majorEastAsia" w:hAnsiTheme="majorEastAsia"/>
        </w:rPr>
        <w:t>委員会の検討結果</w:t>
      </w:r>
      <w:r w:rsidR="003A3C54" w:rsidRPr="00D23B82">
        <w:rPr>
          <w:rFonts w:asciiTheme="majorEastAsia" w:eastAsiaTheme="majorEastAsia" w:hAnsiTheme="majorEastAsia" w:hint="eastAsia"/>
        </w:rPr>
        <w:t>を</w:t>
      </w:r>
      <w:r w:rsidRPr="00D23B82">
        <w:rPr>
          <w:rFonts w:asciiTheme="majorEastAsia" w:eastAsiaTheme="majorEastAsia" w:hAnsiTheme="majorEastAsia"/>
        </w:rPr>
        <w:t>定期的</w:t>
      </w:r>
      <w:r w:rsidRPr="00D23B82">
        <w:rPr>
          <w:rFonts w:asciiTheme="majorEastAsia" w:eastAsiaTheme="majorEastAsia" w:hAnsiTheme="majorEastAsia" w:hint="eastAsia"/>
        </w:rPr>
        <w:t>に</w:t>
      </w:r>
      <w:r w:rsidRPr="00D23B82">
        <w:rPr>
          <w:rFonts w:asciiTheme="majorEastAsia" w:eastAsiaTheme="majorEastAsia" w:hAnsiTheme="majorEastAsia"/>
        </w:rPr>
        <w:t>院長へ報告するとともに、</w:t>
      </w:r>
      <w:r w:rsidR="00596F41" w:rsidRPr="00D23B82">
        <w:rPr>
          <w:rFonts w:asciiTheme="majorEastAsia" w:eastAsiaTheme="majorEastAsia" w:hAnsiTheme="majorEastAsia" w:hint="eastAsia"/>
        </w:rPr>
        <w:t>院内</w:t>
      </w:r>
      <w:r w:rsidRPr="00D23B82">
        <w:rPr>
          <w:rFonts w:asciiTheme="majorEastAsia" w:eastAsiaTheme="majorEastAsia" w:hAnsiTheme="majorEastAsia"/>
        </w:rPr>
        <w:t>に周知する</w:t>
      </w:r>
      <w:r w:rsidR="003A3C54" w:rsidRPr="00D23B82">
        <w:rPr>
          <w:rFonts w:asciiTheme="majorEastAsia" w:eastAsiaTheme="majorEastAsia" w:hAnsiTheme="majorEastAsia" w:hint="eastAsia"/>
        </w:rPr>
        <w:t>こと</w:t>
      </w:r>
    </w:p>
    <w:p w14:paraId="04F4F0AF" w14:textId="72F2B762" w:rsidR="007E31EA" w:rsidRPr="00D23B82" w:rsidRDefault="003A3C54" w:rsidP="003C66CA">
      <w:pPr>
        <w:pStyle w:val="a3"/>
        <w:numPr>
          <w:ilvl w:val="0"/>
          <w:numId w:val="13"/>
        </w:numPr>
        <w:ind w:leftChars="0"/>
        <w:rPr>
          <w:rFonts w:asciiTheme="majorEastAsia" w:eastAsiaTheme="majorEastAsia" w:hAnsiTheme="majorEastAsia"/>
        </w:rPr>
      </w:pPr>
      <w:r w:rsidRPr="00D23B82">
        <w:rPr>
          <w:rFonts w:asciiTheme="majorEastAsia" w:eastAsiaTheme="majorEastAsia" w:hAnsiTheme="majorEastAsia" w:hint="eastAsia"/>
        </w:rPr>
        <w:t>当院</w:t>
      </w:r>
      <w:r w:rsidRPr="00D23B82">
        <w:rPr>
          <w:rFonts w:asciiTheme="majorEastAsia" w:eastAsiaTheme="majorEastAsia" w:hAnsiTheme="majorEastAsia"/>
        </w:rPr>
        <w:t>における電波</w:t>
      </w:r>
      <w:r w:rsidRPr="00D23B82">
        <w:rPr>
          <w:rFonts w:asciiTheme="majorEastAsia" w:eastAsiaTheme="majorEastAsia" w:hAnsiTheme="majorEastAsia" w:hint="eastAsia"/>
        </w:rPr>
        <w:t>利用状況</w:t>
      </w:r>
      <w:r w:rsidRPr="00D23B82">
        <w:rPr>
          <w:rFonts w:asciiTheme="majorEastAsia" w:eastAsiaTheme="majorEastAsia" w:hAnsiTheme="majorEastAsia"/>
        </w:rPr>
        <w:t>その他</w:t>
      </w:r>
      <w:r w:rsidRPr="00D23B82">
        <w:rPr>
          <w:rFonts w:asciiTheme="majorEastAsia" w:eastAsiaTheme="majorEastAsia" w:hAnsiTheme="majorEastAsia" w:hint="eastAsia"/>
        </w:rPr>
        <w:t>に関して</w:t>
      </w:r>
      <w:r w:rsidRPr="00D23B82">
        <w:rPr>
          <w:rFonts w:asciiTheme="majorEastAsia" w:eastAsiaTheme="majorEastAsia" w:hAnsiTheme="majorEastAsia"/>
        </w:rPr>
        <w:t>外部へ情報発信</w:t>
      </w:r>
      <w:r w:rsidRPr="00D23B82">
        <w:rPr>
          <w:rFonts w:asciiTheme="majorEastAsia" w:eastAsiaTheme="majorEastAsia" w:hAnsiTheme="majorEastAsia" w:hint="eastAsia"/>
        </w:rPr>
        <w:t>すること</w:t>
      </w:r>
    </w:p>
    <w:p w14:paraId="4F7032CF" w14:textId="77777777" w:rsidR="007E31EA" w:rsidRPr="003C70FF" w:rsidRDefault="007E31EA" w:rsidP="005D693E">
      <w:pPr>
        <w:ind w:left="420" w:hangingChars="200" w:hanging="420"/>
        <w:rPr>
          <w:rFonts w:asciiTheme="majorEastAsia" w:eastAsiaTheme="majorEastAsia" w:hAnsiTheme="majorEastAsia"/>
        </w:rPr>
      </w:pPr>
    </w:p>
    <w:p w14:paraId="1BF0680B" w14:textId="77777777" w:rsidR="00651A65" w:rsidRPr="003C70FF" w:rsidRDefault="00651A65" w:rsidP="00651A65">
      <w:pPr>
        <w:rPr>
          <w:rFonts w:asciiTheme="majorEastAsia" w:eastAsiaTheme="majorEastAsia" w:hAnsiTheme="majorEastAsia"/>
        </w:rPr>
      </w:pPr>
      <w:r w:rsidRPr="003C70FF">
        <w:rPr>
          <w:rFonts w:asciiTheme="majorEastAsia" w:eastAsiaTheme="majorEastAsia" w:hAnsiTheme="majorEastAsia" w:hint="eastAsia"/>
        </w:rPr>
        <w:t>（電波管理担当者等の</w:t>
      </w:r>
      <w:r w:rsidRPr="003C70FF">
        <w:rPr>
          <w:rFonts w:asciiTheme="majorEastAsia" w:eastAsiaTheme="majorEastAsia" w:hAnsiTheme="majorEastAsia"/>
        </w:rPr>
        <w:t>配置）</w:t>
      </w:r>
    </w:p>
    <w:p w14:paraId="70D4388C" w14:textId="7D211BB8" w:rsidR="00651A65" w:rsidRPr="003C70FF" w:rsidRDefault="00944922" w:rsidP="00651A6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szCs w:val="21"/>
        </w:rPr>
        <w:t>医療機器</w:t>
      </w:r>
      <w:r w:rsidR="00AA7DD1" w:rsidRPr="003C70FF">
        <w:rPr>
          <w:rFonts w:asciiTheme="majorEastAsia" w:eastAsiaTheme="majorEastAsia" w:hAnsiTheme="majorEastAsia" w:hint="eastAsia"/>
          <w:szCs w:val="21"/>
        </w:rPr>
        <w:t>、電波利用</w:t>
      </w:r>
      <w:r w:rsidR="00A11C1E" w:rsidRPr="003C70FF">
        <w:rPr>
          <w:rFonts w:asciiTheme="majorEastAsia" w:eastAsiaTheme="majorEastAsia" w:hAnsiTheme="majorEastAsia" w:hint="eastAsia"/>
          <w:szCs w:val="21"/>
        </w:rPr>
        <w:t>機器</w:t>
      </w:r>
      <w:r w:rsidR="00AA7DD1" w:rsidRPr="003C70FF">
        <w:rPr>
          <w:rFonts w:asciiTheme="majorEastAsia" w:eastAsiaTheme="majorEastAsia" w:hAnsiTheme="majorEastAsia" w:hint="eastAsia"/>
          <w:szCs w:val="21"/>
        </w:rPr>
        <w:t>、設備等</w:t>
      </w:r>
      <w:r w:rsidRPr="003C70FF">
        <w:rPr>
          <w:rFonts w:asciiTheme="majorEastAsia" w:eastAsiaTheme="majorEastAsia" w:hAnsiTheme="majorEastAsia"/>
          <w:szCs w:val="21"/>
        </w:rPr>
        <w:t>の</w:t>
      </w:r>
      <w:r w:rsidRPr="003C70FF">
        <w:rPr>
          <w:rFonts w:asciiTheme="majorEastAsia" w:eastAsiaTheme="majorEastAsia" w:hAnsiTheme="majorEastAsia" w:hint="eastAsia"/>
          <w:szCs w:val="21"/>
        </w:rPr>
        <w:t>調達部門、医療</w:t>
      </w:r>
      <w:r w:rsidRPr="003C70FF">
        <w:rPr>
          <w:rFonts w:asciiTheme="majorEastAsia" w:eastAsiaTheme="majorEastAsia" w:hAnsiTheme="majorEastAsia" w:hint="eastAsia"/>
        </w:rPr>
        <w:t>機器</w:t>
      </w:r>
      <w:r w:rsidR="007E31EA" w:rsidRPr="003C70FF">
        <w:rPr>
          <w:rFonts w:asciiTheme="majorEastAsia" w:eastAsiaTheme="majorEastAsia" w:hAnsiTheme="majorEastAsia" w:hint="eastAsia"/>
        </w:rPr>
        <w:t>管理</w:t>
      </w:r>
      <w:r w:rsidRPr="003C70FF">
        <w:rPr>
          <w:rFonts w:asciiTheme="majorEastAsia" w:eastAsiaTheme="majorEastAsia" w:hAnsiTheme="majorEastAsia" w:hint="eastAsia"/>
        </w:rPr>
        <w:t>部門</w:t>
      </w:r>
      <w:r w:rsidRPr="003C70FF">
        <w:rPr>
          <w:rFonts w:asciiTheme="majorEastAsia" w:eastAsiaTheme="majorEastAsia" w:hAnsiTheme="majorEastAsia"/>
        </w:rPr>
        <w:t>、</w:t>
      </w:r>
      <w:r w:rsidRPr="003C70FF">
        <w:rPr>
          <w:rFonts w:asciiTheme="majorEastAsia" w:eastAsiaTheme="majorEastAsia" w:hAnsiTheme="majorEastAsia" w:hint="eastAsia"/>
        </w:rPr>
        <w:t>医療情報部門</w:t>
      </w:r>
      <w:r w:rsidRPr="003C70FF">
        <w:rPr>
          <w:rFonts w:asciiTheme="majorEastAsia" w:eastAsiaTheme="majorEastAsia" w:hAnsiTheme="majorEastAsia"/>
        </w:rPr>
        <w:t>、総務</w:t>
      </w:r>
      <w:r w:rsidRPr="003C70FF">
        <w:rPr>
          <w:rFonts w:asciiTheme="majorEastAsia" w:eastAsiaTheme="majorEastAsia" w:hAnsiTheme="majorEastAsia" w:hint="eastAsia"/>
        </w:rPr>
        <w:t>部門及び</w:t>
      </w:r>
      <w:r w:rsidRPr="003C70FF">
        <w:rPr>
          <w:rFonts w:asciiTheme="majorEastAsia" w:eastAsiaTheme="majorEastAsia" w:hAnsiTheme="majorEastAsia"/>
        </w:rPr>
        <w:t>施設</w:t>
      </w:r>
      <w:r w:rsidR="00596F41" w:rsidRPr="003C70FF">
        <w:rPr>
          <w:rFonts w:asciiTheme="majorEastAsia" w:eastAsiaTheme="majorEastAsia" w:hAnsiTheme="majorEastAsia" w:hint="eastAsia"/>
        </w:rPr>
        <w:t>管理</w:t>
      </w:r>
      <w:r w:rsidRPr="003C70FF">
        <w:rPr>
          <w:rFonts w:asciiTheme="majorEastAsia" w:eastAsiaTheme="majorEastAsia" w:hAnsiTheme="majorEastAsia" w:hint="eastAsia"/>
        </w:rPr>
        <w:t>部門のうち</w:t>
      </w:r>
      <w:r w:rsidRPr="003C70FF">
        <w:rPr>
          <w:rFonts w:asciiTheme="majorEastAsia" w:eastAsiaTheme="majorEastAsia" w:hAnsiTheme="majorEastAsia"/>
        </w:rPr>
        <w:t>電波を</w:t>
      </w:r>
      <w:r w:rsidRPr="003C70FF">
        <w:rPr>
          <w:rFonts w:asciiTheme="majorEastAsia" w:eastAsiaTheme="majorEastAsia" w:hAnsiTheme="majorEastAsia" w:hint="eastAsia"/>
        </w:rPr>
        <w:t>取り扱う</w:t>
      </w:r>
      <w:r w:rsidRPr="003C70FF">
        <w:rPr>
          <w:rFonts w:asciiTheme="majorEastAsia" w:eastAsiaTheme="majorEastAsia" w:hAnsiTheme="majorEastAsia"/>
        </w:rPr>
        <w:t>機器を所掌している部門</w:t>
      </w:r>
      <w:r w:rsidR="00651A65" w:rsidRPr="003C70FF">
        <w:rPr>
          <w:rFonts w:asciiTheme="majorEastAsia" w:eastAsiaTheme="majorEastAsia" w:hAnsiTheme="majorEastAsia"/>
        </w:rPr>
        <w:t>のそれぞれにおいて、電波</w:t>
      </w:r>
      <w:r w:rsidR="00651A65" w:rsidRPr="003C70FF">
        <w:rPr>
          <w:rFonts w:asciiTheme="majorEastAsia" w:eastAsiaTheme="majorEastAsia" w:hAnsiTheme="majorEastAsia" w:hint="eastAsia"/>
        </w:rPr>
        <w:t>の</w:t>
      </w:r>
      <w:r w:rsidR="00651A65" w:rsidRPr="003C70FF">
        <w:rPr>
          <w:rFonts w:asciiTheme="majorEastAsia" w:eastAsiaTheme="majorEastAsia" w:hAnsiTheme="majorEastAsia"/>
        </w:rPr>
        <w:t>取扱い</w:t>
      </w:r>
      <w:r w:rsidR="00651A65" w:rsidRPr="003C70FF">
        <w:rPr>
          <w:rFonts w:asciiTheme="majorEastAsia" w:eastAsiaTheme="majorEastAsia" w:hAnsiTheme="majorEastAsia" w:hint="eastAsia"/>
        </w:rPr>
        <w:t>及び</w:t>
      </w:r>
      <w:r w:rsidR="00651A65" w:rsidRPr="003C70FF">
        <w:rPr>
          <w:rFonts w:asciiTheme="majorEastAsia" w:eastAsiaTheme="majorEastAsia" w:hAnsiTheme="majorEastAsia"/>
        </w:rPr>
        <w:t>管理</w:t>
      </w:r>
      <w:r w:rsidR="00651A65" w:rsidRPr="003C70FF">
        <w:rPr>
          <w:rFonts w:asciiTheme="majorEastAsia" w:eastAsiaTheme="majorEastAsia" w:hAnsiTheme="majorEastAsia" w:hint="eastAsia"/>
        </w:rPr>
        <w:t>を</w:t>
      </w:r>
      <w:r w:rsidR="00651A65" w:rsidRPr="003C70FF">
        <w:rPr>
          <w:rFonts w:asciiTheme="majorEastAsia" w:eastAsiaTheme="majorEastAsia" w:hAnsiTheme="majorEastAsia"/>
        </w:rPr>
        <w:t>担う電波管理担当者</w:t>
      </w:r>
      <w:r w:rsidR="00B3735F" w:rsidRPr="003C70FF">
        <w:rPr>
          <w:rFonts w:asciiTheme="majorEastAsia" w:eastAsiaTheme="majorEastAsia" w:hAnsiTheme="majorEastAsia"/>
        </w:rPr>
        <w:t>を配置する</w:t>
      </w:r>
      <w:r w:rsidR="00651A65" w:rsidRPr="003C70FF">
        <w:rPr>
          <w:rFonts w:asciiTheme="majorEastAsia" w:eastAsiaTheme="majorEastAsia" w:hAnsiTheme="majorEastAsia" w:hint="eastAsia"/>
        </w:rPr>
        <w:t>。</w:t>
      </w:r>
    </w:p>
    <w:p w14:paraId="188A48CD" w14:textId="48EC6A9C" w:rsidR="00651A65" w:rsidRPr="003C70FF" w:rsidRDefault="00651A65" w:rsidP="00651A65">
      <w:pPr>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Pr="003C70FF">
        <w:rPr>
          <w:rFonts w:asciiTheme="majorEastAsia" w:eastAsiaTheme="majorEastAsia" w:hAnsiTheme="majorEastAsia" w:hint="eastAsia"/>
        </w:rPr>
        <w:t>電波管理担当者の</w:t>
      </w:r>
      <w:r w:rsidRPr="003C70FF">
        <w:rPr>
          <w:rFonts w:asciiTheme="majorEastAsia" w:eastAsiaTheme="majorEastAsia" w:hAnsiTheme="majorEastAsia"/>
        </w:rPr>
        <w:t>所掌</w:t>
      </w:r>
      <w:r w:rsidR="00596F41" w:rsidRPr="003C70FF">
        <w:rPr>
          <w:rFonts w:asciiTheme="majorEastAsia" w:eastAsiaTheme="majorEastAsia" w:hAnsiTheme="majorEastAsia" w:hint="eastAsia"/>
        </w:rPr>
        <w:t>範囲</w:t>
      </w:r>
      <w:r w:rsidRPr="003C70FF">
        <w:rPr>
          <w:rFonts w:asciiTheme="majorEastAsia" w:eastAsiaTheme="majorEastAsia" w:hAnsiTheme="majorEastAsia"/>
        </w:rPr>
        <w:t>は、以下のとおりとする。</w:t>
      </w:r>
    </w:p>
    <w:p w14:paraId="0C17905B" w14:textId="40815C3C" w:rsidR="00651A65" w:rsidRPr="003C70FF" w:rsidRDefault="006A5B2E" w:rsidP="00651A65">
      <w:pPr>
        <w:pStyle w:val="a3"/>
        <w:numPr>
          <w:ilvl w:val="0"/>
          <w:numId w:val="8"/>
        </w:numPr>
        <w:ind w:leftChars="0"/>
        <w:rPr>
          <w:rFonts w:asciiTheme="majorEastAsia" w:eastAsiaTheme="majorEastAsia" w:hAnsiTheme="majorEastAsia"/>
        </w:rPr>
      </w:pPr>
      <w:r w:rsidRPr="003C70FF">
        <w:rPr>
          <w:rFonts w:asciiTheme="majorEastAsia" w:eastAsiaTheme="majorEastAsia" w:hAnsiTheme="majorEastAsia"/>
        </w:rPr>
        <w:t>委員会へ参加</w:t>
      </w:r>
      <w:r w:rsidR="00B3735F" w:rsidRPr="003C70FF">
        <w:rPr>
          <w:rFonts w:asciiTheme="majorEastAsia" w:eastAsiaTheme="majorEastAsia" w:hAnsiTheme="majorEastAsia"/>
        </w:rPr>
        <w:t>する</w:t>
      </w:r>
      <w:r w:rsidRPr="003C70FF">
        <w:rPr>
          <w:rFonts w:asciiTheme="majorEastAsia" w:eastAsiaTheme="majorEastAsia" w:hAnsiTheme="majorEastAsia" w:hint="eastAsia"/>
        </w:rPr>
        <w:t>こと</w:t>
      </w:r>
    </w:p>
    <w:p w14:paraId="7F09A927" w14:textId="77777777" w:rsidR="00651A65" w:rsidRPr="003C70FF" w:rsidRDefault="006A5B2E" w:rsidP="00651A65">
      <w:pPr>
        <w:pStyle w:val="a3"/>
        <w:numPr>
          <w:ilvl w:val="0"/>
          <w:numId w:val="8"/>
        </w:numPr>
        <w:ind w:leftChars="0"/>
        <w:rPr>
          <w:rFonts w:asciiTheme="majorEastAsia" w:eastAsiaTheme="majorEastAsia" w:hAnsiTheme="majorEastAsia"/>
        </w:rPr>
      </w:pPr>
      <w:r w:rsidRPr="003C70FF">
        <w:rPr>
          <w:rFonts w:asciiTheme="majorEastAsia" w:eastAsiaTheme="majorEastAsia" w:hAnsiTheme="majorEastAsia" w:hint="eastAsia"/>
        </w:rPr>
        <w:t>所掌する</w:t>
      </w:r>
      <w:r w:rsidRPr="003C70FF">
        <w:rPr>
          <w:rFonts w:asciiTheme="majorEastAsia" w:eastAsiaTheme="majorEastAsia" w:hAnsiTheme="majorEastAsia"/>
        </w:rPr>
        <w:t>電波利用機器</w:t>
      </w:r>
      <w:r w:rsidRPr="003C70FF">
        <w:rPr>
          <w:rFonts w:asciiTheme="majorEastAsia" w:eastAsiaTheme="majorEastAsia" w:hAnsiTheme="majorEastAsia" w:hint="eastAsia"/>
        </w:rPr>
        <w:t>や</w:t>
      </w:r>
      <w:r w:rsidRPr="003C70FF">
        <w:rPr>
          <w:rFonts w:asciiTheme="majorEastAsia" w:eastAsiaTheme="majorEastAsia" w:hAnsiTheme="majorEastAsia"/>
        </w:rPr>
        <w:t>設備等</w:t>
      </w:r>
      <w:r w:rsidR="00B93D19" w:rsidRPr="003C70FF">
        <w:rPr>
          <w:rFonts w:asciiTheme="majorEastAsia" w:eastAsiaTheme="majorEastAsia" w:hAnsiTheme="majorEastAsia" w:hint="eastAsia"/>
        </w:rPr>
        <w:t>の適切な管理、</w:t>
      </w:r>
      <w:r w:rsidR="00B93D19" w:rsidRPr="003C70FF">
        <w:rPr>
          <w:rFonts w:asciiTheme="majorEastAsia" w:eastAsiaTheme="majorEastAsia" w:hAnsiTheme="majorEastAsia"/>
        </w:rPr>
        <w:t>保守・点検に関すること</w:t>
      </w:r>
    </w:p>
    <w:p w14:paraId="30AB42EB" w14:textId="77777777" w:rsidR="00651A65" w:rsidRPr="003C70FF" w:rsidRDefault="00B93D19" w:rsidP="00651A65">
      <w:pPr>
        <w:pStyle w:val="a3"/>
        <w:numPr>
          <w:ilvl w:val="0"/>
          <w:numId w:val="8"/>
        </w:numPr>
        <w:ind w:leftChars="0"/>
        <w:rPr>
          <w:rFonts w:asciiTheme="majorEastAsia" w:eastAsiaTheme="majorEastAsia" w:hAnsiTheme="majorEastAsia"/>
        </w:rPr>
      </w:pPr>
      <w:r w:rsidRPr="003C70FF">
        <w:rPr>
          <w:rFonts w:asciiTheme="majorEastAsia" w:eastAsiaTheme="majorEastAsia" w:hAnsiTheme="majorEastAsia" w:hint="eastAsia"/>
        </w:rPr>
        <w:t>関係する</w:t>
      </w:r>
      <w:r w:rsidRPr="003C70FF">
        <w:rPr>
          <w:rFonts w:asciiTheme="majorEastAsia" w:eastAsiaTheme="majorEastAsia" w:hAnsiTheme="majorEastAsia"/>
        </w:rPr>
        <w:t>製造販売業者</w:t>
      </w:r>
      <w:r w:rsidRPr="003C70FF">
        <w:rPr>
          <w:rFonts w:asciiTheme="majorEastAsia" w:eastAsiaTheme="majorEastAsia" w:hAnsiTheme="majorEastAsia" w:hint="eastAsia"/>
        </w:rPr>
        <w:t>等</w:t>
      </w:r>
      <w:r w:rsidRPr="003C70FF">
        <w:rPr>
          <w:rFonts w:asciiTheme="majorEastAsia" w:eastAsiaTheme="majorEastAsia" w:hAnsiTheme="majorEastAsia"/>
        </w:rPr>
        <w:t>との連携に関すること</w:t>
      </w:r>
    </w:p>
    <w:p w14:paraId="3532EDB0" w14:textId="33251EF5" w:rsidR="00B93D19" w:rsidRPr="003C70FF" w:rsidRDefault="00E4332B" w:rsidP="00651A65">
      <w:pPr>
        <w:pStyle w:val="a3"/>
        <w:numPr>
          <w:ilvl w:val="0"/>
          <w:numId w:val="8"/>
        </w:numPr>
        <w:ind w:leftChars="0"/>
        <w:rPr>
          <w:rFonts w:asciiTheme="majorEastAsia" w:eastAsiaTheme="majorEastAsia" w:hAnsiTheme="majorEastAsia"/>
        </w:rPr>
      </w:pPr>
      <w:r w:rsidRPr="003C70FF">
        <w:rPr>
          <w:rFonts w:asciiTheme="majorEastAsia" w:eastAsiaTheme="majorEastAsia" w:hAnsiTheme="majorEastAsia"/>
        </w:rPr>
        <w:t>所掌</w:t>
      </w:r>
      <w:r w:rsidRPr="003C70FF">
        <w:rPr>
          <w:rFonts w:asciiTheme="majorEastAsia" w:eastAsiaTheme="majorEastAsia" w:hAnsiTheme="majorEastAsia" w:hint="eastAsia"/>
        </w:rPr>
        <w:t>する</w:t>
      </w:r>
      <w:r w:rsidR="000E3AF1" w:rsidRPr="003C70FF">
        <w:rPr>
          <w:rFonts w:asciiTheme="majorEastAsia" w:eastAsiaTheme="majorEastAsia" w:hAnsiTheme="majorEastAsia" w:hint="eastAsia"/>
        </w:rPr>
        <w:t>電波</w:t>
      </w:r>
      <w:r w:rsidR="00AA7DD1" w:rsidRPr="003C70FF">
        <w:rPr>
          <w:rFonts w:asciiTheme="majorEastAsia" w:eastAsiaTheme="majorEastAsia" w:hAnsiTheme="majorEastAsia" w:hint="eastAsia"/>
        </w:rPr>
        <w:t>利用</w:t>
      </w:r>
      <w:r w:rsidR="000E3AF1" w:rsidRPr="003C70FF">
        <w:rPr>
          <w:rFonts w:asciiTheme="majorEastAsia" w:eastAsiaTheme="majorEastAsia" w:hAnsiTheme="majorEastAsia" w:hint="eastAsia"/>
        </w:rPr>
        <w:t>機器の</w:t>
      </w:r>
      <w:r w:rsidR="003A3C54" w:rsidRPr="003C70FF">
        <w:rPr>
          <w:rFonts w:asciiTheme="majorEastAsia" w:eastAsiaTheme="majorEastAsia" w:hAnsiTheme="majorEastAsia"/>
        </w:rPr>
        <w:t>不具合または不適切な状況</w:t>
      </w:r>
      <w:r w:rsidR="003A3C54" w:rsidRPr="003C70FF">
        <w:rPr>
          <w:rFonts w:asciiTheme="majorEastAsia" w:eastAsiaTheme="majorEastAsia" w:hAnsiTheme="majorEastAsia" w:hint="eastAsia"/>
        </w:rPr>
        <w:t>（</w:t>
      </w:r>
      <w:r w:rsidR="003A3C54" w:rsidRPr="003C70FF">
        <w:rPr>
          <w:rFonts w:asciiTheme="majorEastAsia" w:eastAsiaTheme="majorEastAsia" w:hAnsiTheme="majorEastAsia"/>
        </w:rPr>
        <w:t>以下「</w:t>
      </w:r>
      <w:r w:rsidR="0059724D">
        <w:rPr>
          <w:rFonts w:asciiTheme="majorEastAsia" w:eastAsiaTheme="majorEastAsia" w:hAnsiTheme="majorEastAsia" w:hint="eastAsia"/>
        </w:rPr>
        <w:t>トラブル</w:t>
      </w:r>
      <w:r w:rsidR="003A3C54" w:rsidRPr="003C70FF">
        <w:rPr>
          <w:rFonts w:asciiTheme="majorEastAsia" w:eastAsiaTheme="majorEastAsia" w:hAnsiTheme="majorEastAsia" w:hint="eastAsia"/>
        </w:rPr>
        <w:t>事案」</w:t>
      </w:r>
      <w:r w:rsidR="003A3C54" w:rsidRPr="003C70FF">
        <w:rPr>
          <w:rFonts w:asciiTheme="majorEastAsia" w:eastAsiaTheme="majorEastAsia" w:hAnsiTheme="majorEastAsia"/>
        </w:rPr>
        <w:t>）</w:t>
      </w:r>
      <w:r w:rsidR="00B93D19" w:rsidRPr="003C70FF">
        <w:rPr>
          <w:rFonts w:asciiTheme="majorEastAsia" w:eastAsiaTheme="majorEastAsia" w:hAnsiTheme="majorEastAsia" w:hint="eastAsia"/>
        </w:rPr>
        <w:t>への</w:t>
      </w:r>
      <w:r w:rsidR="00B93D19" w:rsidRPr="003C70FF">
        <w:rPr>
          <w:rFonts w:asciiTheme="majorEastAsia" w:eastAsiaTheme="majorEastAsia" w:hAnsiTheme="majorEastAsia"/>
        </w:rPr>
        <w:t>対応に関すること</w:t>
      </w:r>
    </w:p>
    <w:p w14:paraId="04CF475C" w14:textId="7C651A35" w:rsidR="00596F41" w:rsidRPr="003C70FF" w:rsidRDefault="006B5324" w:rsidP="00651A65">
      <w:pPr>
        <w:pStyle w:val="a3"/>
        <w:numPr>
          <w:ilvl w:val="0"/>
          <w:numId w:val="8"/>
        </w:numPr>
        <w:ind w:leftChars="0"/>
        <w:rPr>
          <w:rFonts w:asciiTheme="majorEastAsia" w:eastAsiaTheme="majorEastAsia" w:hAnsiTheme="majorEastAsia"/>
        </w:rPr>
      </w:pPr>
      <w:r w:rsidRPr="003C70FF">
        <w:rPr>
          <w:rFonts w:asciiTheme="majorEastAsia" w:eastAsiaTheme="majorEastAsia" w:hAnsiTheme="majorEastAsia" w:hint="eastAsia"/>
        </w:rPr>
        <w:t>電波利用機器の導入時の運用調整に関すること</w:t>
      </w:r>
    </w:p>
    <w:p w14:paraId="4DAB5C1D" w14:textId="225164EF" w:rsidR="006B5324" w:rsidRPr="003C70FF" w:rsidRDefault="006B5324" w:rsidP="00651A65">
      <w:pPr>
        <w:pStyle w:val="a3"/>
        <w:numPr>
          <w:ilvl w:val="0"/>
          <w:numId w:val="8"/>
        </w:numPr>
        <w:ind w:leftChars="0"/>
        <w:rPr>
          <w:rFonts w:asciiTheme="majorEastAsia" w:eastAsiaTheme="majorEastAsia" w:hAnsiTheme="majorEastAsia"/>
        </w:rPr>
      </w:pPr>
      <w:r w:rsidRPr="003C70FF">
        <w:rPr>
          <w:rFonts w:asciiTheme="majorEastAsia" w:eastAsiaTheme="majorEastAsia" w:hAnsiTheme="majorEastAsia" w:hint="eastAsia"/>
        </w:rPr>
        <w:t>その他電波の利用に関すること</w:t>
      </w:r>
    </w:p>
    <w:p w14:paraId="7DD55B3D" w14:textId="77777777" w:rsidR="00651A65" w:rsidRPr="003C70FF" w:rsidRDefault="00651A65" w:rsidP="005D693E">
      <w:pPr>
        <w:ind w:left="420" w:hangingChars="200" w:hanging="420"/>
        <w:rPr>
          <w:rFonts w:asciiTheme="majorEastAsia" w:eastAsiaTheme="majorEastAsia" w:hAnsiTheme="majorEastAsia"/>
        </w:rPr>
      </w:pPr>
    </w:p>
    <w:p w14:paraId="7D1A3F59" w14:textId="77777777" w:rsidR="00651A65" w:rsidRPr="003C70FF" w:rsidRDefault="00651A65" w:rsidP="00651A65">
      <w:pPr>
        <w:rPr>
          <w:rFonts w:asciiTheme="majorEastAsia" w:eastAsiaTheme="majorEastAsia" w:hAnsiTheme="majorEastAsia"/>
        </w:rPr>
      </w:pPr>
      <w:r w:rsidRPr="003C70FF">
        <w:rPr>
          <w:rFonts w:asciiTheme="majorEastAsia" w:eastAsiaTheme="majorEastAsia" w:hAnsiTheme="majorEastAsia" w:hint="eastAsia"/>
        </w:rPr>
        <w:t>（院内</w:t>
      </w:r>
      <w:r w:rsidRPr="003C70FF">
        <w:rPr>
          <w:rFonts w:asciiTheme="majorEastAsia" w:eastAsiaTheme="majorEastAsia" w:hAnsiTheme="majorEastAsia"/>
        </w:rPr>
        <w:t>で</w:t>
      </w:r>
      <w:r w:rsidRPr="003C70FF">
        <w:rPr>
          <w:rFonts w:asciiTheme="majorEastAsia" w:eastAsiaTheme="majorEastAsia" w:hAnsiTheme="majorEastAsia" w:hint="eastAsia"/>
        </w:rPr>
        <w:t>利用する</w:t>
      </w:r>
      <w:r w:rsidRPr="003C70FF">
        <w:rPr>
          <w:rFonts w:asciiTheme="majorEastAsia" w:eastAsiaTheme="majorEastAsia" w:hAnsiTheme="majorEastAsia"/>
        </w:rPr>
        <w:t>機器の</w:t>
      </w:r>
      <w:r w:rsidRPr="003C70FF">
        <w:rPr>
          <w:rFonts w:asciiTheme="majorEastAsia" w:eastAsiaTheme="majorEastAsia" w:hAnsiTheme="majorEastAsia" w:hint="eastAsia"/>
        </w:rPr>
        <w:t>リスト</w:t>
      </w:r>
      <w:r w:rsidRPr="003C70FF">
        <w:rPr>
          <w:rFonts w:asciiTheme="majorEastAsia" w:eastAsiaTheme="majorEastAsia" w:hAnsiTheme="majorEastAsia"/>
        </w:rPr>
        <w:t>化）</w:t>
      </w:r>
    </w:p>
    <w:p w14:paraId="72FD33D6" w14:textId="37EED011" w:rsidR="009432C5" w:rsidRPr="003C70FF" w:rsidRDefault="000F0D8C" w:rsidP="00A91588">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各電波管理担当者</w:t>
      </w:r>
      <w:r w:rsidRPr="003C70FF">
        <w:rPr>
          <w:rFonts w:asciiTheme="majorEastAsia" w:eastAsiaTheme="majorEastAsia" w:hAnsiTheme="majorEastAsia"/>
        </w:rPr>
        <w:t>は</w:t>
      </w:r>
      <w:r w:rsidRPr="003C70FF">
        <w:rPr>
          <w:rFonts w:asciiTheme="majorEastAsia" w:eastAsiaTheme="majorEastAsia" w:hAnsiTheme="majorEastAsia" w:hint="eastAsia"/>
        </w:rPr>
        <w:t>、</w:t>
      </w:r>
      <w:r w:rsidR="00584B1A">
        <w:rPr>
          <w:rFonts w:asciiTheme="majorEastAsia" w:eastAsiaTheme="majorEastAsia" w:hAnsiTheme="majorEastAsia" w:hint="eastAsia"/>
        </w:rPr>
        <w:t>院</w:t>
      </w:r>
      <w:r w:rsidRPr="003C70FF">
        <w:rPr>
          <w:rFonts w:asciiTheme="majorEastAsia" w:eastAsiaTheme="majorEastAsia" w:hAnsiTheme="majorEastAsia"/>
        </w:rPr>
        <w:t>内で利用されている</w:t>
      </w:r>
      <w:r w:rsidR="00584B1A" w:rsidRPr="003C70FF">
        <w:rPr>
          <w:rFonts w:asciiTheme="majorEastAsia" w:eastAsiaTheme="majorEastAsia" w:hAnsiTheme="majorEastAsia" w:hint="eastAsia"/>
        </w:rPr>
        <w:t>自ら</w:t>
      </w:r>
      <w:r w:rsidR="00584B1A" w:rsidRPr="003C70FF">
        <w:rPr>
          <w:rFonts w:asciiTheme="majorEastAsia" w:eastAsiaTheme="majorEastAsia" w:hAnsiTheme="majorEastAsia"/>
        </w:rPr>
        <w:t>が所掌する</w:t>
      </w:r>
      <w:r w:rsidRPr="003C70FF">
        <w:rPr>
          <w:rFonts w:asciiTheme="majorEastAsia" w:eastAsiaTheme="majorEastAsia" w:hAnsiTheme="majorEastAsia"/>
        </w:rPr>
        <w:t>電波利用機器及び</w:t>
      </w:r>
      <w:r w:rsidRPr="003C70FF">
        <w:rPr>
          <w:rFonts w:asciiTheme="majorEastAsia" w:eastAsiaTheme="majorEastAsia" w:hAnsiTheme="majorEastAsia" w:hint="eastAsia"/>
        </w:rPr>
        <w:t>設備</w:t>
      </w:r>
      <w:r w:rsidRPr="003C70FF">
        <w:rPr>
          <w:rFonts w:asciiTheme="majorEastAsia" w:eastAsiaTheme="majorEastAsia" w:hAnsiTheme="majorEastAsia"/>
        </w:rPr>
        <w:t>等</w:t>
      </w:r>
      <w:r w:rsidR="00584B1A">
        <w:rPr>
          <w:rStyle w:val="af3"/>
          <w:rFonts w:asciiTheme="majorEastAsia" w:eastAsiaTheme="majorEastAsia" w:hAnsiTheme="majorEastAsia"/>
        </w:rPr>
        <w:footnoteReference w:id="5"/>
      </w:r>
      <w:r w:rsidRPr="003C70FF">
        <w:rPr>
          <w:rFonts w:asciiTheme="majorEastAsia" w:eastAsiaTheme="majorEastAsia" w:hAnsiTheme="majorEastAsia" w:hint="eastAsia"/>
        </w:rPr>
        <w:t>を</w:t>
      </w:r>
      <w:r w:rsidRPr="003C70FF">
        <w:rPr>
          <w:rFonts w:asciiTheme="majorEastAsia" w:eastAsiaTheme="majorEastAsia" w:hAnsiTheme="majorEastAsia"/>
        </w:rPr>
        <w:t>特定し、</w:t>
      </w:r>
      <w:r w:rsidR="00A91588" w:rsidRPr="003C70FF">
        <w:rPr>
          <w:rFonts w:asciiTheme="majorEastAsia" w:eastAsiaTheme="majorEastAsia" w:hAnsiTheme="majorEastAsia" w:hint="eastAsia"/>
        </w:rPr>
        <w:t>周波数、</w:t>
      </w:r>
      <w:r w:rsidR="00A91588" w:rsidRPr="003C70FF">
        <w:rPr>
          <w:rFonts w:asciiTheme="majorEastAsia" w:eastAsiaTheme="majorEastAsia" w:hAnsiTheme="majorEastAsia"/>
        </w:rPr>
        <w:t>設置</w:t>
      </w:r>
      <w:r w:rsidR="008F08C3" w:rsidRPr="003C70FF">
        <w:rPr>
          <w:rFonts w:asciiTheme="majorEastAsia" w:eastAsiaTheme="majorEastAsia" w:hAnsiTheme="majorEastAsia" w:hint="eastAsia"/>
        </w:rPr>
        <w:t>場所</w:t>
      </w:r>
      <w:r w:rsidR="00A91588" w:rsidRPr="003C70FF">
        <w:rPr>
          <w:rFonts w:asciiTheme="majorEastAsia" w:eastAsiaTheme="majorEastAsia" w:hAnsiTheme="majorEastAsia"/>
        </w:rPr>
        <w:t>、</w:t>
      </w:r>
      <w:r w:rsidR="00651A65" w:rsidRPr="003C70FF">
        <w:rPr>
          <w:rFonts w:asciiTheme="majorEastAsia" w:eastAsiaTheme="majorEastAsia" w:hAnsiTheme="majorEastAsia" w:hint="eastAsia"/>
        </w:rPr>
        <w:t>電波</w:t>
      </w:r>
      <w:r w:rsidR="00651A65" w:rsidRPr="003C70FF">
        <w:rPr>
          <w:rFonts w:asciiTheme="majorEastAsia" w:eastAsiaTheme="majorEastAsia" w:hAnsiTheme="majorEastAsia"/>
        </w:rPr>
        <w:t>の送信</w:t>
      </w:r>
      <w:r w:rsidR="00A91588" w:rsidRPr="003C70FF">
        <w:rPr>
          <w:rFonts w:asciiTheme="majorEastAsia" w:eastAsiaTheme="majorEastAsia" w:hAnsiTheme="majorEastAsia"/>
        </w:rPr>
        <w:t>出力、入力</w:t>
      </w:r>
      <w:r w:rsidR="00A91588" w:rsidRPr="003C70FF">
        <w:rPr>
          <w:rFonts w:asciiTheme="majorEastAsia" w:eastAsiaTheme="majorEastAsia" w:hAnsiTheme="majorEastAsia" w:hint="eastAsia"/>
        </w:rPr>
        <w:t>感度</w:t>
      </w:r>
      <w:r w:rsidR="00A91588" w:rsidRPr="003C70FF">
        <w:rPr>
          <w:rFonts w:asciiTheme="majorEastAsia" w:eastAsiaTheme="majorEastAsia" w:hAnsiTheme="majorEastAsia"/>
        </w:rPr>
        <w:t>、</w:t>
      </w:r>
      <w:r w:rsidR="00A91588" w:rsidRPr="003C70FF">
        <w:rPr>
          <w:rFonts w:asciiTheme="majorEastAsia" w:eastAsiaTheme="majorEastAsia" w:hAnsiTheme="majorEastAsia" w:hint="eastAsia"/>
        </w:rPr>
        <w:t>それを</w:t>
      </w:r>
      <w:r w:rsidR="00A91588" w:rsidRPr="003C70FF">
        <w:rPr>
          <w:rFonts w:asciiTheme="majorEastAsia" w:eastAsiaTheme="majorEastAsia" w:hAnsiTheme="majorEastAsia"/>
        </w:rPr>
        <w:t>管理す</w:t>
      </w:r>
      <w:r w:rsidR="00A91588" w:rsidRPr="003C70FF">
        <w:rPr>
          <w:rFonts w:asciiTheme="majorEastAsia" w:eastAsiaTheme="majorEastAsia" w:hAnsiTheme="majorEastAsia" w:hint="eastAsia"/>
        </w:rPr>
        <w:t>る</w:t>
      </w:r>
      <w:r w:rsidR="00A91588" w:rsidRPr="003C70FF">
        <w:rPr>
          <w:rFonts w:asciiTheme="majorEastAsia" w:eastAsiaTheme="majorEastAsia" w:hAnsiTheme="majorEastAsia"/>
        </w:rPr>
        <w:t>電波管理担当者</w:t>
      </w:r>
      <w:r w:rsidR="00B93D19" w:rsidRPr="003C70FF">
        <w:rPr>
          <w:rFonts w:asciiTheme="majorEastAsia" w:eastAsiaTheme="majorEastAsia" w:hAnsiTheme="majorEastAsia" w:hint="eastAsia"/>
        </w:rPr>
        <w:t>、</w:t>
      </w:r>
      <w:r w:rsidR="00B93D19" w:rsidRPr="003C70FF">
        <w:rPr>
          <w:rFonts w:asciiTheme="majorEastAsia" w:eastAsiaTheme="majorEastAsia" w:hAnsiTheme="majorEastAsia"/>
        </w:rPr>
        <w:t>関連する</w:t>
      </w:r>
      <w:r w:rsidR="00B93D19" w:rsidRPr="003C70FF">
        <w:rPr>
          <w:rFonts w:asciiTheme="majorEastAsia" w:eastAsiaTheme="majorEastAsia" w:hAnsiTheme="majorEastAsia" w:hint="eastAsia"/>
        </w:rPr>
        <w:t>法令</w:t>
      </w:r>
      <w:r w:rsidR="00B93D19" w:rsidRPr="003C70FF">
        <w:rPr>
          <w:rFonts w:asciiTheme="majorEastAsia" w:eastAsiaTheme="majorEastAsia" w:hAnsiTheme="majorEastAsia"/>
        </w:rPr>
        <w:t>や規格等</w:t>
      </w:r>
      <w:r w:rsidR="00B93D19" w:rsidRPr="003C70FF">
        <w:rPr>
          <w:rFonts w:asciiTheme="majorEastAsia" w:eastAsiaTheme="majorEastAsia" w:hAnsiTheme="majorEastAsia" w:hint="eastAsia"/>
        </w:rPr>
        <w:t>への</w:t>
      </w:r>
      <w:r w:rsidR="00B93D19" w:rsidRPr="003C70FF">
        <w:rPr>
          <w:rFonts w:asciiTheme="majorEastAsia" w:eastAsiaTheme="majorEastAsia" w:hAnsiTheme="majorEastAsia"/>
        </w:rPr>
        <w:t>適合状況</w:t>
      </w:r>
      <w:r w:rsidRPr="003C70FF">
        <w:rPr>
          <w:rFonts w:asciiTheme="majorEastAsia" w:eastAsiaTheme="majorEastAsia" w:hAnsiTheme="majorEastAsia"/>
        </w:rPr>
        <w:t>を</w:t>
      </w:r>
      <w:r w:rsidR="00B93D19" w:rsidRPr="003C70FF">
        <w:rPr>
          <w:rFonts w:asciiTheme="majorEastAsia" w:eastAsiaTheme="majorEastAsia" w:hAnsiTheme="majorEastAsia" w:hint="eastAsia"/>
        </w:rPr>
        <w:t>記載</w:t>
      </w:r>
      <w:r w:rsidR="00B93D19" w:rsidRPr="003C70FF">
        <w:rPr>
          <w:rFonts w:asciiTheme="majorEastAsia" w:eastAsiaTheme="majorEastAsia" w:hAnsiTheme="majorEastAsia"/>
        </w:rPr>
        <w:t>した</w:t>
      </w:r>
      <w:r w:rsidR="0032089F">
        <w:rPr>
          <w:rFonts w:asciiTheme="majorEastAsia" w:eastAsiaTheme="majorEastAsia" w:hAnsiTheme="majorEastAsia" w:hint="eastAsia"/>
        </w:rPr>
        <w:t>様式</w:t>
      </w:r>
      <w:r w:rsidR="0032089F">
        <w:rPr>
          <w:rFonts w:asciiTheme="majorEastAsia" w:eastAsiaTheme="majorEastAsia" w:hAnsiTheme="majorEastAsia"/>
        </w:rPr>
        <w:t>２による</w:t>
      </w:r>
      <w:r w:rsidRPr="003C70FF">
        <w:rPr>
          <w:rFonts w:asciiTheme="majorEastAsia" w:eastAsiaTheme="majorEastAsia" w:hAnsiTheme="majorEastAsia"/>
        </w:rPr>
        <w:t>リスト</w:t>
      </w:r>
      <w:r w:rsidR="00B93D19" w:rsidRPr="003C70FF">
        <w:rPr>
          <w:rFonts w:asciiTheme="majorEastAsia" w:eastAsiaTheme="majorEastAsia" w:hAnsiTheme="majorEastAsia" w:hint="eastAsia"/>
        </w:rPr>
        <w:t>（</w:t>
      </w:r>
      <w:r w:rsidR="00B93D19" w:rsidRPr="003C70FF">
        <w:rPr>
          <w:rFonts w:asciiTheme="majorEastAsia" w:eastAsiaTheme="majorEastAsia" w:hAnsiTheme="majorEastAsia"/>
        </w:rPr>
        <w:t>以下「電波管理リスト</w:t>
      </w:r>
      <w:r w:rsidR="00E61DB4" w:rsidRPr="003C70FF">
        <w:rPr>
          <w:rFonts w:asciiTheme="majorEastAsia" w:eastAsiaTheme="majorEastAsia" w:hAnsiTheme="majorEastAsia"/>
        </w:rPr>
        <w:t>」</w:t>
      </w:r>
      <w:r w:rsidR="00B93D19" w:rsidRPr="003C70FF">
        <w:rPr>
          <w:rFonts w:asciiTheme="majorEastAsia" w:eastAsiaTheme="majorEastAsia" w:hAnsiTheme="majorEastAsia"/>
        </w:rPr>
        <w:t>）</w:t>
      </w:r>
      <w:r w:rsidR="00B93D19" w:rsidRPr="003C70FF">
        <w:rPr>
          <w:rFonts w:asciiTheme="majorEastAsia" w:eastAsiaTheme="majorEastAsia" w:hAnsiTheme="majorEastAsia" w:hint="eastAsia"/>
        </w:rPr>
        <w:t>を作成</w:t>
      </w:r>
      <w:r w:rsidRPr="003C70FF">
        <w:rPr>
          <w:rFonts w:asciiTheme="majorEastAsia" w:eastAsiaTheme="majorEastAsia" w:hAnsiTheme="majorEastAsia"/>
        </w:rPr>
        <w:t>しなければならない。</w:t>
      </w:r>
    </w:p>
    <w:p w14:paraId="76BA9858" w14:textId="77777777" w:rsidR="000F0D8C" w:rsidRPr="003C70FF" w:rsidRDefault="000F0D8C" w:rsidP="00B93D19">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Pr="003C70FF">
        <w:rPr>
          <w:rFonts w:asciiTheme="majorEastAsia" w:eastAsiaTheme="majorEastAsia" w:hAnsiTheme="majorEastAsia" w:hint="eastAsia"/>
        </w:rPr>
        <w:t>各電波管理担当者</w:t>
      </w:r>
      <w:r w:rsidRPr="003C70FF">
        <w:rPr>
          <w:rFonts w:asciiTheme="majorEastAsia" w:eastAsiaTheme="majorEastAsia" w:hAnsiTheme="majorEastAsia"/>
        </w:rPr>
        <w:t>は、</w:t>
      </w:r>
      <w:r w:rsidR="00B93D19" w:rsidRPr="003C70FF">
        <w:rPr>
          <w:rFonts w:asciiTheme="majorEastAsia" w:eastAsiaTheme="majorEastAsia" w:hAnsiTheme="majorEastAsia" w:hint="eastAsia"/>
        </w:rPr>
        <w:t>前項</w:t>
      </w:r>
      <w:r w:rsidR="00B93D19" w:rsidRPr="003C70FF">
        <w:rPr>
          <w:rFonts w:asciiTheme="majorEastAsia" w:eastAsiaTheme="majorEastAsia" w:hAnsiTheme="majorEastAsia"/>
        </w:rPr>
        <w:t>により作成した</w:t>
      </w:r>
      <w:r w:rsidR="00B93D19" w:rsidRPr="003C70FF">
        <w:rPr>
          <w:rFonts w:asciiTheme="majorEastAsia" w:eastAsiaTheme="majorEastAsia" w:hAnsiTheme="majorEastAsia" w:hint="eastAsia"/>
        </w:rPr>
        <w:t>電波管理</w:t>
      </w:r>
      <w:r w:rsidRPr="003C70FF">
        <w:rPr>
          <w:rFonts w:asciiTheme="majorEastAsia" w:eastAsiaTheme="majorEastAsia" w:hAnsiTheme="majorEastAsia" w:hint="eastAsia"/>
        </w:rPr>
        <w:t>リスト</w:t>
      </w:r>
      <w:r w:rsidRPr="003C70FF">
        <w:rPr>
          <w:rFonts w:asciiTheme="majorEastAsia" w:eastAsiaTheme="majorEastAsia" w:hAnsiTheme="majorEastAsia"/>
        </w:rPr>
        <w:t>を</w:t>
      </w:r>
      <w:r w:rsidRPr="003C70FF">
        <w:rPr>
          <w:rFonts w:asciiTheme="majorEastAsia" w:eastAsiaTheme="majorEastAsia" w:hAnsiTheme="majorEastAsia" w:hint="eastAsia"/>
        </w:rPr>
        <w:t>委員会</w:t>
      </w:r>
      <w:r w:rsidRPr="003C70FF">
        <w:rPr>
          <w:rFonts w:asciiTheme="majorEastAsia" w:eastAsiaTheme="majorEastAsia" w:hAnsiTheme="majorEastAsia"/>
        </w:rPr>
        <w:t>へ報告しなければ</w:t>
      </w:r>
      <w:r w:rsidRPr="003C70FF">
        <w:rPr>
          <w:rFonts w:asciiTheme="majorEastAsia" w:eastAsiaTheme="majorEastAsia" w:hAnsiTheme="majorEastAsia" w:hint="eastAsia"/>
        </w:rPr>
        <w:t>ならない</w:t>
      </w:r>
      <w:r w:rsidRPr="003C70FF">
        <w:rPr>
          <w:rFonts w:asciiTheme="majorEastAsia" w:eastAsiaTheme="majorEastAsia" w:hAnsiTheme="majorEastAsia"/>
        </w:rPr>
        <w:t>。</w:t>
      </w:r>
    </w:p>
    <w:p w14:paraId="6F734EB1" w14:textId="0BA2A569" w:rsidR="000F0D8C" w:rsidRPr="003C70FF" w:rsidRDefault="000F0D8C" w:rsidP="00325513">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３</w:t>
      </w:r>
      <w:r w:rsidRPr="003C70FF">
        <w:rPr>
          <w:rFonts w:asciiTheme="majorEastAsia" w:eastAsiaTheme="majorEastAsia" w:hAnsiTheme="majorEastAsia"/>
        </w:rPr>
        <w:t xml:space="preserve">　</w:t>
      </w:r>
      <w:r w:rsidR="007E31EA" w:rsidRPr="003C70FF">
        <w:rPr>
          <w:rFonts w:asciiTheme="majorEastAsia" w:eastAsiaTheme="majorEastAsia" w:hAnsiTheme="majorEastAsia"/>
        </w:rPr>
        <w:t>電波利用コーディネータ</w:t>
      </w:r>
      <w:r w:rsidR="00325513" w:rsidRPr="003C70FF">
        <w:rPr>
          <w:rFonts w:asciiTheme="majorEastAsia" w:eastAsiaTheme="majorEastAsia" w:hAnsiTheme="majorEastAsia" w:hint="eastAsia"/>
        </w:rPr>
        <w:t>は</w:t>
      </w:r>
      <w:r w:rsidR="00325513" w:rsidRPr="003C70FF">
        <w:rPr>
          <w:rFonts w:asciiTheme="majorEastAsia" w:eastAsiaTheme="majorEastAsia" w:hAnsiTheme="majorEastAsia"/>
        </w:rPr>
        <w:t>、各</w:t>
      </w:r>
      <w:r w:rsidR="00325513" w:rsidRPr="003C70FF">
        <w:rPr>
          <w:rFonts w:asciiTheme="majorEastAsia" w:eastAsiaTheme="majorEastAsia" w:hAnsiTheme="majorEastAsia" w:hint="eastAsia"/>
        </w:rPr>
        <w:t>電波管理</w:t>
      </w:r>
      <w:r w:rsidR="00325513" w:rsidRPr="003C70FF">
        <w:rPr>
          <w:rFonts w:asciiTheme="majorEastAsia" w:eastAsiaTheme="majorEastAsia" w:hAnsiTheme="majorEastAsia"/>
        </w:rPr>
        <w:t>担当者</w:t>
      </w:r>
      <w:r w:rsidR="00325513" w:rsidRPr="003C70FF">
        <w:rPr>
          <w:rFonts w:asciiTheme="majorEastAsia" w:eastAsiaTheme="majorEastAsia" w:hAnsiTheme="majorEastAsia" w:hint="eastAsia"/>
        </w:rPr>
        <w:t>からの</w:t>
      </w:r>
      <w:r w:rsidR="00B93D19" w:rsidRPr="003C70FF">
        <w:rPr>
          <w:rFonts w:asciiTheme="majorEastAsia" w:eastAsiaTheme="majorEastAsia" w:hAnsiTheme="majorEastAsia" w:hint="eastAsia"/>
        </w:rPr>
        <w:t>電波管理</w:t>
      </w:r>
      <w:r w:rsidR="00B93D19" w:rsidRPr="003C70FF">
        <w:rPr>
          <w:rFonts w:asciiTheme="majorEastAsia" w:eastAsiaTheme="majorEastAsia" w:hAnsiTheme="majorEastAsia"/>
        </w:rPr>
        <w:t>リストに関する</w:t>
      </w:r>
      <w:r w:rsidR="00325513" w:rsidRPr="003C70FF">
        <w:rPr>
          <w:rFonts w:asciiTheme="majorEastAsia" w:eastAsiaTheme="majorEastAsia" w:hAnsiTheme="majorEastAsia"/>
        </w:rPr>
        <w:t>報告を</w:t>
      </w:r>
      <w:r w:rsidR="00325513" w:rsidRPr="003C70FF">
        <w:rPr>
          <w:rFonts w:asciiTheme="majorEastAsia" w:eastAsiaTheme="majorEastAsia" w:hAnsiTheme="majorEastAsia" w:hint="eastAsia"/>
        </w:rPr>
        <w:t>統括し、</w:t>
      </w:r>
      <w:r w:rsidR="00B93D19" w:rsidRPr="003C70FF">
        <w:rPr>
          <w:rFonts w:asciiTheme="majorEastAsia" w:eastAsiaTheme="majorEastAsia" w:hAnsiTheme="majorEastAsia" w:hint="eastAsia"/>
        </w:rPr>
        <w:t>適切な</w:t>
      </w:r>
      <w:r w:rsidR="00B93D19" w:rsidRPr="003C70FF">
        <w:rPr>
          <w:rFonts w:asciiTheme="majorEastAsia" w:eastAsiaTheme="majorEastAsia" w:hAnsiTheme="majorEastAsia"/>
        </w:rPr>
        <w:t>場所に備え付ける</w:t>
      </w:r>
      <w:r w:rsidR="00B93D19" w:rsidRPr="003C70FF">
        <w:rPr>
          <w:rFonts w:asciiTheme="majorEastAsia" w:eastAsiaTheme="majorEastAsia" w:hAnsiTheme="majorEastAsia" w:hint="eastAsia"/>
        </w:rPr>
        <w:t>とともに</w:t>
      </w:r>
      <w:r w:rsidR="00B93D19" w:rsidRPr="003C70FF">
        <w:rPr>
          <w:rFonts w:asciiTheme="majorEastAsia" w:eastAsiaTheme="majorEastAsia" w:hAnsiTheme="majorEastAsia"/>
        </w:rPr>
        <w:t>、</w:t>
      </w:r>
      <w:r w:rsidR="00325513" w:rsidRPr="003C70FF">
        <w:rPr>
          <w:rFonts w:asciiTheme="majorEastAsia" w:eastAsiaTheme="majorEastAsia" w:hAnsiTheme="majorEastAsia"/>
        </w:rPr>
        <w:t>その結果を各電波</w:t>
      </w:r>
      <w:r w:rsidR="00325513" w:rsidRPr="003C70FF">
        <w:rPr>
          <w:rFonts w:asciiTheme="majorEastAsia" w:eastAsiaTheme="majorEastAsia" w:hAnsiTheme="majorEastAsia" w:hint="eastAsia"/>
        </w:rPr>
        <w:t>管理</w:t>
      </w:r>
      <w:r w:rsidR="00325513" w:rsidRPr="003C70FF">
        <w:rPr>
          <w:rFonts w:asciiTheme="majorEastAsia" w:eastAsiaTheme="majorEastAsia" w:hAnsiTheme="majorEastAsia"/>
        </w:rPr>
        <w:t>担当者と共有しなければならない。</w:t>
      </w:r>
    </w:p>
    <w:p w14:paraId="359EDDB4" w14:textId="77777777" w:rsidR="00B7385A" w:rsidRPr="003C70FF" w:rsidRDefault="00FF685E" w:rsidP="00B97DE0">
      <w:pPr>
        <w:rPr>
          <w:rFonts w:asciiTheme="majorEastAsia" w:eastAsiaTheme="majorEastAsia" w:hAnsiTheme="majorEastAsia"/>
        </w:rPr>
      </w:pPr>
      <w:r w:rsidRPr="003C70FF">
        <w:rPr>
          <w:rFonts w:asciiTheme="majorEastAsia" w:eastAsiaTheme="majorEastAsia" w:hAnsiTheme="majorEastAsia"/>
        </w:rPr>
        <w:tab/>
      </w:r>
    </w:p>
    <w:p w14:paraId="2AAC108B" w14:textId="77777777" w:rsidR="00651A65" w:rsidRPr="003C70FF" w:rsidRDefault="00651A65" w:rsidP="00B7385A">
      <w:pPr>
        <w:rPr>
          <w:rFonts w:asciiTheme="majorEastAsia" w:eastAsiaTheme="majorEastAsia" w:hAnsiTheme="majorEastAsia"/>
        </w:rPr>
      </w:pPr>
      <w:r w:rsidRPr="003C70FF">
        <w:rPr>
          <w:rFonts w:asciiTheme="majorEastAsia" w:eastAsiaTheme="majorEastAsia" w:hAnsiTheme="majorEastAsia" w:hint="eastAsia"/>
        </w:rPr>
        <w:t>（新規調達時</w:t>
      </w:r>
      <w:r w:rsidRPr="003C70FF">
        <w:rPr>
          <w:rFonts w:asciiTheme="majorEastAsia" w:eastAsiaTheme="majorEastAsia" w:hAnsiTheme="majorEastAsia"/>
        </w:rPr>
        <w:t>の</w:t>
      </w:r>
      <w:r w:rsidRPr="003C70FF">
        <w:rPr>
          <w:rFonts w:asciiTheme="majorEastAsia" w:eastAsiaTheme="majorEastAsia" w:hAnsiTheme="majorEastAsia" w:hint="eastAsia"/>
        </w:rPr>
        <w:t>手続き</w:t>
      </w:r>
      <w:r w:rsidRPr="003C70FF">
        <w:rPr>
          <w:rFonts w:asciiTheme="majorEastAsia" w:eastAsiaTheme="majorEastAsia" w:hAnsiTheme="majorEastAsia"/>
        </w:rPr>
        <w:t>）</w:t>
      </w:r>
    </w:p>
    <w:p w14:paraId="26036948" w14:textId="1ECD17D0" w:rsidR="009432C5" w:rsidRPr="003C70FF" w:rsidRDefault="00A91588" w:rsidP="009432C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rPr>
        <w:t>電波利用機器及び設備等</w:t>
      </w:r>
      <w:r w:rsidRPr="003C70FF">
        <w:rPr>
          <w:rFonts w:asciiTheme="majorEastAsia" w:eastAsiaTheme="majorEastAsia" w:hAnsiTheme="majorEastAsia" w:hint="eastAsia"/>
        </w:rPr>
        <w:t>の</w:t>
      </w:r>
      <w:r w:rsidRPr="003C70FF">
        <w:rPr>
          <w:rFonts w:asciiTheme="majorEastAsia" w:eastAsiaTheme="majorEastAsia" w:hAnsiTheme="majorEastAsia"/>
        </w:rPr>
        <w:t>新規調達にあたっては</w:t>
      </w:r>
      <w:r w:rsidRPr="003C70FF">
        <w:rPr>
          <w:rFonts w:asciiTheme="majorEastAsia" w:eastAsiaTheme="majorEastAsia" w:hAnsiTheme="majorEastAsia" w:hint="eastAsia"/>
        </w:rPr>
        <w:t>、各</w:t>
      </w:r>
      <w:r w:rsidRPr="003C70FF">
        <w:rPr>
          <w:rFonts w:asciiTheme="majorEastAsia" w:eastAsiaTheme="majorEastAsia" w:hAnsiTheme="majorEastAsia"/>
        </w:rPr>
        <w:t>電波</w:t>
      </w:r>
      <w:r w:rsidRPr="003C70FF">
        <w:rPr>
          <w:rFonts w:asciiTheme="majorEastAsia" w:eastAsiaTheme="majorEastAsia" w:hAnsiTheme="majorEastAsia" w:hint="eastAsia"/>
        </w:rPr>
        <w:t>管理</w:t>
      </w:r>
      <w:r w:rsidRPr="003C70FF">
        <w:rPr>
          <w:rFonts w:asciiTheme="majorEastAsia" w:eastAsiaTheme="majorEastAsia" w:hAnsiTheme="majorEastAsia"/>
        </w:rPr>
        <w:t>担当者</w:t>
      </w:r>
      <w:r w:rsidRPr="003C70FF">
        <w:rPr>
          <w:rFonts w:asciiTheme="majorEastAsia" w:eastAsiaTheme="majorEastAsia" w:hAnsiTheme="majorEastAsia" w:hint="eastAsia"/>
        </w:rPr>
        <w:t>は、</w:t>
      </w:r>
      <w:r w:rsidR="00B93D19" w:rsidRPr="003C70FF">
        <w:rPr>
          <w:rFonts w:asciiTheme="majorEastAsia" w:eastAsiaTheme="majorEastAsia" w:hAnsiTheme="majorEastAsia" w:hint="eastAsia"/>
        </w:rPr>
        <w:t>その事実</w:t>
      </w:r>
      <w:r w:rsidR="00B93D19" w:rsidRPr="003C70FF">
        <w:rPr>
          <w:rFonts w:asciiTheme="majorEastAsia" w:eastAsiaTheme="majorEastAsia" w:hAnsiTheme="majorEastAsia"/>
        </w:rPr>
        <w:t>を</w:t>
      </w:r>
      <w:r w:rsidR="0032089F">
        <w:rPr>
          <w:rFonts w:asciiTheme="majorEastAsia" w:eastAsiaTheme="majorEastAsia" w:hAnsiTheme="majorEastAsia" w:hint="eastAsia"/>
        </w:rPr>
        <w:t>様式</w:t>
      </w:r>
      <w:r w:rsidR="0032089F">
        <w:rPr>
          <w:rFonts w:asciiTheme="majorEastAsia" w:eastAsiaTheme="majorEastAsia" w:hAnsiTheme="majorEastAsia"/>
        </w:rPr>
        <w:t>３により</w:t>
      </w:r>
      <w:r w:rsidRPr="003C70FF">
        <w:rPr>
          <w:rFonts w:asciiTheme="majorEastAsia" w:eastAsiaTheme="majorEastAsia" w:hAnsiTheme="majorEastAsia" w:hint="eastAsia"/>
        </w:rPr>
        <w:t>事前</w:t>
      </w:r>
      <w:r w:rsidRPr="003C70FF">
        <w:rPr>
          <w:rFonts w:asciiTheme="majorEastAsia" w:eastAsiaTheme="majorEastAsia" w:hAnsiTheme="majorEastAsia"/>
        </w:rPr>
        <w:t>に</w:t>
      </w:r>
      <w:r w:rsidR="007E31EA" w:rsidRPr="003C70FF">
        <w:rPr>
          <w:rFonts w:asciiTheme="majorEastAsia" w:eastAsiaTheme="majorEastAsia" w:hAnsiTheme="majorEastAsia"/>
        </w:rPr>
        <w:t>電波利用コーディネータ</w:t>
      </w:r>
      <w:r w:rsidR="00B93D19" w:rsidRPr="003C70FF">
        <w:rPr>
          <w:rFonts w:asciiTheme="majorEastAsia" w:eastAsiaTheme="majorEastAsia" w:hAnsiTheme="majorEastAsia" w:hint="eastAsia"/>
        </w:rPr>
        <w:t>へ</w:t>
      </w:r>
      <w:r w:rsidR="00B93D19" w:rsidRPr="003C70FF">
        <w:rPr>
          <w:rFonts w:asciiTheme="majorEastAsia" w:eastAsiaTheme="majorEastAsia" w:hAnsiTheme="majorEastAsia"/>
        </w:rPr>
        <w:t>報告し、</w:t>
      </w:r>
      <w:r w:rsidR="00517B56">
        <w:rPr>
          <w:rFonts w:asciiTheme="majorEastAsia" w:eastAsiaTheme="majorEastAsia" w:hAnsiTheme="majorEastAsia" w:hint="eastAsia"/>
        </w:rPr>
        <w:t>許可を</w:t>
      </w:r>
      <w:r w:rsidR="00517B56">
        <w:rPr>
          <w:rFonts w:asciiTheme="majorEastAsia" w:eastAsiaTheme="majorEastAsia" w:hAnsiTheme="majorEastAsia"/>
        </w:rPr>
        <w:t>得</w:t>
      </w:r>
      <w:r w:rsidR="00B93D19" w:rsidRPr="003C70FF">
        <w:rPr>
          <w:rFonts w:asciiTheme="majorEastAsia" w:eastAsiaTheme="majorEastAsia" w:hAnsiTheme="majorEastAsia"/>
        </w:rPr>
        <w:t>なければ</w:t>
      </w:r>
      <w:r w:rsidRPr="003C70FF">
        <w:rPr>
          <w:rFonts w:asciiTheme="majorEastAsia" w:eastAsiaTheme="majorEastAsia" w:hAnsiTheme="majorEastAsia"/>
        </w:rPr>
        <w:t>ならない。</w:t>
      </w:r>
      <w:r w:rsidR="007E31EA" w:rsidRPr="003C70FF">
        <w:rPr>
          <w:rFonts w:asciiTheme="majorEastAsia" w:eastAsiaTheme="majorEastAsia" w:hAnsiTheme="majorEastAsia" w:hint="eastAsia"/>
        </w:rPr>
        <w:t>電波利用コーディネータ</w:t>
      </w:r>
      <w:r w:rsidR="00B93D19" w:rsidRPr="003C70FF">
        <w:rPr>
          <w:rFonts w:asciiTheme="majorEastAsia" w:eastAsiaTheme="majorEastAsia" w:hAnsiTheme="majorEastAsia"/>
        </w:rPr>
        <w:t>は、</w:t>
      </w:r>
      <w:r w:rsidR="00B93D19" w:rsidRPr="003C70FF">
        <w:rPr>
          <w:rFonts w:asciiTheme="majorEastAsia" w:eastAsiaTheme="majorEastAsia" w:hAnsiTheme="majorEastAsia" w:hint="eastAsia"/>
        </w:rPr>
        <w:t>新規調達</w:t>
      </w:r>
      <w:r w:rsidR="00B93D19" w:rsidRPr="003C70FF">
        <w:rPr>
          <w:rFonts w:asciiTheme="majorEastAsia" w:eastAsiaTheme="majorEastAsia" w:hAnsiTheme="majorEastAsia"/>
        </w:rPr>
        <w:t>の報告があった場合には</w:t>
      </w:r>
      <w:r w:rsidR="00B93D19" w:rsidRPr="003C70FF">
        <w:rPr>
          <w:rFonts w:asciiTheme="majorEastAsia" w:eastAsiaTheme="majorEastAsia" w:hAnsiTheme="majorEastAsia" w:hint="eastAsia"/>
        </w:rPr>
        <w:t>、電波</w:t>
      </w:r>
      <w:r w:rsidR="00B93D19" w:rsidRPr="003C70FF">
        <w:rPr>
          <w:rFonts w:asciiTheme="majorEastAsia" w:eastAsiaTheme="majorEastAsia" w:hAnsiTheme="majorEastAsia"/>
        </w:rPr>
        <w:t>管理</w:t>
      </w:r>
      <w:r w:rsidR="00B93D19" w:rsidRPr="003C70FF">
        <w:rPr>
          <w:rFonts w:asciiTheme="majorEastAsia" w:eastAsiaTheme="majorEastAsia" w:hAnsiTheme="majorEastAsia" w:hint="eastAsia"/>
        </w:rPr>
        <w:t>リスト</w:t>
      </w:r>
      <w:r w:rsidR="00B93D19" w:rsidRPr="003C70FF">
        <w:rPr>
          <w:rFonts w:asciiTheme="majorEastAsia" w:eastAsiaTheme="majorEastAsia" w:hAnsiTheme="majorEastAsia"/>
        </w:rPr>
        <w:t>と照合し、</w:t>
      </w:r>
      <w:r w:rsidR="00B93D19" w:rsidRPr="003C70FF">
        <w:rPr>
          <w:rFonts w:asciiTheme="majorEastAsia" w:eastAsiaTheme="majorEastAsia" w:hAnsiTheme="majorEastAsia" w:hint="eastAsia"/>
        </w:rPr>
        <w:t>調達</w:t>
      </w:r>
      <w:r w:rsidR="00B93D19" w:rsidRPr="003C70FF">
        <w:rPr>
          <w:rFonts w:asciiTheme="majorEastAsia" w:eastAsiaTheme="majorEastAsia" w:hAnsiTheme="majorEastAsia"/>
        </w:rPr>
        <w:t>にあたって懸念すべき事項について</w:t>
      </w:r>
      <w:r w:rsidR="009B2DDC" w:rsidRPr="003C70FF">
        <w:rPr>
          <w:rFonts w:asciiTheme="majorEastAsia" w:eastAsiaTheme="majorEastAsia" w:hAnsiTheme="majorEastAsia"/>
        </w:rPr>
        <w:t>各</w:t>
      </w:r>
      <w:r w:rsidR="00B93D19" w:rsidRPr="003C70FF">
        <w:rPr>
          <w:rFonts w:asciiTheme="majorEastAsia" w:eastAsiaTheme="majorEastAsia" w:hAnsiTheme="majorEastAsia" w:hint="eastAsia"/>
        </w:rPr>
        <w:t>電波管理担当者</w:t>
      </w:r>
      <w:r w:rsidR="00B93D19" w:rsidRPr="003C70FF">
        <w:rPr>
          <w:rFonts w:asciiTheme="majorEastAsia" w:eastAsiaTheme="majorEastAsia" w:hAnsiTheme="majorEastAsia"/>
        </w:rPr>
        <w:t>へ説明する。</w:t>
      </w:r>
    </w:p>
    <w:p w14:paraId="6BEABF41" w14:textId="23DE77B4" w:rsidR="00A91588" w:rsidRPr="003C70FF" w:rsidRDefault="00A91588" w:rsidP="003F2834">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Pr="003C70FF">
        <w:rPr>
          <w:rFonts w:asciiTheme="majorEastAsia" w:eastAsiaTheme="majorEastAsia" w:hAnsiTheme="majorEastAsia" w:hint="eastAsia"/>
        </w:rPr>
        <w:t>各</w:t>
      </w:r>
      <w:r w:rsidRPr="003C70FF">
        <w:rPr>
          <w:rFonts w:asciiTheme="majorEastAsia" w:eastAsiaTheme="majorEastAsia" w:hAnsiTheme="majorEastAsia"/>
        </w:rPr>
        <w:t>電波管理</w:t>
      </w:r>
      <w:r w:rsidRPr="003C70FF">
        <w:rPr>
          <w:rFonts w:asciiTheme="majorEastAsia" w:eastAsiaTheme="majorEastAsia" w:hAnsiTheme="majorEastAsia" w:hint="eastAsia"/>
        </w:rPr>
        <w:t>担当者</w:t>
      </w:r>
      <w:r w:rsidRPr="003C70FF">
        <w:rPr>
          <w:rFonts w:asciiTheme="majorEastAsia" w:eastAsiaTheme="majorEastAsia" w:hAnsiTheme="majorEastAsia"/>
        </w:rPr>
        <w:t>は、</w:t>
      </w:r>
      <w:r w:rsidRPr="003C70FF">
        <w:rPr>
          <w:rFonts w:asciiTheme="majorEastAsia" w:eastAsiaTheme="majorEastAsia" w:hAnsiTheme="majorEastAsia" w:hint="eastAsia"/>
        </w:rPr>
        <w:t>生命維持装置</w:t>
      </w:r>
      <w:r w:rsidRPr="003C70FF">
        <w:rPr>
          <w:rFonts w:asciiTheme="majorEastAsia" w:eastAsiaTheme="majorEastAsia" w:hAnsiTheme="majorEastAsia"/>
        </w:rPr>
        <w:t>等が</w:t>
      </w:r>
      <w:r w:rsidRPr="003C70FF">
        <w:rPr>
          <w:rFonts w:asciiTheme="majorEastAsia" w:eastAsiaTheme="majorEastAsia" w:hAnsiTheme="majorEastAsia" w:hint="eastAsia"/>
        </w:rPr>
        <w:t>設置</w:t>
      </w:r>
      <w:r w:rsidRPr="003C70FF">
        <w:rPr>
          <w:rFonts w:asciiTheme="majorEastAsia" w:eastAsiaTheme="majorEastAsia" w:hAnsiTheme="majorEastAsia"/>
        </w:rPr>
        <w:t>あるいは利用されている場所の近傍において</w:t>
      </w:r>
      <w:r w:rsidRPr="003C70FF">
        <w:rPr>
          <w:rFonts w:asciiTheme="majorEastAsia" w:eastAsiaTheme="majorEastAsia" w:hAnsiTheme="majorEastAsia" w:hint="eastAsia"/>
        </w:rPr>
        <w:t>利用</w:t>
      </w:r>
      <w:r w:rsidRPr="003C70FF">
        <w:rPr>
          <w:rFonts w:asciiTheme="majorEastAsia" w:eastAsiaTheme="majorEastAsia" w:hAnsiTheme="majorEastAsia"/>
        </w:rPr>
        <w:t>が想定される電波利用機器及び設備等の新規調達にあたっては、</w:t>
      </w:r>
      <w:r w:rsidR="003F2834" w:rsidRPr="003C70FF">
        <w:rPr>
          <w:rFonts w:asciiTheme="majorEastAsia" w:eastAsiaTheme="majorEastAsia" w:hAnsiTheme="majorEastAsia" w:hint="eastAsia"/>
        </w:rPr>
        <w:t>調達を</w:t>
      </w:r>
      <w:r w:rsidR="003F2834" w:rsidRPr="003C70FF">
        <w:rPr>
          <w:rFonts w:asciiTheme="majorEastAsia" w:eastAsiaTheme="majorEastAsia" w:hAnsiTheme="majorEastAsia"/>
        </w:rPr>
        <w:t>予定する</w:t>
      </w:r>
      <w:r w:rsidR="009B2DDC" w:rsidRPr="003C70FF">
        <w:rPr>
          <w:rFonts w:asciiTheme="majorEastAsia" w:eastAsiaTheme="majorEastAsia" w:hAnsiTheme="majorEastAsia"/>
        </w:rPr>
        <w:t>電波利用機器及び</w:t>
      </w:r>
      <w:r w:rsidR="003F2834" w:rsidRPr="003C70FF">
        <w:rPr>
          <w:rFonts w:asciiTheme="majorEastAsia" w:eastAsiaTheme="majorEastAsia" w:hAnsiTheme="majorEastAsia"/>
        </w:rPr>
        <w:t>設備</w:t>
      </w:r>
      <w:r w:rsidR="009B2DDC" w:rsidRPr="003C70FF">
        <w:rPr>
          <w:rFonts w:asciiTheme="majorEastAsia" w:eastAsiaTheme="majorEastAsia" w:hAnsiTheme="majorEastAsia"/>
        </w:rPr>
        <w:t>等</w:t>
      </w:r>
      <w:r w:rsidR="003F2834" w:rsidRPr="003C70FF">
        <w:rPr>
          <w:rFonts w:asciiTheme="majorEastAsia" w:eastAsiaTheme="majorEastAsia" w:hAnsiTheme="majorEastAsia" w:hint="eastAsia"/>
        </w:rPr>
        <w:t>から</w:t>
      </w:r>
      <w:r w:rsidR="003F2834" w:rsidRPr="003C70FF">
        <w:rPr>
          <w:rFonts w:asciiTheme="majorEastAsia" w:eastAsiaTheme="majorEastAsia" w:hAnsiTheme="majorEastAsia"/>
        </w:rPr>
        <w:t>生命維持装置等へ</w:t>
      </w:r>
      <w:r w:rsidR="003F2834" w:rsidRPr="003C70FF">
        <w:rPr>
          <w:rFonts w:asciiTheme="majorEastAsia" w:eastAsiaTheme="majorEastAsia" w:hAnsiTheme="majorEastAsia" w:hint="eastAsia"/>
        </w:rPr>
        <w:t>影響</w:t>
      </w:r>
      <w:r w:rsidR="003F2834" w:rsidRPr="003C70FF">
        <w:rPr>
          <w:rFonts w:asciiTheme="majorEastAsia" w:eastAsiaTheme="majorEastAsia" w:hAnsiTheme="majorEastAsia"/>
        </w:rPr>
        <w:t>を発生させる可能性の</w:t>
      </w:r>
      <w:r w:rsidR="003F2834" w:rsidRPr="003C70FF">
        <w:rPr>
          <w:rFonts w:asciiTheme="majorEastAsia" w:eastAsiaTheme="majorEastAsia" w:hAnsiTheme="majorEastAsia" w:hint="eastAsia"/>
        </w:rPr>
        <w:t>有無や必要</w:t>
      </w:r>
      <w:r w:rsidR="003F2834" w:rsidRPr="003C70FF">
        <w:rPr>
          <w:rFonts w:asciiTheme="majorEastAsia" w:eastAsiaTheme="majorEastAsia" w:hAnsiTheme="majorEastAsia"/>
        </w:rPr>
        <w:t>と考えられる離隔距離を確認し、</w:t>
      </w:r>
      <w:r w:rsidR="007E31EA" w:rsidRPr="003C70FF">
        <w:rPr>
          <w:rFonts w:asciiTheme="majorEastAsia" w:eastAsiaTheme="majorEastAsia" w:hAnsiTheme="majorEastAsia"/>
        </w:rPr>
        <w:t>電波利用コーディネータ</w:t>
      </w:r>
      <w:r w:rsidR="003F2834" w:rsidRPr="003C70FF">
        <w:rPr>
          <w:rFonts w:asciiTheme="majorEastAsia" w:eastAsiaTheme="majorEastAsia" w:hAnsiTheme="majorEastAsia"/>
        </w:rPr>
        <w:t>へ報告しなければ</w:t>
      </w:r>
      <w:r w:rsidR="003F2834" w:rsidRPr="003C70FF">
        <w:rPr>
          <w:rFonts w:asciiTheme="majorEastAsia" w:eastAsiaTheme="majorEastAsia" w:hAnsiTheme="majorEastAsia" w:hint="eastAsia"/>
        </w:rPr>
        <w:t>ならない</w:t>
      </w:r>
      <w:r w:rsidR="003F2834" w:rsidRPr="003C70FF">
        <w:rPr>
          <w:rFonts w:asciiTheme="majorEastAsia" w:eastAsiaTheme="majorEastAsia" w:hAnsiTheme="majorEastAsia"/>
        </w:rPr>
        <w:t>。</w:t>
      </w:r>
    </w:p>
    <w:p w14:paraId="27B8011F" w14:textId="28A2FD13" w:rsidR="00B93D19" w:rsidRPr="003C70FF" w:rsidRDefault="00B93D19" w:rsidP="003F2834">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３</w:t>
      </w:r>
      <w:r w:rsidRPr="003C70FF">
        <w:rPr>
          <w:rFonts w:asciiTheme="majorEastAsia" w:eastAsiaTheme="majorEastAsia" w:hAnsiTheme="majorEastAsia"/>
        </w:rPr>
        <w:t xml:space="preserve">　各電波管理担当者は、新規調達をした</w:t>
      </w:r>
      <w:r w:rsidRPr="003C70FF">
        <w:rPr>
          <w:rFonts w:asciiTheme="majorEastAsia" w:eastAsiaTheme="majorEastAsia" w:hAnsiTheme="majorEastAsia" w:hint="eastAsia"/>
        </w:rPr>
        <w:t>電波利用機器</w:t>
      </w:r>
      <w:r w:rsidR="009B2DDC" w:rsidRPr="003C70FF">
        <w:rPr>
          <w:rFonts w:asciiTheme="majorEastAsia" w:eastAsiaTheme="majorEastAsia" w:hAnsiTheme="majorEastAsia" w:hint="eastAsia"/>
        </w:rPr>
        <w:t>及び</w:t>
      </w:r>
      <w:r w:rsidRPr="003C70FF">
        <w:rPr>
          <w:rFonts w:asciiTheme="majorEastAsia" w:eastAsiaTheme="majorEastAsia" w:hAnsiTheme="majorEastAsia"/>
        </w:rPr>
        <w:t>設備等について</w:t>
      </w:r>
      <w:r w:rsidRPr="003C70FF">
        <w:rPr>
          <w:rFonts w:asciiTheme="majorEastAsia" w:eastAsiaTheme="majorEastAsia" w:hAnsiTheme="majorEastAsia" w:hint="eastAsia"/>
        </w:rPr>
        <w:t>電波</w:t>
      </w:r>
      <w:r w:rsidRPr="003C70FF">
        <w:rPr>
          <w:rFonts w:asciiTheme="majorEastAsia" w:eastAsiaTheme="majorEastAsia" w:hAnsiTheme="majorEastAsia"/>
        </w:rPr>
        <w:t>管理リストへ反映し、</w:t>
      </w:r>
      <w:r w:rsidRPr="003C70FF">
        <w:rPr>
          <w:rFonts w:asciiTheme="majorEastAsia" w:eastAsiaTheme="majorEastAsia" w:hAnsiTheme="majorEastAsia" w:hint="eastAsia"/>
        </w:rPr>
        <w:t>委員会</w:t>
      </w:r>
      <w:r w:rsidRPr="003C70FF">
        <w:rPr>
          <w:rFonts w:asciiTheme="majorEastAsia" w:eastAsiaTheme="majorEastAsia" w:hAnsiTheme="majorEastAsia"/>
        </w:rPr>
        <w:t>へ報告</w:t>
      </w:r>
      <w:r w:rsidRPr="003C70FF">
        <w:rPr>
          <w:rFonts w:asciiTheme="majorEastAsia" w:eastAsiaTheme="majorEastAsia" w:hAnsiTheme="majorEastAsia" w:hint="eastAsia"/>
        </w:rPr>
        <w:t>しなければ</w:t>
      </w:r>
      <w:r w:rsidRPr="003C70FF">
        <w:rPr>
          <w:rFonts w:asciiTheme="majorEastAsia" w:eastAsiaTheme="majorEastAsia" w:hAnsiTheme="majorEastAsia"/>
        </w:rPr>
        <w:t>ならない。</w:t>
      </w:r>
    </w:p>
    <w:p w14:paraId="590FDA4D" w14:textId="77777777" w:rsidR="00B7385A" w:rsidRPr="003C70FF" w:rsidRDefault="00B7385A" w:rsidP="00B7385A">
      <w:pPr>
        <w:rPr>
          <w:rFonts w:asciiTheme="majorEastAsia" w:eastAsiaTheme="majorEastAsia" w:hAnsiTheme="majorEastAsia"/>
        </w:rPr>
      </w:pPr>
    </w:p>
    <w:p w14:paraId="0C78E805" w14:textId="4C221D7B" w:rsidR="007E1686" w:rsidRDefault="007E1686" w:rsidP="00B7385A">
      <w:pPr>
        <w:rPr>
          <w:rFonts w:asciiTheme="majorEastAsia" w:eastAsiaTheme="majorEastAsia" w:hAnsiTheme="majorEastAsia"/>
        </w:rPr>
      </w:pPr>
      <w:r w:rsidRPr="003C70FF">
        <w:rPr>
          <w:rFonts w:asciiTheme="majorEastAsia" w:eastAsiaTheme="majorEastAsia" w:hAnsiTheme="majorEastAsia" w:hint="eastAsia"/>
        </w:rPr>
        <w:t>（電気配線を伴う工事時の手続き）</w:t>
      </w:r>
    </w:p>
    <w:p w14:paraId="31BBE3D1" w14:textId="4384107B" w:rsidR="004809E8" w:rsidRPr="003C70FF" w:rsidRDefault="004809E8" w:rsidP="004809E8">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電波利用機器や設備等以外の照明機器の設置や電源工事などにおいても、天井裏等の屋内配線工事を実施する場合は、その工事担当者は、</w:t>
      </w:r>
      <w:r w:rsidRPr="003C70FF">
        <w:rPr>
          <w:rFonts w:asciiTheme="majorEastAsia" w:eastAsiaTheme="majorEastAsia" w:hAnsiTheme="majorEastAsia"/>
        </w:rPr>
        <w:t>電波利用コーディネータ</w:t>
      </w:r>
      <w:r w:rsidRPr="003C70FF">
        <w:rPr>
          <w:rFonts w:asciiTheme="majorEastAsia" w:eastAsiaTheme="majorEastAsia" w:hAnsiTheme="majorEastAsia" w:hint="eastAsia"/>
        </w:rPr>
        <w:t>へ</w:t>
      </w:r>
      <w:r w:rsidR="0032089F">
        <w:rPr>
          <w:rFonts w:asciiTheme="majorEastAsia" w:eastAsiaTheme="majorEastAsia" w:hAnsiTheme="majorEastAsia" w:hint="eastAsia"/>
        </w:rPr>
        <w:t>様式４</w:t>
      </w:r>
      <w:r w:rsidR="0032089F">
        <w:rPr>
          <w:rFonts w:asciiTheme="majorEastAsia" w:eastAsiaTheme="majorEastAsia" w:hAnsiTheme="majorEastAsia"/>
        </w:rPr>
        <w:t>により事前に</w:t>
      </w:r>
      <w:r w:rsidRPr="003C70FF">
        <w:rPr>
          <w:rFonts w:asciiTheme="majorEastAsia" w:eastAsiaTheme="majorEastAsia" w:hAnsiTheme="majorEastAsia"/>
        </w:rPr>
        <w:t>報告し、</w:t>
      </w:r>
      <w:r w:rsidR="00517B56">
        <w:rPr>
          <w:rFonts w:asciiTheme="majorEastAsia" w:eastAsiaTheme="majorEastAsia" w:hAnsiTheme="majorEastAsia" w:hint="eastAsia"/>
        </w:rPr>
        <w:t>許可を</w:t>
      </w:r>
      <w:r w:rsidR="00517B56">
        <w:rPr>
          <w:rFonts w:asciiTheme="majorEastAsia" w:eastAsiaTheme="majorEastAsia" w:hAnsiTheme="majorEastAsia"/>
        </w:rPr>
        <w:t>得</w:t>
      </w:r>
      <w:r w:rsidRPr="003C70FF">
        <w:rPr>
          <w:rFonts w:asciiTheme="majorEastAsia" w:eastAsiaTheme="majorEastAsia" w:hAnsiTheme="majorEastAsia" w:hint="eastAsia"/>
        </w:rPr>
        <w:t>なければならない。</w:t>
      </w:r>
    </w:p>
    <w:p w14:paraId="3F5FD29C" w14:textId="3B62DFD8" w:rsidR="007E1686" w:rsidRPr="003C70FF" w:rsidRDefault="007E1686" w:rsidP="008241E5">
      <w:pPr>
        <w:ind w:left="210" w:hangingChars="100" w:hanging="210"/>
        <w:rPr>
          <w:rFonts w:asciiTheme="majorEastAsia" w:eastAsiaTheme="majorEastAsia" w:hAnsiTheme="majorEastAsia"/>
        </w:rPr>
      </w:pPr>
      <w:r w:rsidRPr="003C70FF">
        <w:rPr>
          <w:rFonts w:asciiTheme="majorEastAsia" w:eastAsiaTheme="majorEastAsia" w:hAnsiTheme="majorEastAsia" w:hint="eastAsia"/>
        </w:rPr>
        <w:t>２　電波利用コーディネータ</w:t>
      </w:r>
      <w:r w:rsidRPr="003C70FF">
        <w:rPr>
          <w:rFonts w:asciiTheme="majorEastAsia" w:eastAsiaTheme="majorEastAsia" w:hAnsiTheme="majorEastAsia"/>
        </w:rPr>
        <w:t>は</w:t>
      </w:r>
      <w:r w:rsidRPr="003C70FF">
        <w:rPr>
          <w:rFonts w:asciiTheme="majorEastAsia" w:eastAsiaTheme="majorEastAsia" w:hAnsiTheme="majorEastAsia" w:hint="eastAsia"/>
        </w:rPr>
        <w:t>、必要に応じて電波利用安全管理委員会を開催し、各電波管理担当者に工事内容を周知しなければならない。</w:t>
      </w:r>
    </w:p>
    <w:p w14:paraId="5B3239A8" w14:textId="3C790FC2" w:rsidR="007E1686" w:rsidRPr="003C70FF" w:rsidRDefault="007E1686" w:rsidP="008241E5">
      <w:pPr>
        <w:ind w:left="210" w:hangingChars="100" w:hanging="210"/>
        <w:rPr>
          <w:rFonts w:asciiTheme="majorEastAsia" w:eastAsiaTheme="majorEastAsia" w:hAnsiTheme="majorEastAsia"/>
        </w:rPr>
      </w:pPr>
      <w:r w:rsidRPr="003C70FF">
        <w:rPr>
          <w:rFonts w:asciiTheme="majorEastAsia" w:eastAsiaTheme="majorEastAsia" w:hAnsiTheme="majorEastAsia" w:hint="eastAsia"/>
        </w:rPr>
        <w:t>３　電波管理担当者は、事前</w:t>
      </w:r>
      <w:r w:rsidR="000561F1">
        <w:rPr>
          <w:rFonts w:asciiTheme="majorEastAsia" w:eastAsiaTheme="majorEastAsia" w:hAnsiTheme="majorEastAsia" w:hint="eastAsia"/>
        </w:rPr>
        <w:t>に</w:t>
      </w:r>
      <w:r w:rsidRPr="003C70FF">
        <w:rPr>
          <w:rFonts w:asciiTheme="majorEastAsia" w:eastAsiaTheme="majorEastAsia" w:hAnsiTheme="majorEastAsia" w:hint="eastAsia"/>
        </w:rPr>
        <w:t>工事業者に工事内容を確認し、</w:t>
      </w:r>
      <w:r w:rsidR="004809E8">
        <w:rPr>
          <w:rFonts w:asciiTheme="majorEastAsia" w:eastAsiaTheme="majorEastAsia" w:hAnsiTheme="majorEastAsia" w:hint="eastAsia"/>
        </w:rPr>
        <w:t>電波利用機器</w:t>
      </w:r>
      <w:r w:rsidRPr="003C70FF">
        <w:rPr>
          <w:rFonts w:asciiTheme="majorEastAsia" w:eastAsiaTheme="majorEastAsia" w:hAnsiTheme="majorEastAsia" w:hint="eastAsia"/>
        </w:rPr>
        <w:t>への影響がないことを確認するとともに、必要に応じて、管理する</w:t>
      </w:r>
      <w:r w:rsidR="004809E8">
        <w:rPr>
          <w:rFonts w:asciiTheme="majorEastAsia" w:eastAsiaTheme="majorEastAsia" w:hAnsiTheme="majorEastAsia" w:hint="eastAsia"/>
        </w:rPr>
        <w:t>電波利用機器</w:t>
      </w:r>
      <w:r w:rsidRPr="003C70FF">
        <w:rPr>
          <w:rFonts w:asciiTheme="majorEastAsia" w:eastAsiaTheme="majorEastAsia" w:hAnsiTheme="majorEastAsia" w:hint="eastAsia"/>
        </w:rPr>
        <w:t>への影響がないことを、工事完了後に確認しなければならない。</w:t>
      </w:r>
    </w:p>
    <w:p w14:paraId="033A4926" w14:textId="77777777" w:rsidR="007E1686" w:rsidRPr="003C70FF" w:rsidRDefault="007E1686" w:rsidP="00B7385A">
      <w:pPr>
        <w:rPr>
          <w:rFonts w:asciiTheme="majorEastAsia" w:eastAsiaTheme="majorEastAsia" w:hAnsiTheme="majorEastAsia"/>
        </w:rPr>
      </w:pPr>
    </w:p>
    <w:p w14:paraId="5036A638" w14:textId="77777777" w:rsidR="003F2834" w:rsidRPr="003C70FF" w:rsidRDefault="003F2834" w:rsidP="00B7385A">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電波利用機器</w:t>
      </w:r>
      <w:r w:rsidR="0015671B" w:rsidRPr="003C70FF">
        <w:rPr>
          <w:rFonts w:asciiTheme="majorEastAsia" w:eastAsiaTheme="majorEastAsia" w:hAnsiTheme="majorEastAsia" w:hint="eastAsia"/>
        </w:rPr>
        <w:t>（</w:t>
      </w:r>
      <w:r w:rsidR="0015671B" w:rsidRPr="003C70FF">
        <w:rPr>
          <w:rFonts w:asciiTheme="majorEastAsia" w:eastAsiaTheme="majorEastAsia" w:hAnsiTheme="majorEastAsia"/>
        </w:rPr>
        <w:t>端末等）</w:t>
      </w:r>
      <w:r w:rsidRPr="003C70FF">
        <w:rPr>
          <w:rFonts w:asciiTheme="majorEastAsia" w:eastAsiaTheme="majorEastAsia" w:hAnsiTheme="majorEastAsia"/>
        </w:rPr>
        <w:t>の使用）</w:t>
      </w:r>
    </w:p>
    <w:p w14:paraId="5B93A1E9" w14:textId="77777777" w:rsidR="00AB6A8F" w:rsidRPr="003C70FF" w:rsidRDefault="00AB6A8F" w:rsidP="00B463C9">
      <w:pPr>
        <w:pStyle w:val="a3"/>
        <w:numPr>
          <w:ilvl w:val="0"/>
          <w:numId w:val="5"/>
        </w:numPr>
        <w:tabs>
          <w:tab w:val="left" w:pos="993"/>
        </w:tabs>
        <w:ind w:leftChars="0"/>
        <w:rPr>
          <w:rFonts w:asciiTheme="majorEastAsia" w:eastAsiaTheme="majorEastAsia" w:hAnsiTheme="majorEastAsia"/>
        </w:rPr>
      </w:pPr>
      <w:r w:rsidRPr="003C70FF">
        <w:rPr>
          <w:rFonts w:asciiTheme="majorEastAsia" w:eastAsiaTheme="majorEastAsia" w:hAnsiTheme="majorEastAsia" w:hint="eastAsia"/>
        </w:rPr>
        <w:t>院内</w:t>
      </w:r>
      <w:r w:rsidRPr="003C70FF">
        <w:rPr>
          <w:rFonts w:asciiTheme="majorEastAsia" w:eastAsiaTheme="majorEastAsia" w:hAnsiTheme="majorEastAsia"/>
        </w:rPr>
        <w:t>の各エリアにおける電波利用機器の使用ルールを以下のとおりとする。</w:t>
      </w:r>
      <w:r w:rsidR="00E61DB4" w:rsidRPr="003C70FF">
        <w:rPr>
          <w:rFonts w:asciiTheme="majorEastAsia" w:eastAsiaTheme="majorEastAsia" w:hAnsiTheme="majorEastAsia" w:hint="eastAsia"/>
        </w:rPr>
        <w:t>各</w:t>
      </w:r>
      <w:r w:rsidR="00E61DB4" w:rsidRPr="003C70FF">
        <w:rPr>
          <w:rFonts w:asciiTheme="majorEastAsia" w:eastAsiaTheme="majorEastAsia" w:hAnsiTheme="majorEastAsia"/>
        </w:rPr>
        <w:t>電波管理担当者は、わかりやす</w:t>
      </w:r>
      <w:r w:rsidR="00E61DB4" w:rsidRPr="003C70FF">
        <w:rPr>
          <w:rFonts w:asciiTheme="majorEastAsia" w:eastAsiaTheme="majorEastAsia" w:hAnsiTheme="majorEastAsia" w:hint="eastAsia"/>
        </w:rPr>
        <w:t>い</w:t>
      </w:r>
      <w:r w:rsidR="00E61DB4" w:rsidRPr="003C70FF">
        <w:rPr>
          <w:rFonts w:asciiTheme="majorEastAsia" w:eastAsiaTheme="majorEastAsia" w:hAnsiTheme="majorEastAsia"/>
        </w:rPr>
        <w:t>マーク等を用い</w:t>
      </w:r>
      <w:r w:rsidR="00E61DB4" w:rsidRPr="003C70FF">
        <w:rPr>
          <w:rFonts w:asciiTheme="majorEastAsia" w:eastAsiaTheme="majorEastAsia" w:hAnsiTheme="majorEastAsia" w:hint="eastAsia"/>
        </w:rPr>
        <w:t>て</w:t>
      </w:r>
      <w:r w:rsidR="00E61DB4" w:rsidRPr="003C70FF">
        <w:rPr>
          <w:rFonts w:asciiTheme="majorEastAsia" w:eastAsiaTheme="majorEastAsia" w:hAnsiTheme="majorEastAsia"/>
        </w:rPr>
        <w:t>周知</w:t>
      </w:r>
      <w:r w:rsidR="00E61DB4" w:rsidRPr="003C70FF">
        <w:rPr>
          <w:rFonts w:asciiTheme="majorEastAsia" w:eastAsiaTheme="majorEastAsia" w:hAnsiTheme="majorEastAsia" w:hint="eastAsia"/>
        </w:rPr>
        <w:t>徹底</w:t>
      </w:r>
      <w:r w:rsidR="00E61DB4" w:rsidRPr="003C70FF">
        <w:rPr>
          <w:rFonts w:asciiTheme="majorEastAsia" w:eastAsiaTheme="majorEastAsia" w:hAnsiTheme="majorEastAsia"/>
        </w:rPr>
        <w:t>を図るものとする</w:t>
      </w:r>
      <w:r w:rsidR="00E61DB4" w:rsidRPr="003C70FF">
        <w:rPr>
          <w:rFonts w:asciiTheme="majorEastAsia" w:eastAsiaTheme="majorEastAsia" w:hAnsiTheme="majorEastAsia" w:hint="eastAsia"/>
        </w:rPr>
        <w:t>。</w:t>
      </w:r>
    </w:p>
    <w:p w14:paraId="5AF9F7F0" w14:textId="77777777" w:rsidR="004E4E40" w:rsidRPr="003C70FF" w:rsidRDefault="004E4E40"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rPr>
        <w:t>医用テレメータ</w:t>
      </w:r>
    </w:p>
    <w:p w14:paraId="42A98C8D" w14:textId="77777777" w:rsidR="004E4E40" w:rsidRPr="003C70FF" w:rsidRDefault="004E4E40" w:rsidP="004E4E40">
      <w:pPr>
        <w:pStyle w:val="a3"/>
        <w:ind w:leftChars="0" w:left="570" w:firstLineChars="100" w:firstLine="210"/>
        <w:rPr>
          <w:rFonts w:asciiTheme="majorEastAsia" w:eastAsiaTheme="majorEastAsia" w:hAnsiTheme="majorEastAsia"/>
        </w:rPr>
      </w:pPr>
      <w:r w:rsidRPr="003C70FF">
        <w:rPr>
          <w:rFonts w:asciiTheme="majorEastAsia" w:eastAsiaTheme="majorEastAsia" w:hAnsiTheme="majorEastAsia" w:hint="eastAsia"/>
        </w:rPr>
        <w:t>医用テレメータ</w:t>
      </w:r>
      <w:r w:rsidRPr="003C70FF">
        <w:rPr>
          <w:rFonts w:asciiTheme="majorEastAsia" w:eastAsiaTheme="majorEastAsia" w:hAnsiTheme="majorEastAsia"/>
        </w:rPr>
        <w:t>を</w:t>
      </w:r>
      <w:r w:rsidRPr="003C70FF">
        <w:rPr>
          <w:rFonts w:asciiTheme="majorEastAsia" w:eastAsiaTheme="majorEastAsia" w:hAnsiTheme="majorEastAsia" w:hint="eastAsia"/>
        </w:rPr>
        <w:t>所掌</w:t>
      </w:r>
      <w:r w:rsidRPr="003C70FF">
        <w:rPr>
          <w:rFonts w:asciiTheme="majorEastAsia" w:eastAsiaTheme="majorEastAsia" w:hAnsiTheme="majorEastAsia"/>
        </w:rPr>
        <w:t>する</w:t>
      </w:r>
      <w:r w:rsidRPr="003C70FF">
        <w:rPr>
          <w:rFonts w:asciiTheme="majorEastAsia" w:eastAsiaTheme="majorEastAsia" w:hAnsiTheme="majorEastAsia" w:hint="eastAsia"/>
        </w:rPr>
        <w:t>電波管理担当者が</w:t>
      </w:r>
      <w:r w:rsidRPr="003C70FF">
        <w:rPr>
          <w:rFonts w:asciiTheme="majorEastAsia" w:eastAsiaTheme="majorEastAsia" w:hAnsiTheme="majorEastAsia"/>
        </w:rPr>
        <w:t>適切に管理する。</w:t>
      </w:r>
    </w:p>
    <w:p w14:paraId="49B7533E" w14:textId="77777777" w:rsidR="00AB6A8F" w:rsidRPr="003C70FF" w:rsidRDefault="00AB6A8F"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hint="eastAsia"/>
        </w:rPr>
        <w:t>携帯電話</w:t>
      </w:r>
    </w:p>
    <w:p w14:paraId="60C38B52" w14:textId="2AF45B3A" w:rsidR="0015671B" w:rsidRPr="003C70FF" w:rsidRDefault="0015671B" w:rsidP="002A4DB8">
      <w:pPr>
        <w:ind w:left="570" w:firstLineChars="100" w:firstLine="210"/>
        <w:rPr>
          <w:rFonts w:asciiTheme="majorEastAsia" w:eastAsiaTheme="majorEastAsia" w:hAnsiTheme="majorEastAsia"/>
        </w:rPr>
      </w:pPr>
      <w:r w:rsidRPr="00195947">
        <w:rPr>
          <w:rFonts w:asciiTheme="majorEastAsia" w:eastAsiaTheme="majorEastAsia" w:hAnsiTheme="majorEastAsia"/>
          <w:szCs w:val="21"/>
        </w:rPr>
        <w:t>生命維持</w:t>
      </w:r>
      <w:r w:rsidRPr="00195947">
        <w:rPr>
          <w:rFonts w:asciiTheme="majorEastAsia" w:eastAsiaTheme="majorEastAsia" w:hAnsiTheme="majorEastAsia" w:hint="eastAsia"/>
          <w:szCs w:val="21"/>
        </w:rPr>
        <w:t>装置</w:t>
      </w:r>
      <w:r w:rsidRPr="00195947">
        <w:rPr>
          <w:rFonts w:asciiTheme="majorEastAsia" w:eastAsiaTheme="majorEastAsia" w:hAnsiTheme="majorEastAsia"/>
          <w:szCs w:val="21"/>
        </w:rPr>
        <w:t>等</w:t>
      </w:r>
      <w:r w:rsidRPr="00195947">
        <w:rPr>
          <w:rFonts w:asciiTheme="majorEastAsia" w:eastAsiaTheme="majorEastAsia" w:hAnsiTheme="majorEastAsia" w:hint="eastAsia"/>
          <w:szCs w:val="21"/>
        </w:rPr>
        <w:t>の</w:t>
      </w:r>
      <w:r w:rsidRPr="00195947">
        <w:rPr>
          <w:rFonts w:asciiTheme="majorEastAsia" w:eastAsiaTheme="majorEastAsia" w:hAnsiTheme="majorEastAsia"/>
          <w:szCs w:val="21"/>
        </w:rPr>
        <w:t>医療機器からの</w:t>
      </w:r>
      <w:r w:rsidRPr="00195947">
        <w:rPr>
          <w:rFonts w:asciiTheme="majorEastAsia" w:eastAsiaTheme="majorEastAsia" w:hAnsiTheme="majorEastAsia" w:hint="eastAsia"/>
          <w:szCs w:val="21"/>
        </w:rPr>
        <w:t>離隔距離</w:t>
      </w:r>
      <w:r w:rsidRPr="00195947">
        <w:rPr>
          <w:rFonts w:asciiTheme="majorEastAsia" w:eastAsiaTheme="majorEastAsia" w:hAnsiTheme="majorEastAsia"/>
          <w:szCs w:val="21"/>
        </w:rPr>
        <w:t>を</w:t>
      </w:r>
      <w:r w:rsidRPr="00195947">
        <w:rPr>
          <w:rFonts w:asciiTheme="majorEastAsia" w:eastAsiaTheme="majorEastAsia" w:hAnsiTheme="majorEastAsia" w:hint="eastAsia"/>
          <w:szCs w:val="21"/>
        </w:rPr>
        <w:t>1m以上</w:t>
      </w:r>
      <w:r w:rsidRPr="00195947">
        <w:rPr>
          <w:rFonts w:asciiTheme="majorEastAsia" w:eastAsiaTheme="majorEastAsia" w:hAnsiTheme="majorEastAsia"/>
          <w:szCs w:val="21"/>
        </w:rPr>
        <w:t>とする</w:t>
      </w:r>
      <w:r w:rsidR="00B463C9">
        <w:rPr>
          <w:rStyle w:val="af3"/>
          <w:rFonts w:asciiTheme="majorEastAsia" w:eastAsiaTheme="majorEastAsia" w:hAnsiTheme="majorEastAsia"/>
          <w:szCs w:val="21"/>
        </w:rPr>
        <w:footnoteReference w:id="6"/>
      </w:r>
      <w:r w:rsidRPr="00195947">
        <w:rPr>
          <w:rFonts w:asciiTheme="majorEastAsia" w:eastAsiaTheme="majorEastAsia" w:hAnsiTheme="majorEastAsia" w:hint="eastAsia"/>
          <w:szCs w:val="21"/>
        </w:rPr>
        <w:t>。そのうえで</w:t>
      </w:r>
      <w:r w:rsidRPr="00195947">
        <w:rPr>
          <w:rFonts w:asciiTheme="majorEastAsia" w:eastAsiaTheme="majorEastAsia" w:hAnsiTheme="majorEastAsia"/>
          <w:szCs w:val="21"/>
        </w:rPr>
        <w:t>、</w:t>
      </w:r>
      <w:r w:rsidRPr="00195947">
        <w:rPr>
          <w:rFonts w:asciiTheme="majorEastAsia" w:eastAsiaTheme="majorEastAsia" w:hAnsiTheme="majorEastAsia" w:hint="eastAsia"/>
          <w:szCs w:val="21"/>
        </w:rPr>
        <w:t>携帯電話</w:t>
      </w:r>
      <w:r w:rsidRPr="00195947">
        <w:rPr>
          <w:rFonts w:asciiTheme="majorEastAsia" w:eastAsiaTheme="majorEastAsia" w:hAnsiTheme="majorEastAsia"/>
          <w:szCs w:val="21"/>
        </w:rPr>
        <w:t>の</w:t>
      </w:r>
      <w:r w:rsidRPr="00195947">
        <w:rPr>
          <w:rFonts w:asciiTheme="majorEastAsia" w:eastAsiaTheme="majorEastAsia" w:hAnsiTheme="majorEastAsia" w:hint="eastAsia"/>
          <w:szCs w:val="21"/>
        </w:rPr>
        <w:t>使用</w:t>
      </w:r>
      <w:r w:rsidRPr="00195947">
        <w:rPr>
          <w:rFonts w:asciiTheme="majorEastAsia" w:eastAsiaTheme="majorEastAsia" w:hAnsiTheme="majorEastAsia"/>
          <w:szCs w:val="21"/>
        </w:rPr>
        <w:t>ルールを以下のとおりとする。</w:t>
      </w:r>
    </w:p>
    <w:p w14:paraId="48C4A314" w14:textId="77777777" w:rsidR="00AB6A8F" w:rsidRPr="003C70FF" w:rsidRDefault="00AB6A8F" w:rsidP="00AB6A8F">
      <w:pPr>
        <w:pStyle w:val="a3"/>
        <w:numPr>
          <w:ilvl w:val="0"/>
          <w:numId w:val="10"/>
        </w:numPr>
        <w:ind w:leftChars="0"/>
        <w:rPr>
          <w:rFonts w:asciiTheme="majorEastAsia" w:eastAsiaTheme="majorEastAsia" w:hAnsiTheme="majorEastAsia"/>
        </w:rPr>
      </w:pPr>
      <w:r w:rsidRPr="003C70FF">
        <w:rPr>
          <w:rFonts w:asciiTheme="majorEastAsia" w:eastAsiaTheme="majorEastAsia" w:hAnsiTheme="majorEastAsia"/>
        </w:rPr>
        <w:t>医療従事者</w:t>
      </w:r>
    </w:p>
    <w:p w14:paraId="3AB10B63" w14:textId="78B6C03D" w:rsidR="00AB6A8F" w:rsidRPr="003C70FF" w:rsidRDefault="00AB6A8F" w:rsidP="0015671B">
      <w:pPr>
        <w:pStyle w:val="a3"/>
        <w:ind w:leftChars="0" w:left="930" w:firstLineChars="100" w:firstLine="210"/>
        <w:rPr>
          <w:rFonts w:asciiTheme="majorEastAsia" w:eastAsiaTheme="majorEastAsia" w:hAnsiTheme="majorEastAsia"/>
        </w:rPr>
      </w:pPr>
      <w:r w:rsidRPr="003C70FF">
        <w:rPr>
          <w:rFonts w:asciiTheme="majorEastAsia" w:eastAsiaTheme="majorEastAsia" w:hAnsiTheme="majorEastAsia" w:hint="eastAsia"/>
        </w:rPr>
        <w:t>業務</w:t>
      </w:r>
      <w:r w:rsidRPr="003C70FF">
        <w:rPr>
          <w:rFonts w:asciiTheme="majorEastAsia" w:eastAsiaTheme="majorEastAsia" w:hAnsiTheme="majorEastAsia"/>
        </w:rPr>
        <w:t>に用いる場合には</w:t>
      </w:r>
      <w:r w:rsidRPr="003C70FF">
        <w:rPr>
          <w:rFonts w:asciiTheme="majorEastAsia" w:eastAsiaTheme="majorEastAsia" w:hAnsiTheme="majorEastAsia" w:hint="eastAsia"/>
        </w:rPr>
        <w:t>通話</w:t>
      </w:r>
      <w:r w:rsidRPr="003C70FF">
        <w:rPr>
          <w:rFonts w:asciiTheme="majorEastAsia" w:eastAsiaTheme="majorEastAsia" w:hAnsiTheme="majorEastAsia"/>
        </w:rPr>
        <w:t>等を含めて原則として</w:t>
      </w:r>
      <w:r w:rsidRPr="003C70FF">
        <w:rPr>
          <w:rFonts w:asciiTheme="majorEastAsia" w:eastAsiaTheme="majorEastAsia" w:hAnsiTheme="majorEastAsia" w:hint="eastAsia"/>
        </w:rPr>
        <w:t>使用</w:t>
      </w:r>
      <w:r w:rsidRPr="003C70FF">
        <w:rPr>
          <w:rFonts w:asciiTheme="majorEastAsia" w:eastAsiaTheme="majorEastAsia" w:hAnsiTheme="majorEastAsia"/>
        </w:rPr>
        <w:t>可能とする。</w:t>
      </w:r>
      <w:r w:rsidRPr="003C70FF">
        <w:rPr>
          <w:rFonts w:asciiTheme="majorEastAsia" w:eastAsiaTheme="majorEastAsia" w:hAnsiTheme="majorEastAsia" w:hint="eastAsia"/>
        </w:rPr>
        <w:t>ただし、</w:t>
      </w:r>
      <w:r w:rsidRPr="003C70FF">
        <w:rPr>
          <w:rFonts w:asciiTheme="majorEastAsia" w:eastAsiaTheme="majorEastAsia" w:hAnsiTheme="majorEastAsia"/>
        </w:rPr>
        <w:t>委員会は携帯電話</w:t>
      </w:r>
      <w:r w:rsidRPr="003C70FF">
        <w:rPr>
          <w:rFonts w:asciiTheme="majorEastAsia" w:eastAsiaTheme="majorEastAsia" w:hAnsiTheme="majorEastAsia" w:hint="eastAsia"/>
        </w:rPr>
        <w:t>が</w:t>
      </w:r>
      <w:r w:rsidRPr="003C70FF">
        <w:rPr>
          <w:rFonts w:asciiTheme="majorEastAsia" w:eastAsiaTheme="majorEastAsia" w:hAnsiTheme="majorEastAsia"/>
        </w:rPr>
        <w:t>医療機器へ与える影響やその対策について</w:t>
      </w:r>
      <w:r w:rsidR="0015671B" w:rsidRPr="003C70FF">
        <w:rPr>
          <w:rFonts w:asciiTheme="majorEastAsia" w:eastAsiaTheme="majorEastAsia" w:hAnsiTheme="majorEastAsia" w:hint="eastAsia"/>
        </w:rPr>
        <w:t>医療従事者</w:t>
      </w:r>
      <w:r w:rsidR="0015671B" w:rsidRPr="003C70FF">
        <w:rPr>
          <w:rFonts w:asciiTheme="majorEastAsia" w:eastAsiaTheme="majorEastAsia" w:hAnsiTheme="majorEastAsia"/>
        </w:rPr>
        <w:t>に対</w:t>
      </w:r>
      <w:r w:rsidR="007762DE" w:rsidRPr="003C70FF">
        <w:rPr>
          <w:rFonts w:asciiTheme="majorEastAsia" w:eastAsiaTheme="majorEastAsia" w:hAnsiTheme="majorEastAsia" w:hint="eastAsia"/>
        </w:rPr>
        <w:t>する</w:t>
      </w:r>
      <w:r w:rsidRPr="003C70FF">
        <w:rPr>
          <w:rFonts w:asciiTheme="majorEastAsia" w:eastAsiaTheme="majorEastAsia" w:hAnsiTheme="majorEastAsia" w:hint="eastAsia"/>
        </w:rPr>
        <w:t>教育</w:t>
      </w:r>
      <w:r w:rsidRPr="003C70FF">
        <w:rPr>
          <w:rFonts w:asciiTheme="majorEastAsia" w:eastAsiaTheme="majorEastAsia" w:hAnsiTheme="majorEastAsia"/>
        </w:rPr>
        <w:t>を行う。</w:t>
      </w:r>
    </w:p>
    <w:p w14:paraId="350E95A1" w14:textId="77777777" w:rsidR="00AB6A8F" w:rsidRPr="003C70FF" w:rsidRDefault="00AB6A8F" w:rsidP="00AB6A8F">
      <w:pPr>
        <w:pStyle w:val="a3"/>
        <w:numPr>
          <w:ilvl w:val="0"/>
          <w:numId w:val="10"/>
        </w:numPr>
        <w:ind w:leftChars="0"/>
        <w:rPr>
          <w:rFonts w:asciiTheme="majorEastAsia" w:eastAsiaTheme="majorEastAsia" w:hAnsiTheme="majorEastAsia"/>
        </w:rPr>
      </w:pPr>
      <w:r w:rsidRPr="003C70FF">
        <w:rPr>
          <w:rFonts w:asciiTheme="majorEastAsia" w:eastAsiaTheme="majorEastAsia" w:hAnsiTheme="majorEastAsia" w:hint="eastAsia"/>
        </w:rPr>
        <w:t>患者</w:t>
      </w:r>
      <w:r w:rsidRPr="003C70FF">
        <w:rPr>
          <w:rFonts w:asciiTheme="majorEastAsia" w:eastAsiaTheme="majorEastAsia" w:hAnsiTheme="majorEastAsia"/>
        </w:rPr>
        <w:t>、来院者等</w:t>
      </w:r>
    </w:p>
    <w:p w14:paraId="125C0D3C" w14:textId="227BF3B3" w:rsidR="00AB6A8F" w:rsidRPr="003C70FF" w:rsidRDefault="003D05A4" w:rsidP="0015671B">
      <w:pPr>
        <w:pStyle w:val="a3"/>
        <w:ind w:leftChars="0" w:left="930" w:firstLineChars="100" w:firstLine="210"/>
        <w:rPr>
          <w:rFonts w:asciiTheme="majorEastAsia" w:eastAsiaTheme="majorEastAsia" w:hAnsiTheme="majorEastAsia"/>
        </w:rPr>
      </w:pPr>
      <w:r>
        <w:rPr>
          <w:rFonts w:asciiTheme="majorEastAsia" w:eastAsiaTheme="majorEastAsia" w:hAnsiTheme="majorEastAsia" w:hint="eastAsia"/>
        </w:rPr>
        <w:t>使用可能</w:t>
      </w:r>
      <w:r>
        <w:rPr>
          <w:rFonts w:asciiTheme="majorEastAsia" w:eastAsiaTheme="majorEastAsia" w:hAnsiTheme="majorEastAsia"/>
        </w:rPr>
        <w:t>エリア、通話禁止エリア及び携帯電話電源</w:t>
      </w:r>
      <w:r>
        <w:rPr>
          <w:rFonts w:asciiTheme="majorEastAsia" w:eastAsiaTheme="majorEastAsia" w:hAnsiTheme="majorEastAsia" w:hint="eastAsia"/>
        </w:rPr>
        <w:t>OFFエリア</w:t>
      </w:r>
      <w:r>
        <w:rPr>
          <w:rFonts w:asciiTheme="majorEastAsia" w:eastAsiaTheme="majorEastAsia" w:hAnsiTheme="majorEastAsia"/>
        </w:rPr>
        <w:t>のそれぞれ</w:t>
      </w:r>
      <w:r>
        <w:rPr>
          <w:rFonts w:asciiTheme="majorEastAsia" w:eastAsiaTheme="majorEastAsia" w:hAnsiTheme="majorEastAsia" w:hint="eastAsia"/>
        </w:rPr>
        <w:t>の</w:t>
      </w:r>
      <w:r>
        <w:rPr>
          <w:rFonts w:asciiTheme="majorEastAsia" w:eastAsiaTheme="majorEastAsia" w:hAnsiTheme="majorEastAsia"/>
        </w:rPr>
        <w:t>場所及び周知マークについて様式５</w:t>
      </w:r>
      <w:r>
        <w:rPr>
          <w:rFonts w:asciiTheme="majorEastAsia" w:eastAsiaTheme="majorEastAsia" w:hAnsiTheme="majorEastAsia" w:hint="eastAsia"/>
        </w:rPr>
        <w:t>の</w:t>
      </w:r>
      <w:r w:rsidRPr="003C70FF">
        <w:rPr>
          <w:rFonts w:asciiTheme="majorEastAsia" w:eastAsiaTheme="majorEastAsia" w:hAnsiTheme="majorEastAsia"/>
        </w:rPr>
        <w:t>とおりと</w:t>
      </w:r>
      <w:r w:rsidRPr="003C70FF">
        <w:rPr>
          <w:rFonts w:asciiTheme="majorEastAsia" w:eastAsiaTheme="majorEastAsia" w:hAnsiTheme="majorEastAsia" w:hint="eastAsia"/>
        </w:rPr>
        <w:t>する</w:t>
      </w:r>
      <w:r w:rsidR="0015671B" w:rsidRPr="003C70FF">
        <w:rPr>
          <w:rFonts w:asciiTheme="majorEastAsia" w:eastAsiaTheme="majorEastAsia" w:hAnsiTheme="majorEastAsia" w:hint="eastAsia"/>
        </w:rPr>
        <w:t>。</w:t>
      </w:r>
    </w:p>
    <w:p w14:paraId="56537FCD" w14:textId="0897FFEC" w:rsidR="00AB6A8F" w:rsidRPr="003C70FF" w:rsidRDefault="00AB6A8F"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hint="eastAsia"/>
        </w:rPr>
        <w:t>PHS</w:t>
      </w:r>
    </w:p>
    <w:p w14:paraId="5C5AC233" w14:textId="3A38CD78" w:rsidR="00972DA7" w:rsidRPr="003C70FF" w:rsidRDefault="007762DE" w:rsidP="002A4DB8">
      <w:pPr>
        <w:pStyle w:val="a3"/>
        <w:ind w:leftChars="0" w:left="570" w:firstLineChars="100" w:firstLine="210"/>
        <w:rPr>
          <w:rFonts w:asciiTheme="majorEastAsia" w:hAnsiTheme="majorEastAsia"/>
        </w:rPr>
      </w:pPr>
      <w:r w:rsidRPr="003C70FF">
        <w:rPr>
          <w:rFonts w:asciiTheme="majorEastAsia" w:eastAsiaTheme="majorEastAsia" w:hAnsiTheme="majorEastAsia" w:hint="eastAsia"/>
        </w:rPr>
        <w:t>医療機器からの離隔距離について意識する必要はないが、近接は避ける。</w:t>
      </w:r>
    </w:p>
    <w:p w14:paraId="20D8F97E" w14:textId="4AADB3C9" w:rsidR="00AB6A8F" w:rsidRPr="003C70FF" w:rsidRDefault="009566E1"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rPr>
        <w:t>無線LANを内蔵するPCや</w:t>
      </w:r>
      <w:r w:rsidRPr="003C70FF">
        <w:rPr>
          <w:rFonts w:asciiTheme="majorEastAsia" w:eastAsiaTheme="majorEastAsia" w:hAnsiTheme="majorEastAsia" w:hint="eastAsia"/>
        </w:rPr>
        <w:t>タブレット</w:t>
      </w:r>
      <w:r w:rsidRPr="003C70FF">
        <w:rPr>
          <w:rFonts w:asciiTheme="majorEastAsia" w:eastAsiaTheme="majorEastAsia" w:hAnsiTheme="majorEastAsia"/>
        </w:rPr>
        <w:t>機器</w:t>
      </w:r>
      <w:r w:rsidRPr="003C70FF">
        <w:rPr>
          <w:rFonts w:asciiTheme="majorEastAsia" w:eastAsiaTheme="majorEastAsia" w:hAnsiTheme="majorEastAsia" w:hint="eastAsia"/>
        </w:rPr>
        <w:t>等</w:t>
      </w:r>
      <w:r w:rsidR="00B93D19" w:rsidRPr="003C70FF">
        <w:rPr>
          <w:rFonts w:asciiTheme="majorEastAsia" w:eastAsiaTheme="majorEastAsia" w:hAnsiTheme="majorEastAsia" w:hint="eastAsia"/>
        </w:rPr>
        <w:t>の</w:t>
      </w:r>
      <w:r w:rsidR="00B93D19" w:rsidRPr="003C70FF">
        <w:rPr>
          <w:rFonts w:asciiTheme="majorEastAsia" w:eastAsiaTheme="majorEastAsia" w:hAnsiTheme="majorEastAsia"/>
        </w:rPr>
        <w:t>通信機器</w:t>
      </w:r>
    </w:p>
    <w:p w14:paraId="3EE81DE1" w14:textId="21BE4B8D" w:rsidR="00972DA7" w:rsidRPr="003C70FF" w:rsidRDefault="007762DE" w:rsidP="002A4DB8">
      <w:pPr>
        <w:pStyle w:val="a3"/>
        <w:ind w:leftChars="0" w:left="570" w:firstLineChars="100" w:firstLine="210"/>
        <w:rPr>
          <w:rFonts w:asciiTheme="majorEastAsia" w:eastAsiaTheme="majorEastAsia" w:hAnsiTheme="majorEastAsia"/>
        </w:rPr>
      </w:pPr>
      <w:r w:rsidRPr="003C70FF">
        <w:rPr>
          <w:rFonts w:asciiTheme="majorEastAsia" w:eastAsiaTheme="majorEastAsia" w:hAnsiTheme="majorEastAsia" w:hint="eastAsia"/>
        </w:rPr>
        <w:t>医療機器からの離隔距離について意識する必要はないが、近接は避ける。</w:t>
      </w:r>
      <w:r w:rsidR="00B93D19" w:rsidRPr="003C70FF">
        <w:rPr>
          <w:rFonts w:asciiTheme="majorEastAsia" w:eastAsiaTheme="majorEastAsia" w:hAnsiTheme="majorEastAsia" w:hint="eastAsia"/>
        </w:rPr>
        <w:t>ただし</w:t>
      </w:r>
      <w:r w:rsidR="00B93D19" w:rsidRPr="003C70FF">
        <w:rPr>
          <w:rFonts w:asciiTheme="majorEastAsia" w:eastAsiaTheme="majorEastAsia" w:hAnsiTheme="majorEastAsia"/>
        </w:rPr>
        <w:t>、</w:t>
      </w:r>
      <w:r w:rsidR="00B93D19" w:rsidRPr="003C70FF">
        <w:rPr>
          <w:rFonts w:asciiTheme="majorEastAsia" w:eastAsiaTheme="majorEastAsia" w:hAnsiTheme="majorEastAsia" w:hint="eastAsia"/>
        </w:rPr>
        <w:t>無線</w:t>
      </w:r>
      <w:r w:rsidR="00B93D19" w:rsidRPr="003C70FF">
        <w:rPr>
          <w:rFonts w:asciiTheme="majorEastAsia" w:eastAsiaTheme="majorEastAsia" w:hAnsiTheme="majorEastAsia"/>
        </w:rPr>
        <w:t>LANルータについては、</w:t>
      </w:r>
      <w:r w:rsidR="00972DA7" w:rsidRPr="003C70FF">
        <w:rPr>
          <w:rFonts w:asciiTheme="majorEastAsia" w:eastAsiaTheme="majorEastAsia" w:hAnsiTheme="majorEastAsia" w:hint="eastAsia"/>
        </w:rPr>
        <w:t>医療従事者</w:t>
      </w:r>
      <w:r w:rsidR="00972DA7" w:rsidRPr="003C70FF">
        <w:rPr>
          <w:rFonts w:asciiTheme="majorEastAsia" w:eastAsiaTheme="majorEastAsia" w:hAnsiTheme="majorEastAsia"/>
        </w:rPr>
        <w:t>の独自の設置及び患者</w:t>
      </w:r>
      <w:r w:rsidR="009B2DDC" w:rsidRPr="003C70FF">
        <w:rPr>
          <w:rFonts w:asciiTheme="majorEastAsia" w:eastAsiaTheme="majorEastAsia" w:hAnsiTheme="majorEastAsia"/>
        </w:rPr>
        <w:t>や来院者</w:t>
      </w:r>
      <w:r w:rsidR="00972DA7" w:rsidRPr="003C70FF">
        <w:rPr>
          <w:rFonts w:asciiTheme="majorEastAsia" w:eastAsiaTheme="majorEastAsia" w:hAnsiTheme="majorEastAsia"/>
        </w:rPr>
        <w:t>による</w:t>
      </w:r>
      <w:r w:rsidRPr="003C70FF">
        <w:rPr>
          <w:rFonts w:asciiTheme="majorEastAsia" w:eastAsiaTheme="majorEastAsia" w:hAnsiTheme="majorEastAsia" w:hint="eastAsia"/>
        </w:rPr>
        <w:t>使用</w:t>
      </w:r>
      <w:r w:rsidR="00972DA7" w:rsidRPr="003C70FF">
        <w:rPr>
          <w:rFonts w:asciiTheme="majorEastAsia" w:eastAsiaTheme="majorEastAsia" w:hAnsiTheme="majorEastAsia"/>
        </w:rPr>
        <w:t>を</w:t>
      </w:r>
      <w:r w:rsidR="00972DA7" w:rsidRPr="003C70FF">
        <w:rPr>
          <w:rFonts w:asciiTheme="majorEastAsia" w:eastAsiaTheme="majorEastAsia" w:hAnsiTheme="majorEastAsia" w:hint="eastAsia"/>
        </w:rPr>
        <w:t>禁じる</w:t>
      </w:r>
      <w:r w:rsidR="00972DA7" w:rsidRPr="003C70FF">
        <w:rPr>
          <w:rFonts w:asciiTheme="majorEastAsia" w:eastAsiaTheme="majorEastAsia" w:hAnsiTheme="majorEastAsia"/>
        </w:rPr>
        <w:t>。</w:t>
      </w:r>
      <w:r w:rsidR="009566E1" w:rsidRPr="003C70FF">
        <w:rPr>
          <w:rFonts w:asciiTheme="majorEastAsia" w:eastAsiaTheme="majorEastAsia" w:hAnsiTheme="majorEastAsia" w:hint="eastAsia"/>
        </w:rPr>
        <w:t>携帯電話</w:t>
      </w:r>
      <w:r w:rsidR="009566E1" w:rsidRPr="003C70FF">
        <w:rPr>
          <w:rFonts w:asciiTheme="majorEastAsia" w:eastAsiaTheme="majorEastAsia" w:hAnsiTheme="majorEastAsia"/>
        </w:rPr>
        <w:t>等に</w:t>
      </w:r>
      <w:r w:rsidR="00E61DB4" w:rsidRPr="003C70FF">
        <w:rPr>
          <w:rFonts w:asciiTheme="majorEastAsia" w:eastAsiaTheme="majorEastAsia" w:hAnsiTheme="majorEastAsia" w:hint="eastAsia"/>
        </w:rPr>
        <w:t>無線</w:t>
      </w:r>
      <w:r w:rsidR="00E61DB4" w:rsidRPr="003C70FF">
        <w:rPr>
          <w:rFonts w:asciiTheme="majorEastAsia" w:eastAsiaTheme="majorEastAsia" w:hAnsiTheme="majorEastAsia"/>
        </w:rPr>
        <w:t>LAN</w:t>
      </w:r>
      <w:r w:rsidR="00E61DB4" w:rsidRPr="003C70FF">
        <w:rPr>
          <w:rFonts w:asciiTheme="majorEastAsia" w:eastAsiaTheme="majorEastAsia" w:hAnsiTheme="majorEastAsia" w:hint="eastAsia"/>
        </w:rPr>
        <w:t>ルータ</w:t>
      </w:r>
      <w:r w:rsidR="00E61DB4" w:rsidRPr="003C70FF">
        <w:rPr>
          <w:rFonts w:asciiTheme="majorEastAsia" w:eastAsiaTheme="majorEastAsia" w:hAnsiTheme="majorEastAsia"/>
        </w:rPr>
        <w:t>（テザリング）</w:t>
      </w:r>
      <w:r w:rsidR="009566E1" w:rsidRPr="003C70FF">
        <w:rPr>
          <w:rFonts w:asciiTheme="majorEastAsia" w:eastAsiaTheme="majorEastAsia" w:hAnsiTheme="majorEastAsia"/>
        </w:rPr>
        <w:t>機能が内蔵されている場合にはその利用を</w:t>
      </w:r>
      <w:r w:rsidR="009566E1" w:rsidRPr="003C70FF">
        <w:rPr>
          <w:rFonts w:asciiTheme="majorEastAsia" w:eastAsiaTheme="majorEastAsia" w:hAnsiTheme="majorEastAsia" w:hint="eastAsia"/>
        </w:rPr>
        <w:t>避ける</w:t>
      </w:r>
      <w:r w:rsidR="009566E1" w:rsidRPr="003C70FF">
        <w:rPr>
          <w:rFonts w:asciiTheme="majorEastAsia" w:eastAsiaTheme="majorEastAsia" w:hAnsiTheme="majorEastAsia"/>
        </w:rPr>
        <w:t>。</w:t>
      </w:r>
    </w:p>
    <w:p w14:paraId="69CF2909" w14:textId="77777777" w:rsidR="00AB6A8F" w:rsidRPr="003C70FF" w:rsidRDefault="00E61DB4"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hint="eastAsia"/>
        </w:rPr>
        <w:t>無線</w:t>
      </w:r>
      <w:r w:rsidRPr="003C70FF">
        <w:rPr>
          <w:rFonts w:asciiTheme="majorEastAsia" w:eastAsiaTheme="majorEastAsia" w:hAnsiTheme="majorEastAsia"/>
        </w:rPr>
        <w:t>LANを内蔵する医療機器</w:t>
      </w:r>
    </w:p>
    <w:p w14:paraId="4B66387A" w14:textId="3F648F3D" w:rsidR="00972DA7" w:rsidRPr="003C70FF" w:rsidRDefault="00E61DB4" w:rsidP="002A4DB8">
      <w:pPr>
        <w:pStyle w:val="a3"/>
        <w:ind w:leftChars="0" w:left="570" w:firstLineChars="100" w:firstLine="210"/>
        <w:rPr>
          <w:rFonts w:asciiTheme="majorEastAsia" w:eastAsiaTheme="majorEastAsia" w:hAnsiTheme="majorEastAsia"/>
        </w:rPr>
      </w:pPr>
      <w:r w:rsidRPr="003C70FF">
        <w:rPr>
          <w:rFonts w:asciiTheme="majorEastAsia" w:eastAsiaTheme="majorEastAsia" w:hAnsiTheme="majorEastAsia" w:hint="eastAsia"/>
        </w:rPr>
        <w:t>各</w:t>
      </w:r>
      <w:r w:rsidRPr="003C70FF">
        <w:rPr>
          <w:rFonts w:asciiTheme="majorEastAsia" w:eastAsiaTheme="majorEastAsia" w:hAnsiTheme="majorEastAsia"/>
        </w:rPr>
        <w:t>医療機器を</w:t>
      </w:r>
      <w:r w:rsidR="00E4332B" w:rsidRPr="003C70FF">
        <w:rPr>
          <w:rFonts w:asciiTheme="majorEastAsia" w:eastAsiaTheme="majorEastAsia" w:hAnsiTheme="majorEastAsia" w:hint="eastAsia"/>
        </w:rPr>
        <w:t>所掌</w:t>
      </w:r>
      <w:r w:rsidRPr="003C70FF">
        <w:rPr>
          <w:rFonts w:asciiTheme="majorEastAsia" w:eastAsiaTheme="majorEastAsia" w:hAnsiTheme="majorEastAsia"/>
        </w:rPr>
        <w:t>する電波管理担当者が適切に管理する。</w:t>
      </w:r>
    </w:p>
    <w:p w14:paraId="51DCEBBE" w14:textId="2BBDF7EF" w:rsidR="00374123" w:rsidRPr="003C70FF" w:rsidRDefault="00374123"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hint="eastAsia"/>
        </w:rPr>
        <w:t>無線式</w:t>
      </w:r>
      <w:r w:rsidRPr="003C70FF">
        <w:rPr>
          <w:rFonts w:asciiTheme="majorEastAsia" w:eastAsiaTheme="majorEastAsia" w:hAnsiTheme="majorEastAsia"/>
        </w:rPr>
        <w:t>タグ</w:t>
      </w:r>
      <w:r w:rsidRPr="00B463C9">
        <w:rPr>
          <w:rFonts w:asciiTheme="majorEastAsia" w:eastAsiaTheme="majorEastAsia" w:hAnsiTheme="majorEastAsia"/>
        </w:rPr>
        <w:t>リーダ</w:t>
      </w:r>
    </w:p>
    <w:p w14:paraId="234CB0F7" w14:textId="6E6678A2" w:rsidR="00374123" w:rsidRPr="003C70FF" w:rsidRDefault="00374123" w:rsidP="00374123">
      <w:pPr>
        <w:pStyle w:val="a3"/>
        <w:ind w:leftChars="0" w:left="570"/>
        <w:rPr>
          <w:rFonts w:asciiTheme="majorEastAsia" w:eastAsiaTheme="majorEastAsia" w:hAnsiTheme="majorEastAsia"/>
        </w:rPr>
      </w:pPr>
      <w:r w:rsidRPr="003C70FF">
        <w:rPr>
          <w:rFonts w:asciiTheme="majorEastAsia" w:eastAsiaTheme="majorEastAsia" w:hAnsiTheme="majorEastAsia" w:hint="eastAsia"/>
        </w:rPr>
        <w:t xml:space="preserve">　各機器</w:t>
      </w:r>
      <w:r w:rsidRPr="003C70FF">
        <w:rPr>
          <w:rFonts w:asciiTheme="majorEastAsia" w:eastAsiaTheme="majorEastAsia" w:hAnsiTheme="majorEastAsia"/>
        </w:rPr>
        <w:t>を</w:t>
      </w:r>
      <w:r w:rsidR="00E4332B" w:rsidRPr="003C70FF">
        <w:rPr>
          <w:rFonts w:asciiTheme="majorEastAsia" w:eastAsiaTheme="majorEastAsia" w:hAnsiTheme="majorEastAsia" w:hint="eastAsia"/>
        </w:rPr>
        <w:t>所掌</w:t>
      </w:r>
      <w:r w:rsidRPr="003C70FF">
        <w:rPr>
          <w:rFonts w:asciiTheme="majorEastAsia" w:eastAsiaTheme="majorEastAsia" w:hAnsiTheme="majorEastAsia"/>
        </w:rPr>
        <w:t>する</w:t>
      </w:r>
      <w:r w:rsidRPr="003C70FF">
        <w:rPr>
          <w:rFonts w:asciiTheme="majorEastAsia" w:eastAsiaTheme="majorEastAsia" w:hAnsiTheme="majorEastAsia" w:hint="eastAsia"/>
        </w:rPr>
        <w:t>電波管理担当者</w:t>
      </w:r>
      <w:r w:rsidRPr="003C70FF">
        <w:rPr>
          <w:rFonts w:asciiTheme="majorEastAsia" w:eastAsiaTheme="majorEastAsia" w:hAnsiTheme="majorEastAsia"/>
        </w:rPr>
        <w:t>が適切に管理する。</w:t>
      </w:r>
    </w:p>
    <w:p w14:paraId="502DBE82" w14:textId="63CAC227" w:rsidR="00374123" w:rsidRPr="003C70FF" w:rsidRDefault="0020715B" w:rsidP="004E4E40">
      <w:pPr>
        <w:pStyle w:val="a3"/>
        <w:numPr>
          <w:ilvl w:val="0"/>
          <w:numId w:val="11"/>
        </w:numPr>
        <w:ind w:leftChars="0"/>
        <w:rPr>
          <w:rFonts w:asciiTheme="majorEastAsia" w:eastAsiaTheme="majorEastAsia" w:hAnsiTheme="majorEastAsia"/>
        </w:rPr>
      </w:pPr>
      <w:r>
        <w:rPr>
          <w:rFonts w:asciiTheme="majorEastAsia" w:eastAsiaTheme="majorEastAsia" w:hAnsiTheme="majorEastAsia" w:hint="eastAsia"/>
        </w:rPr>
        <w:t>無線</w:t>
      </w:r>
      <w:r w:rsidR="00374123" w:rsidRPr="003C70FF">
        <w:rPr>
          <w:rFonts w:asciiTheme="majorEastAsia" w:eastAsiaTheme="majorEastAsia" w:hAnsiTheme="majorEastAsia" w:hint="eastAsia"/>
        </w:rPr>
        <w:t>ナースコール</w:t>
      </w:r>
      <w:r w:rsidR="00374123" w:rsidRPr="003C70FF">
        <w:rPr>
          <w:rFonts w:asciiTheme="majorEastAsia" w:eastAsiaTheme="majorEastAsia" w:hAnsiTheme="majorEastAsia"/>
        </w:rPr>
        <w:t>、離床センサ</w:t>
      </w:r>
      <w:r w:rsidR="000561F1">
        <w:rPr>
          <w:rFonts w:asciiTheme="majorEastAsia" w:eastAsiaTheme="majorEastAsia" w:hAnsiTheme="majorEastAsia" w:hint="eastAsia"/>
        </w:rPr>
        <w:t>、</w:t>
      </w:r>
      <w:r w:rsidR="000561F1">
        <w:rPr>
          <w:rFonts w:asciiTheme="majorEastAsia" w:eastAsiaTheme="majorEastAsia" w:hAnsiTheme="majorEastAsia"/>
        </w:rPr>
        <w:t>民生用</w:t>
      </w:r>
      <w:r w:rsidR="000561F1">
        <w:rPr>
          <w:rFonts w:asciiTheme="majorEastAsia" w:eastAsiaTheme="majorEastAsia" w:hAnsiTheme="majorEastAsia" w:hint="eastAsia"/>
        </w:rPr>
        <w:t>テレメータ</w:t>
      </w:r>
      <w:r w:rsidR="000561F1">
        <w:rPr>
          <w:rFonts w:asciiTheme="majorEastAsia" w:eastAsiaTheme="majorEastAsia" w:hAnsiTheme="majorEastAsia"/>
        </w:rPr>
        <w:t>テレコン</w:t>
      </w:r>
      <w:r w:rsidR="00374123" w:rsidRPr="003C70FF">
        <w:rPr>
          <w:rFonts w:asciiTheme="majorEastAsia" w:eastAsiaTheme="majorEastAsia" w:hAnsiTheme="majorEastAsia"/>
        </w:rPr>
        <w:t>その他微弱な電波を用いる</w:t>
      </w:r>
      <w:r w:rsidR="00374123" w:rsidRPr="003C70FF">
        <w:rPr>
          <w:rFonts w:asciiTheme="majorEastAsia" w:eastAsiaTheme="majorEastAsia" w:hAnsiTheme="majorEastAsia" w:hint="eastAsia"/>
        </w:rPr>
        <w:t>無線</w:t>
      </w:r>
      <w:r w:rsidR="00374123" w:rsidRPr="003C70FF">
        <w:rPr>
          <w:rFonts w:asciiTheme="majorEastAsia" w:eastAsiaTheme="majorEastAsia" w:hAnsiTheme="majorEastAsia"/>
        </w:rPr>
        <w:t>機器</w:t>
      </w:r>
    </w:p>
    <w:p w14:paraId="05F265B6" w14:textId="6C2EDDDA" w:rsidR="00374123" w:rsidRPr="003C70FF" w:rsidRDefault="00374123" w:rsidP="00374123">
      <w:pPr>
        <w:pStyle w:val="a3"/>
        <w:ind w:leftChars="0" w:left="570"/>
        <w:rPr>
          <w:rFonts w:asciiTheme="majorEastAsia" w:eastAsiaTheme="majorEastAsia" w:hAnsiTheme="majorEastAsia"/>
        </w:rPr>
      </w:pPr>
      <w:r w:rsidRPr="003C70FF">
        <w:rPr>
          <w:rFonts w:asciiTheme="majorEastAsia" w:eastAsiaTheme="majorEastAsia" w:hAnsiTheme="majorEastAsia" w:hint="eastAsia"/>
        </w:rPr>
        <w:t xml:space="preserve">　</w:t>
      </w:r>
      <w:r w:rsidRPr="003C70FF">
        <w:rPr>
          <w:rFonts w:asciiTheme="majorEastAsia" w:eastAsiaTheme="majorEastAsia" w:hAnsiTheme="majorEastAsia"/>
        </w:rPr>
        <w:t>各機器を</w:t>
      </w:r>
      <w:r w:rsidR="00E4332B" w:rsidRPr="003C70FF">
        <w:rPr>
          <w:rFonts w:asciiTheme="majorEastAsia" w:eastAsiaTheme="majorEastAsia" w:hAnsiTheme="majorEastAsia" w:hint="eastAsia"/>
        </w:rPr>
        <w:t>所掌</w:t>
      </w:r>
      <w:r w:rsidRPr="003C70FF">
        <w:rPr>
          <w:rFonts w:asciiTheme="majorEastAsia" w:eastAsiaTheme="majorEastAsia" w:hAnsiTheme="majorEastAsia"/>
        </w:rPr>
        <w:t>する電波管理担当者が</w:t>
      </w:r>
      <w:r w:rsidR="007762DE" w:rsidRPr="003C70FF">
        <w:rPr>
          <w:rFonts w:asciiTheme="majorEastAsia" w:eastAsiaTheme="majorEastAsia" w:hAnsiTheme="majorEastAsia" w:hint="eastAsia"/>
        </w:rPr>
        <w:t>使用周波数帯に留意し</w:t>
      </w:r>
      <w:r w:rsidRPr="003C70FF">
        <w:rPr>
          <w:rFonts w:asciiTheme="majorEastAsia" w:eastAsiaTheme="majorEastAsia" w:hAnsiTheme="majorEastAsia"/>
        </w:rPr>
        <w:t>適切に管理する。</w:t>
      </w:r>
    </w:p>
    <w:p w14:paraId="3F349A7C" w14:textId="5D01EFE7" w:rsidR="00374123" w:rsidRPr="003C70FF" w:rsidRDefault="00374123"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hint="eastAsia"/>
        </w:rPr>
        <w:t>トランシーバ</w:t>
      </w:r>
      <w:r w:rsidR="009B2DDC" w:rsidRPr="003C70FF">
        <w:rPr>
          <w:rFonts w:asciiTheme="majorEastAsia" w:eastAsiaTheme="majorEastAsia" w:hAnsiTheme="majorEastAsia" w:hint="eastAsia"/>
        </w:rPr>
        <w:t>（防災用等）</w:t>
      </w:r>
    </w:p>
    <w:p w14:paraId="601756B2" w14:textId="14196D60" w:rsidR="00374123" w:rsidRPr="003C70FF" w:rsidRDefault="00E61DB4" w:rsidP="00374123">
      <w:pPr>
        <w:pStyle w:val="a3"/>
        <w:ind w:leftChars="0" w:left="570" w:firstLineChars="100" w:firstLine="210"/>
        <w:rPr>
          <w:rFonts w:asciiTheme="majorEastAsia" w:eastAsiaTheme="majorEastAsia" w:hAnsiTheme="majorEastAsia"/>
        </w:rPr>
      </w:pPr>
      <w:r w:rsidRPr="003C70FF">
        <w:rPr>
          <w:rFonts w:asciiTheme="majorEastAsia" w:eastAsiaTheme="majorEastAsia" w:hAnsiTheme="majorEastAsia" w:hint="eastAsia"/>
        </w:rPr>
        <w:t>その</w:t>
      </w:r>
      <w:r w:rsidRPr="003C70FF">
        <w:rPr>
          <w:rFonts w:asciiTheme="majorEastAsia" w:eastAsiaTheme="majorEastAsia" w:hAnsiTheme="majorEastAsia"/>
        </w:rPr>
        <w:t>利用が</w:t>
      </w:r>
      <w:r w:rsidR="00374123" w:rsidRPr="003C70FF">
        <w:rPr>
          <w:rFonts w:asciiTheme="majorEastAsia" w:eastAsiaTheme="majorEastAsia" w:hAnsiTheme="majorEastAsia" w:hint="eastAsia"/>
        </w:rPr>
        <w:t>必要</w:t>
      </w:r>
      <w:r w:rsidR="00374123" w:rsidRPr="003C70FF">
        <w:rPr>
          <w:rFonts w:asciiTheme="majorEastAsia" w:eastAsiaTheme="majorEastAsia" w:hAnsiTheme="majorEastAsia"/>
        </w:rPr>
        <w:t>な場合には</w:t>
      </w:r>
      <w:r w:rsidR="00374123" w:rsidRPr="003C70FF">
        <w:rPr>
          <w:rFonts w:asciiTheme="majorEastAsia" w:eastAsiaTheme="majorEastAsia" w:hAnsiTheme="majorEastAsia" w:hint="eastAsia"/>
        </w:rPr>
        <w:t>使用</w:t>
      </w:r>
      <w:r w:rsidR="00374123" w:rsidRPr="003C70FF">
        <w:rPr>
          <w:rFonts w:asciiTheme="majorEastAsia" w:eastAsiaTheme="majorEastAsia" w:hAnsiTheme="majorEastAsia"/>
        </w:rPr>
        <w:t>して良い</w:t>
      </w:r>
      <w:r w:rsidR="007762DE" w:rsidRPr="003C70FF">
        <w:rPr>
          <w:rFonts w:asciiTheme="majorEastAsia" w:eastAsiaTheme="majorEastAsia" w:hAnsiTheme="majorEastAsia" w:hint="eastAsia"/>
        </w:rPr>
        <w:t>が、携帯電話以上に電波出力が大きいので医療機器への影響には十分留意する</w:t>
      </w:r>
      <w:r w:rsidR="00374123" w:rsidRPr="003C70FF">
        <w:rPr>
          <w:rFonts w:asciiTheme="majorEastAsia" w:hAnsiTheme="majorEastAsia"/>
        </w:rPr>
        <w:t>。</w:t>
      </w:r>
    </w:p>
    <w:p w14:paraId="7A65C7B9" w14:textId="79C6F455" w:rsidR="00A11C1E" w:rsidRPr="003C70FF" w:rsidRDefault="00A11C1E"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hint="eastAsia"/>
        </w:rPr>
        <w:t>その他</w:t>
      </w:r>
      <w:r w:rsidR="001B644F" w:rsidRPr="003C70FF">
        <w:rPr>
          <w:rFonts w:asciiTheme="majorEastAsia" w:eastAsiaTheme="majorEastAsia" w:hAnsiTheme="majorEastAsia" w:hint="eastAsia"/>
        </w:rPr>
        <w:t>院内で利用する</w:t>
      </w:r>
      <w:r w:rsidRPr="003C70FF">
        <w:rPr>
          <w:rFonts w:asciiTheme="majorEastAsia" w:eastAsiaTheme="majorEastAsia" w:hAnsiTheme="majorEastAsia" w:hint="eastAsia"/>
        </w:rPr>
        <w:t>電波利用機器</w:t>
      </w:r>
    </w:p>
    <w:p w14:paraId="2DABF4FA" w14:textId="4B68CD64" w:rsidR="00A11C1E" w:rsidRPr="003C70FF" w:rsidRDefault="00A11C1E" w:rsidP="00A11C1E">
      <w:pPr>
        <w:pStyle w:val="a3"/>
        <w:ind w:leftChars="0" w:left="570"/>
        <w:rPr>
          <w:rFonts w:asciiTheme="majorEastAsia" w:eastAsiaTheme="majorEastAsia" w:hAnsiTheme="majorEastAsia"/>
        </w:rPr>
      </w:pPr>
      <w:r w:rsidRPr="003C70FF">
        <w:rPr>
          <w:rFonts w:asciiTheme="majorEastAsia" w:eastAsiaTheme="majorEastAsia" w:hAnsiTheme="majorEastAsia" w:hint="eastAsia"/>
        </w:rPr>
        <w:t xml:space="preserve">　</w:t>
      </w:r>
      <w:r w:rsidRPr="003C70FF">
        <w:rPr>
          <w:rFonts w:asciiTheme="majorEastAsia" w:eastAsiaTheme="majorEastAsia" w:hAnsiTheme="majorEastAsia"/>
        </w:rPr>
        <w:t>各機器を</w:t>
      </w:r>
      <w:r w:rsidR="00E4332B" w:rsidRPr="003C70FF">
        <w:rPr>
          <w:rFonts w:asciiTheme="majorEastAsia" w:eastAsiaTheme="majorEastAsia" w:hAnsiTheme="majorEastAsia" w:hint="eastAsia"/>
        </w:rPr>
        <w:t>所掌</w:t>
      </w:r>
      <w:r w:rsidRPr="003C70FF">
        <w:rPr>
          <w:rFonts w:asciiTheme="majorEastAsia" w:eastAsiaTheme="majorEastAsia" w:hAnsiTheme="majorEastAsia"/>
        </w:rPr>
        <w:t>する電波管理担当者が適切に管理する。</w:t>
      </w:r>
    </w:p>
    <w:p w14:paraId="4BD632B5" w14:textId="77777777" w:rsidR="009432C5" w:rsidRPr="003C70FF" w:rsidRDefault="00AB6A8F" w:rsidP="00AB6A8F">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Pr="003C70FF">
        <w:rPr>
          <w:rFonts w:asciiTheme="majorEastAsia" w:eastAsiaTheme="majorEastAsia" w:hAnsiTheme="majorEastAsia" w:hint="eastAsia"/>
        </w:rPr>
        <w:t>委員会</w:t>
      </w:r>
      <w:r w:rsidRPr="003C70FF">
        <w:rPr>
          <w:rFonts w:asciiTheme="majorEastAsia" w:eastAsiaTheme="majorEastAsia" w:hAnsiTheme="majorEastAsia"/>
        </w:rPr>
        <w:t>は、</w:t>
      </w:r>
      <w:r w:rsidRPr="003C70FF">
        <w:rPr>
          <w:rFonts w:asciiTheme="majorEastAsia" w:eastAsiaTheme="majorEastAsia" w:hAnsiTheme="majorEastAsia" w:hint="eastAsia"/>
        </w:rPr>
        <w:t>医療機器</w:t>
      </w:r>
      <w:r w:rsidR="003F2834" w:rsidRPr="003C70FF">
        <w:rPr>
          <w:rFonts w:asciiTheme="majorEastAsia" w:eastAsiaTheme="majorEastAsia" w:hAnsiTheme="majorEastAsia"/>
        </w:rPr>
        <w:t>への影響、マナー</w:t>
      </w:r>
      <w:r w:rsidR="003F2834" w:rsidRPr="003C70FF">
        <w:rPr>
          <w:rFonts w:asciiTheme="majorEastAsia" w:eastAsiaTheme="majorEastAsia" w:hAnsiTheme="majorEastAsia" w:hint="eastAsia"/>
        </w:rPr>
        <w:t>及び</w:t>
      </w:r>
      <w:r w:rsidR="003F2834" w:rsidRPr="003C70FF">
        <w:rPr>
          <w:rFonts w:asciiTheme="majorEastAsia" w:eastAsiaTheme="majorEastAsia" w:hAnsiTheme="majorEastAsia"/>
        </w:rPr>
        <w:t>セキュリティ</w:t>
      </w:r>
      <w:r w:rsidR="003F2834" w:rsidRPr="003C70FF">
        <w:rPr>
          <w:rFonts w:asciiTheme="majorEastAsia" w:eastAsiaTheme="majorEastAsia" w:hAnsiTheme="majorEastAsia" w:hint="eastAsia"/>
        </w:rPr>
        <w:t>の</w:t>
      </w:r>
      <w:r w:rsidR="003F2834" w:rsidRPr="003C70FF">
        <w:rPr>
          <w:rFonts w:asciiTheme="majorEastAsia" w:eastAsiaTheme="majorEastAsia" w:hAnsiTheme="majorEastAsia"/>
        </w:rPr>
        <w:t>観点から、</w:t>
      </w:r>
      <w:r w:rsidRPr="003C70FF">
        <w:rPr>
          <w:rFonts w:asciiTheme="majorEastAsia" w:eastAsiaTheme="majorEastAsia" w:hAnsiTheme="majorEastAsia" w:hint="eastAsia"/>
        </w:rPr>
        <w:t>実情</w:t>
      </w:r>
      <w:r w:rsidRPr="003C70FF">
        <w:rPr>
          <w:rFonts w:asciiTheme="majorEastAsia" w:eastAsiaTheme="majorEastAsia" w:hAnsiTheme="majorEastAsia"/>
        </w:rPr>
        <w:t>に</w:t>
      </w:r>
      <w:r w:rsidRPr="003C70FF">
        <w:rPr>
          <w:rFonts w:asciiTheme="majorEastAsia" w:eastAsiaTheme="majorEastAsia" w:hAnsiTheme="majorEastAsia" w:hint="eastAsia"/>
        </w:rPr>
        <w:t>応じ</w:t>
      </w:r>
      <w:r w:rsidR="002A4DB8" w:rsidRPr="003C70FF">
        <w:rPr>
          <w:rFonts w:asciiTheme="majorEastAsia" w:eastAsiaTheme="majorEastAsia" w:hAnsiTheme="majorEastAsia" w:hint="eastAsia"/>
        </w:rPr>
        <w:t>て</w:t>
      </w:r>
      <w:r w:rsidR="00E61DB4" w:rsidRPr="003C70FF">
        <w:rPr>
          <w:rFonts w:asciiTheme="majorEastAsia" w:eastAsiaTheme="majorEastAsia" w:hAnsiTheme="majorEastAsia" w:hint="eastAsia"/>
        </w:rPr>
        <w:t>前項</w:t>
      </w:r>
      <w:r w:rsidR="00E61DB4" w:rsidRPr="003C70FF">
        <w:rPr>
          <w:rFonts w:asciiTheme="majorEastAsia" w:eastAsiaTheme="majorEastAsia" w:hAnsiTheme="majorEastAsia"/>
        </w:rPr>
        <w:t>の</w:t>
      </w:r>
      <w:r w:rsidRPr="003C70FF">
        <w:rPr>
          <w:rFonts w:asciiTheme="majorEastAsia" w:eastAsiaTheme="majorEastAsia" w:hAnsiTheme="majorEastAsia"/>
        </w:rPr>
        <w:t>使用ルール</w:t>
      </w:r>
      <w:r w:rsidRPr="003C70FF">
        <w:rPr>
          <w:rFonts w:asciiTheme="majorEastAsia" w:eastAsiaTheme="majorEastAsia" w:hAnsiTheme="majorEastAsia" w:hint="eastAsia"/>
        </w:rPr>
        <w:t>の</w:t>
      </w:r>
      <w:r w:rsidRPr="003C70FF">
        <w:rPr>
          <w:rFonts w:asciiTheme="majorEastAsia" w:eastAsiaTheme="majorEastAsia" w:hAnsiTheme="majorEastAsia"/>
        </w:rPr>
        <w:t>見直しを行う。</w:t>
      </w:r>
    </w:p>
    <w:p w14:paraId="736439C5" w14:textId="77777777" w:rsidR="00B7385A" w:rsidRPr="003C70FF" w:rsidRDefault="00B7385A" w:rsidP="00B7385A">
      <w:pPr>
        <w:rPr>
          <w:rFonts w:asciiTheme="majorEastAsia" w:eastAsiaTheme="majorEastAsia" w:hAnsiTheme="majorEastAsia"/>
        </w:rPr>
      </w:pPr>
    </w:p>
    <w:p w14:paraId="6709299C" w14:textId="77777777" w:rsidR="0015671B" w:rsidRPr="003C70FF" w:rsidRDefault="0015671B" w:rsidP="00B7385A">
      <w:pPr>
        <w:rPr>
          <w:rFonts w:asciiTheme="majorEastAsia" w:eastAsiaTheme="majorEastAsia" w:hAnsiTheme="majorEastAsia"/>
        </w:rPr>
      </w:pPr>
      <w:r w:rsidRPr="003C70FF">
        <w:rPr>
          <w:rFonts w:asciiTheme="majorEastAsia" w:eastAsiaTheme="majorEastAsia" w:hAnsiTheme="majorEastAsia" w:hint="eastAsia"/>
        </w:rPr>
        <w:t>（</w:t>
      </w:r>
      <w:r w:rsidR="002A4DB8" w:rsidRPr="003C70FF">
        <w:rPr>
          <w:rFonts w:asciiTheme="majorEastAsia" w:eastAsiaTheme="majorEastAsia" w:hAnsiTheme="majorEastAsia"/>
        </w:rPr>
        <w:t>電波利用機器</w:t>
      </w:r>
      <w:r w:rsidR="002A4DB8" w:rsidRPr="003C70FF">
        <w:rPr>
          <w:rFonts w:asciiTheme="majorEastAsia" w:eastAsiaTheme="majorEastAsia" w:hAnsiTheme="majorEastAsia" w:hint="eastAsia"/>
        </w:rPr>
        <w:t>の通信</w:t>
      </w:r>
      <w:r w:rsidR="002A4DB8" w:rsidRPr="003C70FF">
        <w:rPr>
          <w:rFonts w:asciiTheme="majorEastAsia" w:eastAsiaTheme="majorEastAsia" w:hAnsiTheme="majorEastAsia"/>
        </w:rPr>
        <w:t>インフラ</w:t>
      </w:r>
      <w:r w:rsidRPr="003C70FF">
        <w:rPr>
          <w:rFonts w:asciiTheme="majorEastAsia" w:eastAsiaTheme="majorEastAsia" w:hAnsiTheme="majorEastAsia" w:hint="eastAsia"/>
        </w:rPr>
        <w:t>の</w:t>
      </w:r>
      <w:r w:rsidRPr="003C70FF">
        <w:rPr>
          <w:rFonts w:asciiTheme="majorEastAsia" w:eastAsiaTheme="majorEastAsia" w:hAnsiTheme="majorEastAsia"/>
        </w:rPr>
        <w:t>設置）</w:t>
      </w:r>
    </w:p>
    <w:p w14:paraId="658E2700" w14:textId="3DC469BC" w:rsidR="0015671B" w:rsidRPr="003C70FF" w:rsidRDefault="00A43956" w:rsidP="0015671B">
      <w:pPr>
        <w:pStyle w:val="a3"/>
        <w:numPr>
          <w:ilvl w:val="0"/>
          <w:numId w:val="5"/>
        </w:numPr>
        <w:tabs>
          <w:tab w:val="left" w:pos="851"/>
        </w:tabs>
        <w:ind w:leftChars="0"/>
        <w:rPr>
          <w:rFonts w:asciiTheme="majorEastAsia" w:eastAsiaTheme="majorEastAsia" w:hAnsiTheme="majorEastAsia"/>
        </w:rPr>
      </w:pPr>
      <w:r w:rsidRPr="003C70FF">
        <w:rPr>
          <w:rFonts w:asciiTheme="majorEastAsia" w:eastAsiaTheme="majorEastAsia" w:hAnsiTheme="majorEastAsia" w:hint="eastAsia"/>
        </w:rPr>
        <w:t xml:space="preserve">　</w:t>
      </w:r>
      <w:r w:rsidR="002A4DB8" w:rsidRPr="003C70FF">
        <w:rPr>
          <w:rFonts w:asciiTheme="majorEastAsia" w:eastAsiaTheme="majorEastAsia" w:hAnsiTheme="majorEastAsia" w:hint="eastAsia"/>
        </w:rPr>
        <w:t>各</w:t>
      </w:r>
      <w:r w:rsidR="002A4DB8" w:rsidRPr="003C70FF">
        <w:rPr>
          <w:rFonts w:asciiTheme="majorEastAsia" w:eastAsiaTheme="majorEastAsia" w:hAnsiTheme="majorEastAsia"/>
        </w:rPr>
        <w:t>電波管理担当者は、携帯電話</w:t>
      </w:r>
      <w:r w:rsidR="00764A70" w:rsidRPr="003C70FF">
        <w:rPr>
          <w:rFonts w:asciiTheme="majorEastAsia" w:eastAsiaTheme="majorEastAsia" w:hAnsiTheme="majorEastAsia" w:hint="eastAsia"/>
        </w:rPr>
        <w:t>の基地局設備</w:t>
      </w:r>
      <w:r w:rsidR="002A4DB8" w:rsidRPr="003C70FF">
        <w:rPr>
          <w:rFonts w:asciiTheme="majorEastAsia" w:eastAsiaTheme="majorEastAsia" w:hAnsiTheme="majorEastAsia" w:hint="eastAsia"/>
        </w:rPr>
        <w:t>、</w:t>
      </w:r>
      <w:r w:rsidR="002A4DB8" w:rsidRPr="003C70FF">
        <w:rPr>
          <w:rFonts w:asciiTheme="majorEastAsia" w:eastAsiaTheme="majorEastAsia" w:hAnsiTheme="majorEastAsia"/>
        </w:rPr>
        <w:t>無線LAN</w:t>
      </w:r>
      <w:r w:rsidR="00764A70" w:rsidRPr="003C70FF">
        <w:rPr>
          <w:rFonts w:asciiTheme="majorEastAsia" w:eastAsiaTheme="majorEastAsia" w:hAnsiTheme="majorEastAsia" w:hint="eastAsia"/>
        </w:rPr>
        <w:t>の</w:t>
      </w:r>
      <w:r w:rsidR="00764A70" w:rsidRPr="003C70FF">
        <w:rPr>
          <w:rFonts w:asciiTheme="majorEastAsia" w:eastAsiaTheme="majorEastAsia" w:hAnsiTheme="majorEastAsia"/>
        </w:rPr>
        <w:t>アクセスポイント設備</w:t>
      </w:r>
      <w:r w:rsidR="002A4DB8" w:rsidRPr="003C70FF">
        <w:rPr>
          <w:rFonts w:asciiTheme="majorEastAsia" w:eastAsiaTheme="majorEastAsia" w:hAnsiTheme="majorEastAsia" w:hint="eastAsia"/>
        </w:rPr>
        <w:t>や</w:t>
      </w:r>
      <w:r w:rsidR="002A4DB8" w:rsidRPr="003C70FF">
        <w:rPr>
          <w:rFonts w:asciiTheme="majorEastAsia" w:eastAsiaTheme="majorEastAsia" w:hAnsiTheme="majorEastAsia"/>
        </w:rPr>
        <w:t>医用テレメータ</w:t>
      </w:r>
      <w:r w:rsidR="00764A70" w:rsidRPr="003C70FF">
        <w:rPr>
          <w:rFonts w:asciiTheme="majorEastAsia" w:eastAsiaTheme="majorEastAsia" w:hAnsiTheme="majorEastAsia" w:hint="eastAsia"/>
        </w:rPr>
        <w:t>の</w:t>
      </w:r>
      <w:r w:rsidR="00764A70" w:rsidRPr="003C70FF">
        <w:rPr>
          <w:rFonts w:asciiTheme="majorEastAsia" w:eastAsiaTheme="majorEastAsia" w:hAnsiTheme="majorEastAsia"/>
        </w:rPr>
        <w:t>アンテナ</w:t>
      </w:r>
      <w:r w:rsidR="002A4DB8" w:rsidRPr="003C70FF">
        <w:rPr>
          <w:rFonts w:asciiTheme="majorEastAsia" w:eastAsiaTheme="majorEastAsia" w:hAnsiTheme="majorEastAsia"/>
        </w:rPr>
        <w:t>などの通信インフラを</w:t>
      </w:r>
      <w:r w:rsidR="002A4DB8" w:rsidRPr="003C70FF">
        <w:rPr>
          <w:rFonts w:asciiTheme="majorEastAsia" w:eastAsiaTheme="majorEastAsia" w:hAnsiTheme="majorEastAsia" w:hint="eastAsia"/>
        </w:rPr>
        <w:t>施設</w:t>
      </w:r>
      <w:r w:rsidR="002A4DB8" w:rsidRPr="003C70FF">
        <w:rPr>
          <w:rFonts w:asciiTheme="majorEastAsia" w:eastAsiaTheme="majorEastAsia" w:hAnsiTheme="majorEastAsia"/>
        </w:rPr>
        <w:t>する際には、</w:t>
      </w:r>
      <w:r w:rsidR="0032089F">
        <w:rPr>
          <w:rFonts w:asciiTheme="majorEastAsia" w:eastAsiaTheme="majorEastAsia" w:hAnsiTheme="majorEastAsia" w:hint="eastAsia"/>
        </w:rPr>
        <w:t>様式</w:t>
      </w:r>
      <w:r w:rsidR="0032089F">
        <w:rPr>
          <w:rFonts w:asciiTheme="majorEastAsia" w:eastAsiaTheme="majorEastAsia" w:hAnsiTheme="majorEastAsia"/>
        </w:rPr>
        <w:t>６</w:t>
      </w:r>
      <w:r w:rsidR="0032089F">
        <w:rPr>
          <w:rFonts w:asciiTheme="majorEastAsia" w:eastAsiaTheme="majorEastAsia" w:hAnsiTheme="majorEastAsia" w:hint="eastAsia"/>
        </w:rPr>
        <w:t>により</w:t>
      </w:r>
      <w:r w:rsidR="007E31EA" w:rsidRPr="003C70FF">
        <w:rPr>
          <w:rFonts w:asciiTheme="majorEastAsia" w:eastAsiaTheme="majorEastAsia" w:hAnsiTheme="majorEastAsia"/>
        </w:rPr>
        <w:t>電波利用コーディネータ</w:t>
      </w:r>
      <w:r w:rsidR="00E7584D">
        <w:rPr>
          <w:rFonts w:asciiTheme="majorEastAsia" w:eastAsiaTheme="majorEastAsia" w:hAnsiTheme="majorEastAsia" w:hint="eastAsia"/>
        </w:rPr>
        <w:t>へ事前</w:t>
      </w:r>
      <w:r w:rsidR="00E7584D">
        <w:rPr>
          <w:rFonts w:asciiTheme="majorEastAsia" w:eastAsiaTheme="majorEastAsia" w:hAnsiTheme="majorEastAsia"/>
        </w:rPr>
        <w:t>に</w:t>
      </w:r>
      <w:r w:rsidR="0032089F">
        <w:rPr>
          <w:rFonts w:asciiTheme="majorEastAsia" w:eastAsiaTheme="majorEastAsia" w:hAnsiTheme="majorEastAsia" w:hint="eastAsia"/>
        </w:rPr>
        <w:t>報告</w:t>
      </w:r>
      <w:r w:rsidR="002A4DB8" w:rsidRPr="003C70FF">
        <w:rPr>
          <w:rFonts w:asciiTheme="majorEastAsia" w:eastAsiaTheme="majorEastAsia" w:hAnsiTheme="majorEastAsia" w:hint="eastAsia"/>
        </w:rPr>
        <w:t>しなければならない</w:t>
      </w:r>
      <w:r w:rsidR="002A4DB8" w:rsidRPr="003C70FF">
        <w:rPr>
          <w:rFonts w:asciiTheme="majorEastAsia" w:eastAsiaTheme="majorEastAsia" w:hAnsiTheme="majorEastAsia"/>
        </w:rPr>
        <w:t>。</w:t>
      </w:r>
    </w:p>
    <w:p w14:paraId="197B2955" w14:textId="282D869A" w:rsidR="002A4DB8" w:rsidRPr="003C70FF" w:rsidRDefault="002A4DB8" w:rsidP="002A4DB8">
      <w:pPr>
        <w:tabs>
          <w:tab w:val="left" w:pos="851"/>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007E31EA" w:rsidRPr="003C70FF">
        <w:rPr>
          <w:rFonts w:asciiTheme="majorEastAsia" w:eastAsiaTheme="majorEastAsia" w:hAnsiTheme="majorEastAsia" w:hint="eastAsia"/>
        </w:rPr>
        <w:t>電波利用コーディネータ</w:t>
      </w:r>
      <w:r w:rsidRPr="003C70FF">
        <w:rPr>
          <w:rFonts w:asciiTheme="majorEastAsia" w:eastAsiaTheme="majorEastAsia" w:hAnsiTheme="majorEastAsia"/>
        </w:rPr>
        <w:t>は</w:t>
      </w:r>
      <w:r w:rsidRPr="003C70FF">
        <w:rPr>
          <w:rFonts w:asciiTheme="majorEastAsia" w:eastAsiaTheme="majorEastAsia" w:hAnsiTheme="majorEastAsia" w:hint="eastAsia"/>
        </w:rPr>
        <w:t>前項</w:t>
      </w:r>
      <w:r w:rsidRPr="003C70FF">
        <w:rPr>
          <w:rFonts w:asciiTheme="majorEastAsia" w:eastAsiaTheme="majorEastAsia" w:hAnsiTheme="majorEastAsia"/>
        </w:rPr>
        <w:t>の</w:t>
      </w:r>
      <w:r w:rsidR="0032089F">
        <w:rPr>
          <w:rFonts w:asciiTheme="majorEastAsia" w:eastAsiaTheme="majorEastAsia" w:hAnsiTheme="majorEastAsia" w:hint="eastAsia"/>
        </w:rPr>
        <w:t>報告</w:t>
      </w:r>
      <w:r w:rsidRPr="003C70FF">
        <w:rPr>
          <w:rFonts w:asciiTheme="majorEastAsia" w:eastAsiaTheme="majorEastAsia" w:hAnsiTheme="majorEastAsia"/>
        </w:rPr>
        <w:t>を受理した</w:t>
      </w:r>
      <w:r w:rsidRPr="003C70FF">
        <w:rPr>
          <w:rFonts w:asciiTheme="majorEastAsia" w:eastAsiaTheme="majorEastAsia" w:hAnsiTheme="majorEastAsia" w:hint="eastAsia"/>
        </w:rPr>
        <w:t>場合</w:t>
      </w:r>
      <w:r w:rsidRPr="003C70FF">
        <w:rPr>
          <w:rFonts w:asciiTheme="majorEastAsia" w:eastAsiaTheme="majorEastAsia" w:hAnsiTheme="majorEastAsia"/>
        </w:rPr>
        <w:t>には、</w:t>
      </w:r>
      <w:r w:rsidR="00C5340D" w:rsidRPr="00C5340D">
        <w:rPr>
          <w:rFonts w:asciiTheme="majorEastAsia" w:eastAsiaTheme="majorEastAsia" w:hAnsiTheme="majorEastAsia" w:hint="eastAsia"/>
        </w:rPr>
        <w:t>医用電気機器・医療システム製造販売業者、無線 LANネットワーク事業者、携帯電話事業者、通信機器事業者、建築事業者の関係者（以下「事業者等」）</w:t>
      </w:r>
      <w:r w:rsidR="00764A70" w:rsidRPr="003C70FF">
        <w:rPr>
          <w:rFonts w:asciiTheme="majorEastAsia" w:eastAsiaTheme="majorEastAsia" w:hAnsiTheme="majorEastAsia"/>
        </w:rPr>
        <w:t>による電波環境調査</w:t>
      </w:r>
      <w:r w:rsidR="004E4E40">
        <w:rPr>
          <w:rStyle w:val="af3"/>
          <w:sz w:val="18"/>
          <w:szCs w:val="18"/>
        </w:rPr>
        <w:footnoteReference w:id="7"/>
      </w:r>
      <w:r w:rsidR="00764A70" w:rsidRPr="003C70FF">
        <w:rPr>
          <w:rFonts w:asciiTheme="majorEastAsia" w:eastAsiaTheme="majorEastAsia" w:hAnsiTheme="majorEastAsia"/>
        </w:rPr>
        <w:t>結果も踏まえ、</w:t>
      </w:r>
      <w:r w:rsidRPr="003C70FF">
        <w:rPr>
          <w:rFonts w:asciiTheme="majorEastAsia" w:eastAsiaTheme="majorEastAsia" w:hAnsiTheme="majorEastAsia"/>
        </w:rPr>
        <w:t>必要に応じて</w:t>
      </w:r>
      <w:r w:rsidRPr="003C70FF">
        <w:rPr>
          <w:rFonts w:asciiTheme="majorEastAsia" w:eastAsiaTheme="majorEastAsia" w:hAnsiTheme="majorEastAsia" w:hint="eastAsia"/>
        </w:rPr>
        <w:t>委員会</w:t>
      </w:r>
      <w:r w:rsidRPr="003C70FF">
        <w:rPr>
          <w:rFonts w:asciiTheme="majorEastAsia" w:eastAsiaTheme="majorEastAsia" w:hAnsiTheme="majorEastAsia"/>
        </w:rPr>
        <w:t>を開催し、</w:t>
      </w:r>
      <w:r w:rsidR="00656163">
        <w:rPr>
          <w:rFonts w:asciiTheme="majorEastAsia" w:eastAsiaTheme="majorEastAsia" w:hAnsiTheme="majorEastAsia" w:hint="eastAsia"/>
        </w:rPr>
        <w:t>医用</w:t>
      </w:r>
      <w:r w:rsidR="00656163">
        <w:rPr>
          <w:rFonts w:asciiTheme="majorEastAsia" w:eastAsiaTheme="majorEastAsia" w:hAnsiTheme="majorEastAsia"/>
        </w:rPr>
        <w:t>電気</w:t>
      </w:r>
      <w:r w:rsidRPr="003C70FF">
        <w:rPr>
          <w:rFonts w:asciiTheme="majorEastAsia" w:eastAsiaTheme="majorEastAsia" w:hAnsiTheme="majorEastAsia" w:hint="eastAsia"/>
        </w:rPr>
        <w:t>機器</w:t>
      </w:r>
      <w:r w:rsidRPr="003C70FF">
        <w:rPr>
          <w:rFonts w:asciiTheme="majorEastAsia" w:eastAsiaTheme="majorEastAsia" w:hAnsiTheme="majorEastAsia"/>
        </w:rPr>
        <w:t>、他電波利用機器及び設備等への</w:t>
      </w:r>
      <w:r w:rsidRPr="003C70FF">
        <w:rPr>
          <w:rFonts w:asciiTheme="majorEastAsia" w:eastAsiaTheme="majorEastAsia" w:hAnsiTheme="majorEastAsia" w:hint="eastAsia"/>
        </w:rPr>
        <w:t>影響について</w:t>
      </w:r>
      <w:r w:rsidRPr="003C70FF">
        <w:rPr>
          <w:rFonts w:asciiTheme="majorEastAsia" w:eastAsiaTheme="majorEastAsia" w:hAnsiTheme="majorEastAsia"/>
        </w:rPr>
        <w:t>確認を行う。</w:t>
      </w:r>
    </w:p>
    <w:p w14:paraId="24ED5ECC" w14:textId="47ED7C02" w:rsidR="002A4DB8" w:rsidRPr="003C70FF" w:rsidRDefault="002A4DB8" w:rsidP="002A4DB8">
      <w:pPr>
        <w:tabs>
          <w:tab w:val="left" w:pos="851"/>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３</w:t>
      </w:r>
      <w:r w:rsidRPr="003C70FF">
        <w:rPr>
          <w:rFonts w:asciiTheme="majorEastAsia" w:eastAsiaTheme="majorEastAsia" w:hAnsiTheme="majorEastAsia"/>
        </w:rPr>
        <w:t xml:space="preserve">　</w:t>
      </w:r>
      <w:r w:rsidR="007E31EA" w:rsidRPr="003C70FF">
        <w:rPr>
          <w:rFonts w:asciiTheme="majorEastAsia" w:eastAsiaTheme="majorEastAsia" w:hAnsiTheme="majorEastAsia"/>
        </w:rPr>
        <w:t>電波利用コーディネータ</w:t>
      </w:r>
      <w:r w:rsidRPr="003C70FF">
        <w:rPr>
          <w:rFonts w:asciiTheme="majorEastAsia" w:eastAsiaTheme="majorEastAsia" w:hAnsiTheme="majorEastAsia"/>
        </w:rPr>
        <w:t>は、</w:t>
      </w:r>
      <w:r w:rsidRPr="003C70FF">
        <w:rPr>
          <w:rFonts w:asciiTheme="majorEastAsia" w:eastAsiaTheme="majorEastAsia" w:hAnsiTheme="majorEastAsia" w:hint="eastAsia"/>
        </w:rPr>
        <w:t>医療施設</w:t>
      </w:r>
      <w:r w:rsidRPr="003C70FF">
        <w:rPr>
          <w:rFonts w:asciiTheme="majorEastAsia" w:eastAsiaTheme="majorEastAsia" w:hAnsiTheme="majorEastAsia"/>
        </w:rPr>
        <w:t>の</w:t>
      </w:r>
      <w:r w:rsidRPr="003C70FF">
        <w:rPr>
          <w:rFonts w:asciiTheme="majorEastAsia" w:eastAsiaTheme="majorEastAsia" w:hAnsiTheme="majorEastAsia" w:hint="eastAsia"/>
        </w:rPr>
        <w:t>新築または</w:t>
      </w:r>
      <w:r w:rsidRPr="003C70FF">
        <w:rPr>
          <w:rFonts w:asciiTheme="majorEastAsia" w:eastAsiaTheme="majorEastAsia" w:hAnsiTheme="majorEastAsia"/>
        </w:rPr>
        <w:t>増築</w:t>
      </w:r>
      <w:r w:rsidRPr="003C70FF">
        <w:rPr>
          <w:rFonts w:asciiTheme="majorEastAsia" w:eastAsiaTheme="majorEastAsia" w:hAnsiTheme="majorEastAsia" w:hint="eastAsia"/>
        </w:rPr>
        <w:t>が</w:t>
      </w:r>
      <w:r w:rsidRPr="003C70FF">
        <w:rPr>
          <w:rFonts w:asciiTheme="majorEastAsia" w:eastAsiaTheme="majorEastAsia" w:hAnsiTheme="majorEastAsia"/>
        </w:rPr>
        <w:t>ある場合には、各種電波利用機器の通信インフラ</w:t>
      </w:r>
      <w:r w:rsidRPr="003C70FF">
        <w:rPr>
          <w:rFonts w:asciiTheme="majorEastAsia" w:eastAsiaTheme="majorEastAsia" w:hAnsiTheme="majorEastAsia" w:hint="eastAsia"/>
        </w:rPr>
        <w:t>の</w:t>
      </w:r>
      <w:r w:rsidRPr="003C70FF">
        <w:rPr>
          <w:rFonts w:asciiTheme="majorEastAsia" w:eastAsiaTheme="majorEastAsia" w:hAnsiTheme="majorEastAsia"/>
        </w:rPr>
        <w:t>設計にあたり、</w:t>
      </w:r>
      <w:r w:rsidRPr="003C70FF">
        <w:rPr>
          <w:rFonts w:asciiTheme="majorEastAsia" w:eastAsiaTheme="majorEastAsia" w:hAnsiTheme="majorEastAsia" w:hint="eastAsia"/>
        </w:rPr>
        <w:t>委員会</w:t>
      </w:r>
      <w:r w:rsidRPr="003C70FF">
        <w:rPr>
          <w:rFonts w:asciiTheme="majorEastAsia" w:eastAsiaTheme="majorEastAsia" w:hAnsiTheme="majorEastAsia"/>
        </w:rPr>
        <w:t>を開催し、</w:t>
      </w:r>
      <w:r w:rsidR="00764A70" w:rsidRPr="003C70FF">
        <w:rPr>
          <w:rFonts w:asciiTheme="majorEastAsia" w:eastAsiaTheme="majorEastAsia" w:hAnsiTheme="majorEastAsia" w:hint="eastAsia"/>
        </w:rPr>
        <w:t>事業者</w:t>
      </w:r>
      <w:r w:rsidR="00764A70" w:rsidRPr="003C70FF">
        <w:rPr>
          <w:rFonts w:asciiTheme="majorEastAsia" w:eastAsiaTheme="majorEastAsia" w:hAnsiTheme="majorEastAsia"/>
        </w:rPr>
        <w:t>等</w:t>
      </w:r>
      <w:r w:rsidRPr="003C70FF">
        <w:rPr>
          <w:rFonts w:asciiTheme="majorEastAsia" w:eastAsiaTheme="majorEastAsia" w:hAnsiTheme="majorEastAsia"/>
        </w:rPr>
        <w:t>と連携して、</w:t>
      </w:r>
      <w:r w:rsidR="003355DE">
        <w:rPr>
          <w:rFonts w:asciiTheme="majorEastAsia" w:eastAsiaTheme="majorEastAsia" w:hAnsiTheme="majorEastAsia" w:hint="eastAsia"/>
        </w:rPr>
        <w:t>電波到達</w:t>
      </w:r>
      <w:r w:rsidR="003355DE">
        <w:rPr>
          <w:rFonts w:asciiTheme="majorEastAsia" w:eastAsiaTheme="majorEastAsia" w:hAnsiTheme="majorEastAsia"/>
        </w:rPr>
        <w:t>範囲と通信速度の確保</w:t>
      </w:r>
      <w:r w:rsidR="003355DE">
        <w:rPr>
          <w:rFonts w:asciiTheme="majorEastAsia" w:eastAsiaTheme="majorEastAsia" w:hAnsiTheme="majorEastAsia" w:hint="eastAsia"/>
        </w:rPr>
        <w:t>、</w:t>
      </w:r>
      <w:r w:rsidRPr="003C70FF">
        <w:rPr>
          <w:rFonts w:asciiTheme="majorEastAsia" w:eastAsiaTheme="majorEastAsia" w:hAnsiTheme="majorEastAsia" w:hint="eastAsia"/>
        </w:rPr>
        <w:t>外来波</w:t>
      </w:r>
      <w:r w:rsidRPr="003C70FF">
        <w:rPr>
          <w:rFonts w:asciiTheme="majorEastAsia" w:eastAsiaTheme="majorEastAsia" w:hAnsiTheme="majorEastAsia"/>
        </w:rPr>
        <w:t>を含めた</w:t>
      </w:r>
      <w:r w:rsidRPr="003C70FF">
        <w:rPr>
          <w:rFonts w:asciiTheme="majorEastAsia" w:eastAsiaTheme="majorEastAsia" w:hAnsiTheme="majorEastAsia" w:hint="eastAsia"/>
        </w:rPr>
        <w:t>電磁障害</w:t>
      </w:r>
      <w:r w:rsidRPr="003C70FF">
        <w:rPr>
          <w:rFonts w:asciiTheme="majorEastAsia" w:eastAsiaTheme="majorEastAsia" w:hAnsiTheme="majorEastAsia"/>
        </w:rPr>
        <w:t>の低減、利便性の向上、</w:t>
      </w:r>
      <w:r w:rsidR="003355DE">
        <w:rPr>
          <w:rFonts w:asciiTheme="majorEastAsia" w:eastAsiaTheme="majorEastAsia" w:hAnsiTheme="majorEastAsia"/>
        </w:rPr>
        <w:t>無線LANの場合には</w:t>
      </w:r>
      <w:r w:rsidR="003355DE">
        <w:rPr>
          <w:rFonts w:asciiTheme="majorEastAsia" w:eastAsiaTheme="majorEastAsia" w:hAnsiTheme="majorEastAsia" w:hint="eastAsia"/>
        </w:rPr>
        <w:t>特に情報</w:t>
      </w:r>
      <w:r w:rsidR="003355DE">
        <w:rPr>
          <w:rFonts w:asciiTheme="majorEastAsia" w:eastAsiaTheme="majorEastAsia" w:hAnsiTheme="majorEastAsia"/>
        </w:rPr>
        <w:t>漏洩</w:t>
      </w:r>
      <w:r w:rsidR="003355DE">
        <w:rPr>
          <w:rFonts w:asciiTheme="majorEastAsia" w:eastAsiaTheme="majorEastAsia" w:hAnsiTheme="majorEastAsia" w:hint="eastAsia"/>
        </w:rPr>
        <w:t>・</w:t>
      </w:r>
      <w:r w:rsidR="003355DE">
        <w:rPr>
          <w:rFonts w:asciiTheme="majorEastAsia" w:eastAsiaTheme="majorEastAsia" w:hAnsiTheme="majorEastAsia"/>
        </w:rPr>
        <w:t>不正アクセス対策</w:t>
      </w:r>
      <w:r w:rsidR="003355DE">
        <w:rPr>
          <w:rFonts w:asciiTheme="majorEastAsia" w:eastAsiaTheme="majorEastAsia" w:hAnsiTheme="majorEastAsia" w:hint="eastAsia"/>
        </w:rPr>
        <w:t>といった</w:t>
      </w:r>
      <w:r w:rsidRPr="003C70FF">
        <w:rPr>
          <w:rFonts w:asciiTheme="majorEastAsia" w:eastAsiaTheme="majorEastAsia" w:hAnsiTheme="majorEastAsia"/>
        </w:rPr>
        <w:t>セキュリティの向上</w:t>
      </w:r>
      <w:r w:rsidRPr="003C70FF">
        <w:rPr>
          <w:rFonts w:asciiTheme="majorEastAsia" w:eastAsiaTheme="majorEastAsia" w:hAnsiTheme="majorEastAsia" w:hint="eastAsia"/>
        </w:rPr>
        <w:t>などの</w:t>
      </w:r>
      <w:r w:rsidRPr="003C70FF">
        <w:rPr>
          <w:rFonts w:asciiTheme="majorEastAsia" w:eastAsiaTheme="majorEastAsia" w:hAnsiTheme="majorEastAsia"/>
        </w:rPr>
        <w:t>総合的な観点から</w:t>
      </w:r>
      <w:r w:rsidRPr="003C70FF">
        <w:rPr>
          <w:rFonts w:asciiTheme="majorEastAsia" w:eastAsiaTheme="majorEastAsia" w:hAnsiTheme="majorEastAsia" w:hint="eastAsia"/>
        </w:rPr>
        <w:t>検討</w:t>
      </w:r>
      <w:r w:rsidRPr="003C70FF">
        <w:rPr>
          <w:rFonts w:asciiTheme="majorEastAsia" w:eastAsiaTheme="majorEastAsia" w:hAnsiTheme="majorEastAsia"/>
        </w:rPr>
        <w:t>を</w:t>
      </w:r>
      <w:r w:rsidRPr="003C70FF">
        <w:rPr>
          <w:rFonts w:asciiTheme="majorEastAsia" w:eastAsiaTheme="majorEastAsia" w:hAnsiTheme="majorEastAsia" w:hint="eastAsia"/>
        </w:rPr>
        <w:t>行う</w:t>
      </w:r>
      <w:r w:rsidRPr="003C70FF">
        <w:rPr>
          <w:rFonts w:asciiTheme="majorEastAsia" w:eastAsiaTheme="majorEastAsia" w:hAnsiTheme="majorEastAsia"/>
        </w:rPr>
        <w:t>。</w:t>
      </w:r>
    </w:p>
    <w:p w14:paraId="4AA3F219" w14:textId="379DF0C1" w:rsidR="00772E70" w:rsidRPr="003C70FF" w:rsidRDefault="00772E70" w:rsidP="00B7385A">
      <w:pPr>
        <w:rPr>
          <w:rFonts w:asciiTheme="majorEastAsia" w:eastAsiaTheme="majorEastAsia" w:hAnsiTheme="majorEastAsia"/>
        </w:rPr>
      </w:pPr>
    </w:p>
    <w:p w14:paraId="48BDDE8C" w14:textId="77777777" w:rsidR="0015671B" w:rsidRPr="003C70FF" w:rsidRDefault="0015671B" w:rsidP="00B7385A">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点検・保守）</w:t>
      </w:r>
    </w:p>
    <w:p w14:paraId="370F77ED" w14:textId="75917F0C" w:rsidR="002A4DB8" w:rsidRPr="003C70FF" w:rsidRDefault="002A4DB8" w:rsidP="002A4DB8">
      <w:pPr>
        <w:pStyle w:val="a3"/>
        <w:numPr>
          <w:ilvl w:val="0"/>
          <w:numId w:val="5"/>
        </w:numPr>
        <w:tabs>
          <w:tab w:val="left" w:pos="1134"/>
        </w:tabs>
        <w:ind w:leftChars="0"/>
        <w:rPr>
          <w:rFonts w:asciiTheme="majorEastAsia" w:eastAsiaTheme="majorEastAsia" w:hAnsiTheme="majorEastAsia"/>
        </w:rPr>
      </w:pPr>
      <w:r w:rsidRPr="003C70FF">
        <w:rPr>
          <w:rFonts w:asciiTheme="majorEastAsia" w:eastAsiaTheme="majorEastAsia" w:hAnsiTheme="majorEastAsia" w:hint="eastAsia"/>
        </w:rPr>
        <w:t>委員会は、電波利用機器</w:t>
      </w:r>
      <w:r w:rsidRPr="003C70FF">
        <w:rPr>
          <w:rFonts w:asciiTheme="majorEastAsia" w:eastAsiaTheme="majorEastAsia" w:hAnsiTheme="majorEastAsia"/>
        </w:rPr>
        <w:t>及び設備</w:t>
      </w:r>
      <w:r w:rsidR="009B2DDC" w:rsidRPr="003C70FF">
        <w:rPr>
          <w:rFonts w:asciiTheme="majorEastAsia" w:eastAsiaTheme="majorEastAsia" w:hAnsiTheme="majorEastAsia"/>
        </w:rPr>
        <w:t>等</w:t>
      </w:r>
      <w:r w:rsidRPr="003C70FF">
        <w:rPr>
          <w:rFonts w:asciiTheme="majorEastAsia" w:eastAsiaTheme="majorEastAsia" w:hAnsiTheme="majorEastAsia"/>
        </w:rPr>
        <w:t>の</w:t>
      </w:r>
      <w:r w:rsidRPr="003C70FF">
        <w:rPr>
          <w:rFonts w:asciiTheme="majorEastAsia" w:eastAsiaTheme="majorEastAsia" w:hAnsiTheme="majorEastAsia" w:hint="eastAsia"/>
        </w:rPr>
        <w:t>点検</w:t>
      </w:r>
      <w:r w:rsidRPr="003C70FF">
        <w:rPr>
          <w:rFonts w:asciiTheme="majorEastAsia" w:eastAsiaTheme="majorEastAsia" w:hAnsiTheme="majorEastAsia"/>
        </w:rPr>
        <w:t>及び保守に関</w:t>
      </w:r>
      <w:r w:rsidRPr="003C70FF">
        <w:rPr>
          <w:rFonts w:asciiTheme="majorEastAsia" w:eastAsiaTheme="majorEastAsia" w:hAnsiTheme="majorEastAsia" w:hint="eastAsia"/>
        </w:rPr>
        <w:t>し、</w:t>
      </w:r>
      <w:r w:rsidR="00764A70" w:rsidRPr="003C70FF">
        <w:rPr>
          <w:rFonts w:asciiTheme="majorEastAsia" w:eastAsiaTheme="majorEastAsia" w:hAnsiTheme="majorEastAsia" w:hint="eastAsia"/>
        </w:rPr>
        <w:t>事業者等</w:t>
      </w:r>
      <w:r w:rsidR="00656163">
        <w:rPr>
          <w:rFonts w:asciiTheme="majorEastAsia" w:eastAsiaTheme="majorEastAsia" w:hAnsiTheme="majorEastAsia" w:hint="eastAsia"/>
        </w:rPr>
        <w:t>と</w:t>
      </w:r>
      <w:r w:rsidR="00656163">
        <w:rPr>
          <w:rFonts w:asciiTheme="majorEastAsia" w:eastAsiaTheme="majorEastAsia" w:hAnsiTheme="majorEastAsia"/>
        </w:rPr>
        <w:t>連携または事業者等</w:t>
      </w:r>
      <w:r w:rsidR="00656163">
        <w:rPr>
          <w:rFonts w:asciiTheme="majorEastAsia" w:eastAsiaTheme="majorEastAsia" w:hAnsiTheme="majorEastAsia" w:hint="eastAsia"/>
        </w:rPr>
        <w:t>に</w:t>
      </w:r>
      <w:r w:rsidR="00656163">
        <w:rPr>
          <w:rFonts w:asciiTheme="majorEastAsia" w:eastAsiaTheme="majorEastAsia" w:hAnsiTheme="majorEastAsia"/>
        </w:rPr>
        <w:t>相談する等の検討の上、</w:t>
      </w:r>
      <w:r w:rsidRPr="003C70FF">
        <w:rPr>
          <w:rFonts w:asciiTheme="majorEastAsia" w:eastAsiaTheme="majorEastAsia" w:hAnsiTheme="majorEastAsia"/>
        </w:rPr>
        <w:t>点検及び</w:t>
      </w:r>
      <w:r w:rsidRPr="003C70FF">
        <w:rPr>
          <w:rFonts w:asciiTheme="majorEastAsia" w:eastAsiaTheme="majorEastAsia" w:hAnsiTheme="majorEastAsia" w:hint="eastAsia"/>
        </w:rPr>
        <w:t>保守</w:t>
      </w:r>
      <w:r w:rsidRPr="003C70FF">
        <w:rPr>
          <w:rFonts w:asciiTheme="majorEastAsia" w:eastAsiaTheme="majorEastAsia" w:hAnsiTheme="majorEastAsia"/>
        </w:rPr>
        <w:t>の</w:t>
      </w:r>
      <w:r w:rsidRPr="003C70FF">
        <w:rPr>
          <w:rFonts w:asciiTheme="majorEastAsia" w:eastAsiaTheme="majorEastAsia" w:hAnsiTheme="majorEastAsia" w:hint="eastAsia"/>
        </w:rPr>
        <w:t>体制</w:t>
      </w:r>
      <w:r w:rsidRPr="003C70FF">
        <w:rPr>
          <w:rFonts w:asciiTheme="majorEastAsia" w:eastAsiaTheme="majorEastAsia" w:hAnsiTheme="majorEastAsia"/>
        </w:rPr>
        <w:t>、頻度、点検</w:t>
      </w:r>
      <w:r w:rsidR="00E0515D" w:rsidRPr="003C70FF">
        <w:rPr>
          <w:rFonts w:asciiTheme="majorEastAsia" w:eastAsiaTheme="majorEastAsia" w:hAnsiTheme="majorEastAsia" w:hint="eastAsia"/>
        </w:rPr>
        <w:t>及び</w:t>
      </w:r>
      <w:r w:rsidR="00E0515D" w:rsidRPr="003C70FF">
        <w:rPr>
          <w:rFonts w:asciiTheme="majorEastAsia" w:eastAsiaTheme="majorEastAsia" w:hAnsiTheme="majorEastAsia"/>
        </w:rPr>
        <w:t>保守</w:t>
      </w:r>
      <w:r w:rsidRPr="003C70FF">
        <w:rPr>
          <w:rFonts w:asciiTheme="majorEastAsia" w:eastAsiaTheme="majorEastAsia" w:hAnsiTheme="majorEastAsia"/>
        </w:rPr>
        <w:t>の実施方法を定める点検・保守計画を</w:t>
      </w:r>
      <w:r w:rsidR="00E7584D">
        <w:rPr>
          <w:rFonts w:asciiTheme="majorEastAsia" w:eastAsiaTheme="majorEastAsia" w:hAnsiTheme="majorEastAsia" w:hint="eastAsia"/>
        </w:rPr>
        <w:t>様式</w:t>
      </w:r>
      <w:r w:rsidR="00E7584D">
        <w:rPr>
          <w:rFonts w:asciiTheme="majorEastAsia" w:eastAsiaTheme="majorEastAsia" w:hAnsiTheme="majorEastAsia"/>
        </w:rPr>
        <w:t>７により</w:t>
      </w:r>
      <w:r w:rsidRPr="003C70FF">
        <w:rPr>
          <w:rFonts w:asciiTheme="majorEastAsia" w:eastAsiaTheme="majorEastAsia" w:hAnsiTheme="majorEastAsia"/>
        </w:rPr>
        <w:t>作成する</w:t>
      </w:r>
      <w:r w:rsidRPr="003C70FF">
        <w:rPr>
          <w:rFonts w:asciiTheme="majorEastAsia" w:eastAsiaTheme="majorEastAsia" w:hAnsiTheme="majorEastAsia" w:hint="eastAsia"/>
        </w:rPr>
        <w:t>。</w:t>
      </w:r>
    </w:p>
    <w:p w14:paraId="67789B7B" w14:textId="69C3E149" w:rsidR="002A4DB8" w:rsidRPr="003C70FF" w:rsidRDefault="002A4DB8" w:rsidP="00AC51B4">
      <w:pPr>
        <w:tabs>
          <w:tab w:val="left" w:pos="1134"/>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各電波管理担当者は、</w:t>
      </w:r>
      <w:r w:rsidRPr="003C70FF">
        <w:rPr>
          <w:rFonts w:asciiTheme="majorEastAsia" w:eastAsiaTheme="majorEastAsia" w:hAnsiTheme="majorEastAsia" w:hint="eastAsia"/>
        </w:rPr>
        <w:t>前項</w:t>
      </w:r>
      <w:r w:rsidRPr="003C70FF">
        <w:rPr>
          <w:rFonts w:asciiTheme="majorEastAsia" w:eastAsiaTheme="majorEastAsia" w:hAnsiTheme="majorEastAsia"/>
        </w:rPr>
        <w:t>の計画</w:t>
      </w:r>
      <w:r w:rsidRPr="003C70FF">
        <w:rPr>
          <w:rFonts w:asciiTheme="majorEastAsia" w:eastAsiaTheme="majorEastAsia" w:hAnsiTheme="majorEastAsia" w:hint="eastAsia"/>
        </w:rPr>
        <w:t>に</w:t>
      </w:r>
      <w:r w:rsidRPr="003C70FF">
        <w:rPr>
          <w:rFonts w:asciiTheme="majorEastAsia" w:eastAsiaTheme="majorEastAsia" w:hAnsiTheme="majorEastAsia"/>
        </w:rPr>
        <w:t>基づき、</w:t>
      </w:r>
      <w:r w:rsidR="00AC51B4" w:rsidRPr="003C70FF">
        <w:rPr>
          <w:rFonts w:asciiTheme="majorEastAsia" w:eastAsiaTheme="majorEastAsia" w:hAnsiTheme="majorEastAsia" w:hint="eastAsia"/>
        </w:rPr>
        <w:t>事業者</w:t>
      </w:r>
      <w:r w:rsidR="00AC51B4" w:rsidRPr="003C70FF">
        <w:rPr>
          <w:rFonts w:asciiTheme="majorEastAsia" w:eastAsiaTheme="majorEastAsia" w:hAnsiTheme="majorEastAsia"/>
        </w:rPr>
        <w:t>等</w:t>
      </w:r>
      <w:r w:rsidR="00656163">
        <w:rPr>
          <w:rFonts w:asciiTheme="majorEastAsia" w:eastAsiaTheme="majorEastAsia" w:hAnsiTheme="majorEastAsia" w:hint="eastAsia"/>
        </w:rPr>
        <w:t>と</w:t>
      </w:r>
      <w:r w:rsidR="00656163">
        <w:rPr>
          <w:rFonts w:asciiTheme="majorEastAsia" w:eastAsiaTheme="majorEastAsia" w:hAnsiTheme="majorEastAsia"/>
        </w:rPr>
        <w:t>連携または事業者等</w:t>
      </w:r>
      <w:r w:rsidR="00656163">
        <w:rPr>
          <w:rFonts w:asciiTheme="majorEastAsia" w:eastAsiaTheme="majorEastAsia" w:hAnsiTheme="majorEastAsia" w:hint="eastAsia"/>
        </w:rPr>
        <w:t>に</w:t>
      </w:r>
      <w:r w:rsidR="00656163">
        <w:rPr>
          <w:rFonts w:asciiTheme="majorEastAsia" w:eastAsiaTheme="majorEastAsia" w:hAnsiTheme="majorEastAsia"/>
        </w:rPr>
        <w:t>相談する等の検討の上、</w:t>
      </w:r>
      <w:r w:rsidR="00AC51B4" w:rsidRPr="003C70FF">
        <w:rPr>
          <w:rFonts w:asciiTheme="majorEastAsia" w:eastAsiaTheme="majorEastAsia" w:hAnsiTheme="majorEastAsia" w:hint="eastAsia"/>
        </w:rPr>
        <w:t>点検</w:t>
      </w:r>
      <w:r w:rsidR="00AC51B4" w:rsidRPr="003C70FF">
        <w:rPr>
          <w:rFonts w:asciiTheme="majorEastAsia" w:eastAsiaTheme="majorEastAsia" w:hAnsiTheme="majorEastAsia"/>
        </w:rPr>
        <w:t>及び保守を実施する。</w:t>
      </w:r>
    </w:p>
    <w:p w14:paraId="18F1BC77" w14:textId="77777777" w:rsidR="0015671B" w:rsidRPr="00656163" w:rsidRDefault="0015671B" w:rsidP="0015671B">
      <w:pPr>
        <w:tabs>
          <w:tab w:val="left" w:pos="1134"/>
        </w:tabs>
        <w:rPr>
          <w:rFonts w:asciiTheme="majorEastAsia" w:eastAsiaTheme="majorEastAsia" w:hAnsiTheme="majorEastAsia"/>
        </w:rPr>
      </w:pPr>
    </w:p>
    <w:p w14:paraId="0CD7E199" w14:textId="4129F427" w:rsidR="0015671B" w:rsidRPr="003C70FF" w:rsidRDefault="0015671B" w:rsidP="0015671B">
      <w:pPr>
        <w:tabs>
          <w:tab w:val="left" w:pos="1134"/>
        </w:tabs>
        <w:rPr>
          <w:rFonts w:asciiTheme="majorEastAsia" w:eastAsiaTheme="majorEastAsia" w:hAnsiTheme="majorEastAsia"/>
        </w:rPr>
      </w:pPr>
      <w:r w:rsidRPr="003C70FF">
        <w:rPr>
          <w:rFonts w:asciiTheme="majorEastAsia" w:eastAsiaTheme="majorEastAsia" w:hAnsiTheme="majorEastAsia" w:hint="eastAsia"/>
        </w:rPr>
        <w:t>（</w:t>
      </w:r>
      <w:r w:rsidR="0059724D">
        <w:rPr>
          <w:rFonts w:asciiTheme="majorEastAsia" w:eastAsiaTheme="majorEastAsia" w:hAnsiTheme="majorEastAsia"/>
        </w:rPr>
        <w:t>トラブル</w:t>
      </w:r>
      <w:r w:rsidRPr="003C70FF">
        <w:rPr>
          <w:rFonts w:asciiTheme="majorEastAsia" w:eastAsiaTheme="majorEastAsia" w:hAnsiTheme="majorEastAsia"/>
        </w:rPr>
        <w:t>対応）</w:t>
      </w:r>
    </w:p>
    <w:p w14:paraId="50F65F2E" w14:textId="0DB21198" w:rsidR="009432C5" w:rsidRPr="003C70FF" w:rsidRDefault="00BF7ABB" w:rsidP="009432C5">
      <w:pPr>
        <w:pStyle w:val="a3"/>
        <w:numPr>
          <w:ilvl w:val="0"/>
          <w:numId w:val="5"/>
        </w:numPr>
        <w:tabs>
          <w:tab w:val="left" w:pos="1134"/>
        </w:tabs>
        <w:ind w:leftChars="0"/>
        <w:rPr>
          <w:rFonts w:asciiTheme="majorEastAsia" w:eastAsiaTheme="majorEastAsia" w:hAnsiTheme="majorEastAsia"/>
        </w:rPr>
      </w:pPr>
      <w:r w:rsidRPr="003C70FF">
        <w:rPr>
          <w:rFonts w:asciiTheme="majorEastAsia" w:eastAsiaTheme="majorEastAsia" w:hAnsiTheme="majorEastAsia" w:hint="eastAsia"/>
        </w:rPr>
        <w:t>医療従事者</w:t>
      </w:r>
      <w:r w:rsidRPr="003C70FF">
        <w:rPr>
          <w:rFonts w:asciiTheme="majorEastAsia" w:eastAsiaTheme="majorEastAsia" w:hAnsiTheme="majorEastAsia"/>
        </w:rPr>
        <w:t>は、電波利用機器及び</w:t>
      </w:r>
      <w:r w:rsidRPr="003C70FF">
        <w:rPr>
          <w:rFonts w:asciiTheme="majorEastAsia" w:eastAsiaTheme="majorEastAsia" w:hAnsiTheme="majorEastAsia" w:hint="eastAsia"/>
        </w:rPr>
        <w:t>設備</w:t>
      </w:r>
      <w:r w:rsidRPr="003C70FF">
        <w:rPr>
          <w:rFonts w:asciiTheme="majorEastAsia" w:eastAsiaTheme="majorEastAsia" w:hAnsiTheme="majorEastAsia"/>
        </w:rPr>
        <w:t>等の利用に際して、</w:t>
      </w:r>
      <w:r w:rsidR="0059724D">
        <w:rPr>
          <w:rFonts w:asciiTheme="majorEastAsia" w:eastAsiaTheme="majorEastAsia" w:hAnsiTheme="majorEastAsia" w:hint="eastAsia"/>
        </w:rPr>
        <w:t>トラブル</w:t>
      </w:r>
      <w:r w:rsidR="003A3C54" w:rsidRPr="003C70FF">
        <w:rPr>
          <w:rFonts w:asciiTheme="majorEastAsia" w:eastAsiaTheme="majorEastAsia" w:hAnsiTheme="majorEastAsia"/>
        </w:rPr>
        <w:t>事案</w:t>
      </w:r>
      <w:r w:rsidR="00AC51B4" w:rsidRPr="003C70FF">
        <w:rPr>
          <w:rFonts w:asciiTheme="majorEastAsia" w:eastAsiaTheme="majorEastAsia" w:hAnsiTheme="majorEastAsia"/>
        </w:rPr>
        <w:t>が生じた場合には、</w:t>
      </w:r>
      <w:r w:rsidR="00E7584D">
        <w:rPr>
          <w:rFonts w:asciiTheme="majorEastAsia" w:eastAsiaTheme="majorEastAsia" w:hAnsiTheme="majorEastAsia" w:hint="eastAsia"/>
        </w:rPr>
        <w:t>様式</w:t>
      </w:r>
      <w:r w:rsidR="00E7584D">
        <w:rPr>
          <w:rFonts w:asciiTheme="majorEastAsia" w:eastAsiaTheme="majorEastAsia" w:hAnsiTheme="majorEastAsia"/>
        </w:rPr>
        <w:t>８により</w:t>
      </w:r>
      <w:r w:rsidR="00AC51B4" w:rsidRPr="003C70FF">
        <w:rPr>
          <w:rFonts w:asciiTheme="majorEastAsia" w:eastAsiaTheme="majorEastAsia" w:hAnsiTheme="majorEastAsia"/>
        </w:rPr>
        <w:t>速やかに電波管理担当者へ報告する。</w:t>
      </w:r>
      <w:r w:rsidR="00B42206">
        <w:rPr>
          <w:rFonts w:asciiTheme="majorEastAsia" w:eastAsiaTheme="majorEastAsia" w:hAnsiTheme="majorEastAsia" w:hint="eastAsia"/>
        </w:rPr>
        <w:t>なお、院内</w:t>
      </w:r>
      <w:r w:rsidR="00B42206">
        <w:rPr>
          <w:rFonts w:asciiTheme="majorEastAsia" w:eastAsiaTheme="majorEastAsia" w:hAnsiTheme="majorEastAsia"/>
        </w:rPr>
        <w:t>で利用される機器同士による</w:t>
      </w:r>
      <w:r w:rsidR="00B42206">
        <w:rPr>
          <w:rFonts w:asciiTheme="majorEastAsia" w:eastAsiaTheme="majorEastAsia" w:hAnsiTheme="majorEastAsia" w:hint="eastAsia"/>
        </w:rPr>
        <w:t>トラブル事案</w:t>
      </w:r>
      <w:r w:rsidR="00B42206">
        <w:rPr>
          <w:rFonts w:asciiTheme="majorEastAsia" w:eastAsiaTheme="majorEastAsia" w:hAnsiTheme="majorEastAsia"/>
        </w:rPr>
        <w:t>だけでなく、雷サージ</w:t>
      </w:r>
      <w:r w:rsidR="00B42206">
        <w:rPr>
          <w:rFonts w:asciiTheme="majorEastAsia" w:eastAsiaTheme="majorEastAsia" w:hAnsiTheme="majorEastAsia" w:hint="eastAsia"/>
        </w:rPr>
        <w:t>などの</w:t>
      </w:r>
      <w:r w:rsidR="00B42206">
        <w:rPr>
          <w:rFonts w:asciiTheme="majorEastAsia" w:eastAsiaTheme="majorEastAsia" w:hAnsiTheme="majorEastAsia"/>
        </w:rPr>
        <w:t>自然現象</w:t>
      </w:r>
      <w:r w:rsidR="00B42206">
        <w:rPr>
          <w:rFonts w:asciiTheme="majorEastAsia" w:eastAsiaTheme="majorEastAsia" w:hAnsiTheme="majorEastAsia" w:hint="eastAsia"/>
        </w:rPr>
        <w:t>や、</w:t>
      </w:r>
      <w:r w:rsidR="00B42206">
        <w:rPr>
          <w:rFonts w:asciiTheme="majorEastAsia" w:eastAsiaTheme="majorEastAsia" w:hAnsiTheme="majorEastAsia"/>
        </w:rPr>
        <w:t>気象レーダ</w:t>
      </w:r>
      <w:r w:rsidR="00B42206">
        <w:rPr>
          <w:rFonts w:asciiTheme="majorEastAsia" w:eastAsiaTheme="majorEastAsia" w:hAnsiTheme="majorEastAsia" w:hint="eastAsia"/>
        </w:rPr>
        <w:t>波</w:t>
      </w:r>
      <w:r w:rsidR="0048546E">
        <w:rPr>
          <w:rStyle w:val="af3"/>
          <w:rFonts w:asciiTheme="majorEastAsia" w:eastAsiaTheme="majorEastAsia" w:hAnsiTheme="majorEastAsia"/>
        </w:rPr>
        <w:footnoteReference w:id="8"/>
      </w:r>
      <w:r w:rsidR="00B42206">
        <w:rPr>
          <w:rFonts w:asciiTheme="majorEastAsia" w:eastAsiaTheme="majorEastAsia" w:hAnsiTheme="majorEastAsia" w:hint="eastAsia"/>
        </w:rPr>
        <w:t>などの</w:t>
      </w:r>
      <w:r w:rsidR="00B42206">
        <w:rPr>
          <w:rFonts w:asciiTheme="majorEastAsia" w:eastAsiaTheme="majorEastAsia" w:hAnsiTheme="majorEastAsia"/>
        </w:rPr>
        <w:t>外部から</w:t>
      </w:r>
      <w:r w:rsidR="00B42206">
        <w:rPr>
          <w:rFonts w:asciiTheme="majorEastAsia" w:eastAsiaTheme="majorEastAsia" w:hAnsiTheme="majorEastAsia" w:hint="eastAsia"/>
        </w:rPr>
        <w:t>の</w:t>
      </w:r>
      <w:r w:rsidR="00B42206">
        <w:rPr>
          <w:rFonts w:asciiTheme="majorEastAsia" w:eastAsiaTheme="majorEastAsia" w:hAnsiTheme="majorEastAsia"/>
        </w:rPr>
        <w:t>電波</w:t>
      </w:r>
      <w:r w:rsidR="00B42206">
        <w:rPr>
          <w:rFonts w:asciiTheme="majorEastAsia" w:eastAsiaTheme="majorEastAsia" w:hAnsiTheme="majorEastAsia" w:hint="eastAsia"/>
        </w:rPr>
        <w:t>（</w:t>
      </w:r>
      <w:r w:rsidR="00B42206">
        <w:rPr>
          <w:rFonts w:asciiTheme="majorEastAsia" w:eastAsiaTheme="majorEastAsia" w:hAnsiTheme="majorEastAsia"/>
        </w:rPr>
        <w:t>外来</w:t>
      </w:r>
      <w:r w:rsidR="00B42206">
        <w:rPr>
          <w:rFonts w:asciiTheme="majorEastAsia" w:eastAsiaTheme="majorEastAsia" w:hAnsiTheme="majorEastAsia" w:hint="eastAsia"/>
        </w:rPr>
        <w:t>波</w:t>
      </w:r>
      <w:r w:rsidR="00B42206">
        <w:rPr>
          <w:rFonts w:asciiTheme="majorEastAsia" w:eastAsiaTheme="majorEastAsia" w:hAnsiTheme="majorEastAsia"/>
        </w:rPr>
        <w:t>）など</w:t>
      </w:r>
      <w:r w:rsidR="00B42206">
        <w:rPr>
          <w:rFonts w:asciiTheme="majorEastAsia" w:eastAsiaTheme="majorEastAsia" w:hAnsiTheme="majorEastAsia" w:hint="eastAsia"/>
        </w:rPr>
        <w:t>の</w:t>
      </w:r>
      <w:r w:rsidR="00B42206">
        <w:rPr>
          <w:rFonts w:asciiTheme="majorEastAsia" w:eastAsiaTheme="majorEastAsia" w:hAnsiTheme="majorEastAsia"/>
        </w:rPr>
        <w:t>外的要因</w:t>
      </w:r>
      <w:r w:rsidR="00B42206">
        <w:rPr>
          <w:rFonts w:asciiTheme="majorEastAsia" w:eastAsiaTheme="majorEastAsia" w:hAnsiTheme="majorEastAsia" w:hint="eastAsia"/>
        </w:rPr>
        <w:t>によるトラブル事案も</w:t>
      </w:r>
      <w:r w:rsidR="00B42206">
        <w:rPr>
          <w:rFonts w:asciiTheme="majorEastAsia" w:eastAsiaTheme="majorEastAsia" w:hAnsiTheme="majorEastAsia"/>
        </w:rPr>
        <w:t>同様とする。</w:t>
      </w:r>
    </w:p>
    <w:p w14:paraId="16AE552F" w14:textId="226B5F4B" w:rsidR="00AC51B4" w:rsidRPr="003C70FF" w:rsidRDefault="00AC51B4" w:rsidP="00115CAF">
      <w:pPr>
        <w:tabs>
          <w:tab w:val="left" w:pos="1134"/>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電波管理担当者は、</w:t>
      </w:r>
      <w:r w:rsidRPr="003C70FF">
        <w:rPr>
          <w:rFonts w:asciiTheme="majorEastAsia" w:eastAsiaTheme="majorEastAsia" w:hAnsiTheme="majorEastAsia" w:hint="eastAsia"/>
        </w:rPr>
        <w:t>前項</w:t>
      </w:r>
      <w:r w:rsidR="00115CAF" w:rsidRPr="003C70FF">
        <w:rPr>
          <w:rFonts w:asciiTheme="majorEastAsia" w:eastAsiaTheme="majorEastAsia" w:hAnsiTheme="majorEastAsia"/>
        </w:rPr>
        <w:t>の</w:t>
      </w:r>
      <w:r w:rsidR="0059724D">
        <w:rPr>
          <w:rFonts w:asciiTheme="majorEastAsia" w:eastAsiaTheme="majorEastAsia" w:hAnsiTheme="majorEastAsia" w:hint="eastAsia"/>
        </w:rPr>
        <w:t>トラブル</w:t>
      </w:r>
      <w:r w:rsidR="00B93D19" w:rsidRPr="003C70FF">
        <w:rPr>
          <w:rFonts w:asciiTheme="majorEastAsia" w:eastAsiaTheme="majorEastAsia" w:hAnsiTheme="majorEastAsia" w:hint="eastAsia"/>
        </w:rPr>
        <w:t>事案</w:t>
      </w:r>
      <w:r w:rsidR="00D02DDA" w:rsidRPr="003C70FF">
        <w:rPr>
          <w:rFonts w:asciiTheme="majorEastAsia" w:eastAsiaTheme="majorEastAsia" w:hAnsiTheme="majorEastAsia"/>
        </w:rPr>
        <w:t>の</w:t>
      </w:r>
      <w:r w:rsidR="00D02DDA" w:rsidRPr="003C70FF">
        <w:rPr>
          <w:rFonts w:asciiTheme="majorEastAsia" w:eastAsiaTheme="majorEastAsia" w:hAnsiTheme="majorEastAsia" w:hint="eastAsia"/>
        </w:rPr>
        <w:t>発生</w:t>
      </w:r>
      <w:r w:rsidR="00115CAF" w:rsidRPr="003C70FF">
        <w:rPr>
          <w:rFonts w:asciiTheme="majorEastAsia" w:eastAsiaTheme="majorEastAsia" w:hAnsiTheme="majorEastAsia"/>
        </w:rPr>
        <w:t>報告を受け</w:t>
      </w:r>
      <w:r w:rsidR="00115CAF" w:rsidRPr="003C70FF">
        <w:rPr>
          <w:rFonts w:asciiTheme="majorEastAsia" w:eastAsiaTheme="majorEastAsia" w:hAnsiTheme="majorEastAsia" w:hint="eastAsia"/>
        </w:rPr>
        <w:t>た</w:t>
      </w:r>
      <w:r w:rsidR="00115CAF" w:rsidRPr="003C70FF">
        <w:rPr>
          <w:rFonts w:asciiTheme="majorEastAsia" w:eastAsiaTheme="majorEastAsia" w:hAnsiTheme="majorEastAsia"/>
        </w:rPr>
        <w:t>場合には</w:t>
      </w:r>
      <w:r w:rsidR="00115CAF" w:rsidRPr="003C70FF">
        <w:rPr>
          <w:rFonts w:asciiTheme="majorEastAsia" w:eastAsiaTheme="majorEastAsia" w:hAnsiTheme="majorEastAsia" w:hint="eastAsia"/>
        </w:rPr>
        <w:t>、</w:t>
      </w:r>
      <w:r w:rsidR="00115CAF" w:rsidRPr="003C70FF">
        <w:rPr>
          <w:rFonts w:asciiTheme="majorEastAsia" w:eastAsiaTheme="majorEastAsia" w:hAnsiTheme="majorEastAsia"/>
        </w:rPr>
        <w:t>速やかに</w:t>
      </w:r>
      <w:r w:rsidR="00115CAF" w:rsidRPr="003C70FF">
        <w:rPr>
          <w:rFonts w:asciiTheme="majorEastAsia" w:eastAsiaTheme="majorEastAsia" w:hAnsiTheme="majorEastAsia" w:hint="eastAsia"/>
        </w:rPr>
        <w:t>事業者</w:t>
      </w:r>
      <w:r w:rsidR="00115CAF" w:rsidRPr="003C70FF">
        <w:rPr>
          <w:rFonts w:asciiTheme="majorEastAsia" w:eastAsiaTheme="majorEastAsia" w:hAnsiTheme="majorEastAsia"/>
        </w:rPr>
        <w:t>等</w:t>
      </w:r>
      <w:r w:rsidR="00115CAF" w:rsidRPr="003C70FF">
        <w:rPr>
          <w:rFonts w:asciiTheme="majorEastAsia" w:eastAsiaTheme="majorEastAsia" w:hAnsiTheme="majorEastAsia" w:hint="eastAsia"/>
        </w:rPr>
        <w:t>の</w:t>
      </w:r>
      <w:r w:rsidR="00115CAF" w:rsidRPr="003C70FF">
        <w:rPr>
          <w:rFonts w:asciiTheme="majorEastAsia" w:eastAsiaTheme="majorEastAsia" w:hAnsiTheme="majorEastAsia"/>
        </w:rPr>
        <w:t>協力を</w:t>
      </w:r>
      <w:r w:rsidR="00D02DDA" w:rsidRPr="003C70FF">
        <w:rPr>
          <w:rFonts w:asciiTheme="majorEastAsia" w:eastAsiaTheme="majorEastAsia" w:hAnsiTheme="majorEastAsia" w:hint="eastAsia"/>
        </w:rPr>
        <w:t>得て</w:t>
      </w:r>
      <w:r w:rsidR="00115CAF" w:rsidRPr="003C70FF">
        <w:rPr>
          <w:rFonts w:asciiTheme="majorEastAsia" w:eastAsiaTheme="majorEastAsia" w:hAnsiTheme="majorEastAsia"/>
        </w:rPr>
        <w:t>、</w:t>
      </w:r>
      <w:r w:rsidR="00D02DDA" w:rsidRPr="003C70FF">
        <w:rPr>
          <w:rFonts w:asciiTheme="majorEastAsia" w:eastAsiaTheme="majorEastAsia" w:hAnsiTheme="majorEastAsia" w:hint="eastAsia"/>
        </w:rPr>
        <w:t>発生</w:t>
      </w:r>
      <w:r w:rsidR="00D02DDA" w:rsidRPr="003C70FF">
        <w:rPr>
          <w:rFonts w:asciiTheme="majorEastAsia" w:eastAsiaTheme="majorEastAsia" w:hAnsiTheme="majorEastAsia"/>
        </w:rPr>
        <w:t>の</w:t>
      </w:r>
      <w:r w:rsidR="00115CAF" w:rsidRPr="003C70FF">
        <w:rPr>
          <w:rFonts w:asciiTheme="majorEastAsia" w:eastAsiaTheme="majorEastAsia" w:hAnsiTheme="majorEastAsia"/>
        </w:rPr>
        <w:t>原因</w:t>
      </w:r>
      <w:r w:rsidR="00D02DDA" w:rsidRPr="003C70FF">
        <w:rPr>
          <w:rFonts w:asciiTheme="majorEastAsia" w:eastAsiaTheme="majorEastAsia" w:hAnsiTheme="majorEastAsia" w:hint="eastAsia"/>
        </w:rPr>
        <w:t>を</w:t>
      </w:r>
      <w:r w:rsidR="00D02DDA" w:rsidRPr="003C70FF">
        <w:rPr>
          <w:rFonts w:asciiTheme="majorEastAsia" w:eastAsiaTheme="majorEastAsia" w:hAnsiTheme="majorEastAsia"/>
        </w:rPr>
        <w:t>分析</w:t>
      </w:r>
      <w:r w:rsidR="00D02DDA" w:rsidRPr="003C70FF">
        <w:rPr>
          <w:rFonts w:asciiTheme="majorEastAsia" w:eastAsiaTheme="majorEastAsia" w:hAnsiTheme="majorEastAsia" w:hint="eastAsia"/>
        </w:rPr>
        <w:t>する。当該</w:t>
      </w:r>
      <w:r w:rsidR="0059724D">
        <w:rPr>
          <w:rFonts w:asciiTheme="majorEastAsia" w:eastAsiaTheme="majorEastAsia" w:hAnsiTheme="majorEastAsia" w:hint="eastAsia"/>
        </w:rPr>
        <w:t>トラブル</w:t>
      </w:r>
      <w:r w:rsidR="00D02DDA" w:rsidRPr="003C70FF">
        <w:rPr>
          <w:rFonts w:asciiTheme="majorEastAsia" w:eastAsiaTheme="majorEastAsia" w:hAnsiTheme="majorEastAsia" w:hint="eastAsia"/>
        </w:rPr>
        <w:t>事案</w:t>
      </w:r>
      <w:r w:rsidR="00D02DDA" w:rsidRPr="003C70FF">
        <w:rPr>
          <w:rFonts w:asciiTheme="majorEastAsia" w:eastAsiaTheme="majorEastAsia" w:hAnsiTheme="majorEastAsia"/>
        </w:rPr>
        <w:t>が</w:t>
      </w:r>
      <w:r w:rsidR="00D02DDA" w:rsidRPr="003C70FF">
        <w:rPr>
          <w:rFonts w:asciiTheme="majorEastAsia" w:eastAsiaTheme="majorEastAsia" w:hAnsiTheme="majorEastAsia" w:hint="eastAsia"/>
        </w:rPr>
        <w:t>軽微</w:t>
      </w:r>
      <w:r w:rsidR="00D02DDA" w:rsidRPr="003C70FF">
        <w:rPr>
          <w:rFonts w:asciiTheme="majorEastAsia" w:eastAsiaTheme="majorEastAsia" w:hAnsiTheme="majorEastAsia"/>
        </w:rPr>
        <w:t>な</w:t>
      </w:r>
      <w:r w:rsidR="00D02DDA" w:rsidRPr="003C70FF">
        <w:rPr>
          <w:rFonts w:asciiTheme="majorEastAsia" w:eastAsiaTheme="majorEastAsia" w:hAnsiTheme="majorEastAsia" w:hint="eastAsia"/>
        </w:rPr>
        <w:t>もの</w:t>
      </w:r>
      <w:r w:rsidR="00D02DDA" w:rsidRPr="003C70FF">
        <w:rPr>
          <w:rFonts w:asciiTheme="majorEastAsia" w:eastAsiaTheme="majorEastAsia" w:hAnsiTheme="majorEastAsia"/>
        </w:rPr>
        <w:t>であ</w:t>
      </w:r>
      <w:r w:rsidR="00D02DDA" w:rsidRPr="003C70FF">
        <w:rPr>
          <w:rFonts w:asciiTheme="majorEastAsia" w:eastAsiaTheme="majorEastAsia" w:hAnsiTheme="majorEastAsia" w:hint="eastAsia"/>
        </w:rPr>
        <w:t>りかつ</w:t>
      </w:r>
      <w:r w:rsidR="00D02DDA" w:rsidRPr="003C70FF">
        <w:rPr>
          <w:rFonts w:asciiTheme="majorEastAsia" w:eastAsiaTheme="majorEastAsia" w:hAnsiTheme="majorEastAsia"/>
        </w:rPr>
        <w:t>単独の部門で対応</w:t>
      </w:r>
      <w:r w:rsidR="00D02DDA" w:rsidRPr="003C70FF">
        <w:rPr>
          <w:rFonts w:asciiTheme="majorEastAsia" w:eastAsiaTheme="majorEastAsia" w:hAnsiTheme="majorEastAsia" w:hint="eastAsia"/>
        </w:rPr>
        <w:t>が</w:t>
      </w:r>
      <w:r w:rsidR="00D02DDA" w:rsidRPr="003C70FF">
        <w:rPr>
          <w:rFonts w:asciiTheme="majorEastAsia" w:eastAsiaTheme="majorEastAsia" w:hAnsiTheme="majorEastAsia"/>
        </w:rPr>
        <w:t>可能な場合には、改善策の</w:t>
      </w:r>
      <w:r w:rsidR="00D02DDA" w:rsidRPr="003C70FF">
        <w:rPr>
          <w:rFonts w:asciiTheme="majorEastAsia" w:eastAsiaTheme="majorEastAsia" w:hAnsiTheme="majorEastAsia" w:hint="eastAsia"/>
        </w:rPr>
        <w:t>立案</w:t>
      </w:r>
      <w:r w:rsidR="00D02DDA" w:rsidRPr="003C70FF">
        <w:rPr>
          <w:rFonts w:asciiTheme="majorEastAsia" w:eastAsiaTheme="majorEastAsia" w:hAnsiTheme="majorEastAsia"/>
        </w:rPr>
        <w:t>及び実施並びに</w:t>
      </w:r>
      <w:r w:rsidR="00716202" w:rsidRPr="003C70FF">
        <w:rPr>
          <w:rFonts w:asciiTheme="majorEastAsia" w:eastAsiaTheme="majorEastAsia" w:hAnsiTheme="majorEastAsia"/>
        </w:rPr>
        <w:t>医療従事者</w:t>
      </w:r>
      <w:r w:rsidR="00D02DDA" w:rsidRPr="003C70FF">
        <w:rPr>
          <w:rFonts w:asciiTheme="majorEastAsia" w:eastAsiaTheme="majorEastAsia" w:hAnsiTheme="majorEastAsia"/>
        </w:rPr>
        <w:t>への周知を図る</w:t>
      </w:r>
      <w:r w:rsidR="00D02DDA" w:rsidRPr="003C70FF">
        <w:rPr>
          <w:rFonts w:asciiTheme="majorEastAsia" w:eastAsiaTheme="majorEastAsia" w:hAnsiTheme="majorEastAsia" w:hint="eastAsia"/>
        </w:rPr>
        <w:t>とともに、そ</w:t>
      </w:r>
      <w:r w:rsidR="00D02DDA" w:rsidRPr="003C70FF">
        <w:rPr>
          <w:rFonts w:asciiTheme="majorEastAsia" w:eastAsiaTheme="majorEastAsia" w:hAnsiTheme="majorEastAsia"/>
        </w:rPr>
        <w:t>の結果について</w:t>
      </w:r>
      <w:r w:rsidR="00D02DDA" w:rsidRPr="003C70FF">
        <w:rPr>
          <w:rFonts w:asciiTheme="majorEastAsia" w:eastAsiaTheme="majorEastAsia" w:hAnsiTheme="majorEastAsia" w:hint="eastAsia"/>
        </w:rPr>
        <w:t>委員会</w:t>
      </w:r>
      <w:r w:rsidR="00D02DDA" w:rsidRPr="003C70FF">
        <w:rPr>
          <w:rFonts w:asciiTheme="majorEastAsia" w:eastAsiaTheme="majorEastAsia" w:hAnsiTheme="majorEastAsia"/>
        </w:rPr>
        <w:t>へ報告する。</w:t>
      </w:r>
    </w:p>
    <w:p w14:paraId="3906AE03" w14:textId="3F79FC4A" w:rsidR="00D02DDA" w:rsidRPr="003C70FF" w:rsidRDefault="00D02DDA" w:rsidP="00115CAF">
      <w:pPr>
        <w:tabs>
          <w:tab w:val="left" w:pos="1134"/>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３</w:t>
      </w:r>
      <w:r w:rsidRPr="003C70FF">
        <w:rPr>
          <w:rFonts w:asciiTheme="majorEastAsia" w:eastAsiaTheme="majorEastAsia" w:hAnsiTheme="majorEastAsia"/>
        </w:rPr>
        <w:t xml:space="preserve">　</w:t>
      </w:r>
      <w:r w:rsidRPr="003C70FF">
        <w:rPr>
          <w:rFonts w:asciiTheme="majorEastAsia" w:eastAsiaTheme="majorEastAsia" w:hAnsiTheme="majorEastAsia" w:hint="eastAsia"/>
        </w:rPr>
        <w:t>前項に関して</w:t>
      </w:r>
      <w:r w:rsidRPr="003C70FF">
        <w:rPr>
          <w:rFonts w:asciiTheme="majorEastAsia" w:eastAsiaTheme="majorEastAsia" w:hAnsiTheme="majorEastAsia"/>
        </w:rPr>
        <w:t>、</w:t>
      </w:r>
      <w:r w:rsidR="00B93D19" w:rsidRPr="003C70FF">
        <w:rPr>
          <w:rFonts w:asciiTheme="majorEastAsia" w:eastAsiaTheme="majorEastAsia" w:hAnsiTheme="majorEastAsia" w:hint="eastAsia"/>
        </w:rPr>
        <w:t>１</w:t>
      </w:r>
      <w:r w:rsidR="00B93D19" w:rsidRPr="003C70FF">
        <w:rPr>
          <w:rFonts w:asciiTheme="majorEastAsia" w:eastAsiaTheme="majorEastAsia" w:hAnsiTheme="majorEastAsia"/>
        </w:rPr>
        <w:t>項の</w:t>
      </w:r>
      <w:r w:rsidR="0059724D">
        <w:rPr>
          <w:rFonts w:asciiTheme="majorEastAsia" w:eastAsiaTheme="majorEastAsia" w:hAnsiTheme="majorEastAsia" w:hint="eastAsia"/>
        </w:rPr>
        <w:t>トラブル</w:t>
      </w:r>
      <w:r w:rsidR="00B93D19" w:rsidRPr="003C70FF">
        <w:rPr>
          <w:rFonts w:asciiTheme="majorEastAsia" w:eastAsiaTheme="majorEastAsia" w:hAnsiTheme="majorEastAsia" w:hint="eastAsia"/>
        </w:rPr>
        <w:t>事案</w:t>
      </w:r>
      <w:r w:rsidRPr="003C70FF">
        <w:rPr>
          <w:rFonts w:asciiTheme="majorEastAsia" w:eastAsiaTheme="majorEastAsia" w:hAnsiTheme="majorEastAsia"/>
        </w:rPr>
        <w:t>が</w:t>
      </w:r>
      <w:r w:rsidRPr="003C70FF">
        <w:rPr>
          <w:rFonts w:asciiTheme="majorEastAsia" w:eastAsiaTheme="majorEastAsia" w:hAnsiTheme="majorEastAsia" w:hint="eastAsia"/>
        </w:rPr>
        <w:t>重大な</w:t>
      </w:r>
      <w:r w:rsidRPr="003C70FF">
        <w:rPr>
          <w:rFonts w:asciiTheme="majorEastAsia" w:eastAsiaTheme="majorEastAsia" w:hAnsiTheme="majorEastAsia"/>
        </w:rPr>
        <w:t>事案であることが判明した場合または複数部門</w:t>
      </w:r>
      <w:r w:rsidRPr="003C70FF">
        <w:rPr>
          <w:rFonts w:asciiTheme="majorEastAsia" w:eastAsiaTheme="majorEastAsia" w:hAnsiTheme="majorEastAsia" w:hint="eastAsia"/>
        </w:rPr>
        <w:t>の</w:t>
      </w:r>
      <w:r w:rsidRPr="003C70FF">
        <w:rPr>
          <w:rFonts w:asciiTheme="majorEastAsia" w:eastAsiaTheme="majorEastAsia" w:hAnsiTheme="majorEastAsia"/>
        </w:rPr>
        <w:t>連携</w:t>
      </w:r>
      <w:r w:rsidRPr="003C70FF">
        <w:rPr>
          <w:rFonts w:asciiTheme="majorEastAsia" w:eastAsiaTheme="majorEastAsia" w:hAnsiTheme="majorEastAsia" w:hint="eastAsia"/>
        </w:rPr>
        <w:t>による</w:t>
      </w:r>
      <w:r w:rsidR="00E0515D" w:rsidRPr="003C70FF">
        <w:rPr>
          <w:rFonts w:asciiTheme="majorEastAsia" w:eastAsiaTheme="majorEastAsia" w:hAnsiTheme="majorEastAsia" w:hint="eastAsia"/>
        </w:rPr>
        <w:t>対応</w:t>
      </w:r>
      <w:r w:rsidRPr="003C70FF">
        <w:rPr>
          <w:rFonts w:asciiTheme="majorEastAsia" w:eastAsiaTheme="majorEastAsia" w:hAnsiTheme="majorEastAsia"/>
        </w:rPr>
        <w:t>が必要である場合</w:t>
      </w:r>
      <w:r w:rsidRPr="003C70FF">
        <w:rPr>
          <w:rFonts w:asciiTheme="majorEastAsia" w:eastAsiaTheme="majorEastAsia" w:hAnsiTheme="majorEastAsia" w:hint="eastAsia"/>
        </w:rPr>
        <w:t>には、電波管理担当者</w:t>
      </w:r>
      <w:r w:rsidRPr="003C70FF">
        <w:rPr>
          <w:rFonts w:asciiTheme="majorEastAsia" w:eastAsiaTheme="majorEastAsia" w:hAnsiTheme="majorEastAsia"/>
        </w:rPr>
        <w:t>は</w:t>
      </w:r>
      <w:r w:rsidR="0059724D">
        <w:rPr>
          <w:rFonts w:asciiTheme="majorEastAsia" w:eastAsiaTheme="majorEastAsia" w:hAnsiTheme="majorEastAsia" w:hint="eastAsia"/>
        </w:rPr>
        <w:t>、速やかに電波利用コーディネータに</w:t>
      </w:r>
      <w:r w:rsidR="00195947">
        <w:rPr>
          <w:rFonts w:asciiTheme="majorEastAsia" w:eastAsiaTheme="majorEastAsia" w:hAnsiTheme="majorEastAsia" w:hint="eastAsia"/>
        </w:rPr>
        <w:t>報告</w:t>
      </w:r>
      <w:r w:rsidR="0059724D">
        <w:rPr>
          <w:rFonts w:asciiTheme="majorEastAsia" w:eastAsiaTheme="majorEastAsia" w:hAnsiTheme="majorEastAsia" w:hint="eastAsia"/>
        </w:rPr>
        <w:t>し、</w:t>
      </w:r>
      <w:r w:rsidRPr="003C70FF">
        <w:rPr>
          <w:rFonts w:asciiTheme="majorEastAsia" w:eastAsiaTheme="majorEastAsia" w:hAnsiTheme="majorEastAsia" w:hint="eastAsia"/>
        </w:rPr>
        <w:t>事業者等</w:t>
      </w:r>
      <w:r w:rsidRPr="003C70FF">
        <w:rPr>
          <w:rFonts w:asciiTheme="majorEastAsia" w:eastAsiaTheme="majorEastAsia" w:hAnsiTheme="majorEastAsia"/>
        </w:rPr>
        <w:t>の協力</w:t>
      </w:r>
      <w:r w:rsidRPr="003C70FF">
        <w:rPr>
          <w:rFonts w:asciiTheme="majorEastAsia" w:eastAsiaTheme="majorEastAsia" w:hAnsiTheme="majorEastAsia" w:hint="eastAsia"/>
        </w:rPr>
        <w:t>を</w:t>
      </w:r>
      <w:r w:rsidRPr="003C70FF">
        <w:rPr>
          <w:rFonts w:asciiTheme="majorEastAsia" w:eastAsiaTheme="majorEastAsia" w:hAnsiTheme="majorEastAsia"/>
        </w:rPr>
        <w:t>得て改善策の立案及び</w:t>
      </w:r>
      <w:r w:rsidRPr="003C70FF">
        <w:rPr>
          <w:rFonts w:asciiTheme="majorEastAsia" w:eastAsiaTheme="majorEastAsia" w:hAnsiTheme="majorEastAsia" w:hint="eastAsia"/>
        </w:rPr>
        <w:t>実施</w:t>
      </w:r>
      <w:r w:rsidRPr="003C70FF">
        <w:rPr>
          <w:rFonts w:asciiTheme="majorEastAsia" w:eastAsiaTheme="majorEastAsia" w:hAnsiTheme="majorEastAsia"/>
        </w:rPr>
        <w:t>を図る。</w:t>
      </w:r>
      <w:r w:rsidR="0059724D" w:rsidRPr="003C70FF">
        <w:rPr>
          <w:rFonts w:asciiTheme="majorEastAsia" w:eastAsiaTheme="majorEastAsia" w:hAnsiTheme="majorEastAsia" w:hint="eastAsia"/>
        </w:rPr>
        <w:t>そ</w:t>
      </w:r>
      <w:r w:rsidR="0059724D" w:rsidRPr="003C70FF">
        <w:rPr>
          <w:rFonts w:asciiTheme="majorEastAsia" w:eastAsiaTheme="majorEastAsia" w:hAnsiTheme="majorEastAsia"/>
        </w:rPr>
        <w:t>の結果について</w:t>
      </w:r>
      <w:r w:rsidR="0059724D">
        <w:rPr>
          <w:rFonts w:asciiTheme="majorEastAsia" w:eastAsiaTheme="majorEastAsia" w:hAnsiTheme="majorEastAsia" w:hint="eastAsia"/>
        </w:rPr>
        <w:t>は、</w:t>
      </w:r>
      <w:r w:rsidR="0059724D" w:rsidRPr="003C70FF">
        <w:rPr>
          <w:rFonts w:asciiTheme="majorEastAsia" w:eastAsiaTheme="majorEastAsia" w:hAnsiTheme="majorEastAsia" w:hint="eastAsia"/>
        </w:rPr>
        <w:t>委員会</w:t>
      </w:r>
      <w:r w:rsidR="0059724D" w:rsidRPr="003C70FF">
        <w:rPr>
          <w:rFonts w:asciiTheme="majorEastAsia" w:eastAsiaTheme="majorEastAsia" w:hAnsiTheme="majorEastAsia"/>
        </w:rPr>
        <w:t>へ報告する。</w:t>
      </w:r>
    </w:p>
    <w:p w14:paraId="504E7CEF" w14:textId="67B2B4E1" w:rsidR="00D02DDA" w:rsidRPr="003C70FF" w:rsidRDefault="00115CAF" w:rsidP="00115CAF">
      <w:pPr>
        <w:tabs>
          <w:tab w:val="left" w:pos="1134"/>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４</w:t>
      </w:r>
      <w:r w:rsidRPr="003C70FF">
        <w:rPr>
          <w:rFonts w:asciiTheme="majorEastAsia" w:eastAsiaTheme="majorEastAsia" w:hAnsiTheme="majorEastAsia"/>
        </w:rPr>
        <w:t xml:space="preserve">　</w:t>
      </w:r>
      <w:r w:rsidR="0059724D">
        <w:rPr>
          <w:rFonts w:asciiTheme="majorEastAsia" w:eastAsiaTheme="majorEastAsia" w:hAnsiTheme="majorEastAsia" w:hint="eastAsia"/>
        </w:rPr>
        <w:t>電波利用コーディネータ</w:t>
      </w:r>
      <w:r w:rsidR="00D02DDA" w:rsidRPr="003C70FF">
        <w:rPr>
          <w:rFonts w:asciiTheme="majorEastAsia" w:eastAsiaTheme="majorEastAsia" w:hAnsiTheme="majorEastAsia" w:hint="eastAsia"/>
        </w:rPr>
        <w:t>は、</w:t>
      </w:r>
      <w:r w:rsidR="00222D0D">
        <w:rPr>
          <w:rFonts w:asciiTheme="majorEastAsia" w:eastAsiaTheme="majorEastAsia" w:hAnsiTheme="majorEastAsia" w:hint="eastAsia"/>
        </w:rPr>
        <w:t>重大な</w:t>
      </w:r>
      <w:r w:rsidR="0059724D">
        <w:rPr>
          <w:rFonts w:asciiTheme="majorEastAsia" w:eastAsiaTheme="majorEastAsia" w:hAnsiTheme="majorEastAsia" w:hint="eastAsia"/>
        </w:rPr>
        <w:t>トラブル</w:t>
      </w:r>
      <w:r w:rsidR="00B93D19" w:rsidRPr="003C70FF">
        <w:rPr>
          <w:rFonts w:asciiTheme="majorEastAsia" w:eastAsiaTheme="majorEastAsia" w:hAnsiTheme="majorEastAsia" w:hint="eastAsia"/>
        </w:rPr>
        <w:t>事案</w:t>
      </w:r>
      <w:r w:rsidR="00D02DDA" w:rsidRPr="003C70FF">
        <w:rPr>
          <w:rFonts w:asciiTheme="majorEastAsia" w:eastAsiaTheme="majorEastAsia" w:hAnsiTheme="majorEastAsia"/>
        </w:rPr>
        <w:t>について</w:t>
      </w:r>
      <w:r w:rsidR="00222D0D">
        <w:rPr>
          <w:rFonts w:asciiTheme="majorEastAsia" w:eastAsiaTheme="majorEastAsia" w:hAnsiTheme="majorEastAsia" w:hint="eastAsia"/>
        </w:rPr>
        <w:t>報告を受けた場合は、委員会を開催し</w:t>
      </w:r>
      <w:r w:rsidR="00D02DDA" w:rsidRPr="003C70FF">
        <w:rPr>
          <w:rFonts w:asciiTheme="majorEastAsia" w:eastAsiaTheme="majorEastAsia" w:hAnsiTheme="majorEastAsia"/>
        </w:rPr>
        <w:t>、</w:t>
      </w:r>
      <w:r w:rsidR="00D02DDA" w:rsidRPr="003C70FF">
        <w:rPr>
          <w:rFonts w:asciiTheme="majorEastAsia" w:eastAsiaTheme="majorEastAsia" w:hAnsiTheme="majorEastAsia" w:hint="eastAsia"/>
        </w:rPr>
        <w:t>発生</w:t>
      </w:r>
      <w:r w:rsidR="00D02DDA" w:rsidRPr="003C70FF">
        <w:rPr>
          <w:rFonts w:asciiTheme="majorEastAsia" w:eastAsiaTheme="majorEastAsia" w:hAnsiTheme="majorEastAsia"/>
        </w:rPr>
        <w:t>の原因</w:t>
      </w:r>
      <w:r w:rsidR="00D02DDA" w:rsidRPr="003C70FF">
        <w:rPr>
          <w:rFonts w:asciiTheme="majorEastAsia" w:eastAsiaTheme="majorEastAsia" w:hAnsiTheme="majorEastAsia" w:hint="eastAsia"/>
        </w:rPr>
        <w:t>、</w:t>
      </w:r>
      <w:r w:rsidR="00D02DDA" w:rsidRPr="003C70FF">
        <w:rPr>
          <w:rFonts w:asciiTheme="majorEastAsia" w:eastAsiaTheme="majorEastAsia" w:hAnsiTheme="majorEastAsia"/>
        </w:rPr>
        <w:t>改善策</w:t>
      </w:r>
      <w:r w:rsidR="00D02DDA" w:rsidRPr="003C70FF">
        <w:rPr>
          <w:rFonts w:asciiTheme="majorEastAsia" w:eastAsiaTheme="majorEastAsia" w:hAnsiTheme="majorEastAsia" w:hint="eastAsia"/>
        </w:rPr>
        <w:t>の</w:t>
      </w:r>
      <w:r w:rsidR="00D02DDA" w:rsidRPr="003C70FF">
        <w:rPr>
          <w:rFonts w:asciiTheme="majorEastAsia" w:eastAsiaTheme="majorEastAsia" w:hAnsiTheme="majorEastAsia"/>
        </w:rPr>
        <w:t>内容や実施結果について</w:t>
      </w:r>
      <w:r w:rsidR="008F08C3" w:rsidRPr="003C70FF">
        <w:rPr>
          <w:rFonts w:asciiTheme="majorEastAsia" w:eastAsiaTheme="majorEastAsia" w:hAnsiTheme="majorEastAsia" w:hint="eastAsia"/>
        </w:rPr>
        <w:t>院内</w:t>
      </w:r>
      <w:r w:rsidR="00D02DDA" w:rsidRPr="003C70FF">
        <w:rPr>
          <w:rFonts w:asciiTheme="majorEastAsia" w:eastAsiaTheme="majorEastAsia" w:hAnsiTheme="majorEastAsia"/>
        </w:rPr>
        <w:t>へ周知を図る。</w:t>
      </w:r>
    </w:p>
    <w:p w14:paraId="6E1BC07A" w14:textId="4B956320" w:rsidR="0015671B" w:rsidRPr="003C70FF" w:rsidRDefault="0015671B" w:rsidP="0015671B">
      <w:pPr>
        <w:tabs>
          <w:tab w:val="left" w:pos="1134"/>
        </w:tabs>
        <w:rPr>
          <w:rFonts w:asciiTheme="majorEastAsia" w:eastAsiaTheme="majorEastAsia" w:hAnsiTheme="majorEastAsia"/>
        </w:rPr>
      </w:pPr>
    </w:p>
    <w:p w14:paraId="39B3F87D" w14:textId="77777777" w:rsidR="0015671B" w:rsidRPr="003C70FF" w:rsidRDefault="0015671B" w:rsidP="0015671B">
      <w:pPr>
        <w:tabs>
          <w:tab w:val="left" w:pos="1134"/>
        </w:tabs>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教育・研修の実施）</w:t>
      </w:r>
    </w:p>
    <w:p w14:paraId="4850AA1A" w14:textId="0AD99293" w:rsidR="00511016" w:rsidRPr="003C70FF" w:rsidRDefault="00115CAF" w:rsidP="009432C5">
      <w:pPr>
        <w:pStyle w:val="a3"/>
        <w:numPr>
          <w:ilvl w:val="0"/>
          <w:numId w:val="5"/>
        </w:numPr>
        <w:tabs>
          <w:tab w:val="left" w:pos="1134"/>
        </w:tabs>
        <w:ind w:leftChars="0"/>
        <w:rPr>
          <w:rFonts w:asciiTheme="majorEastAsia" w:eastAsiaTheme="majorEastAsia" w:hAnsiTheme="majorEastAsia"/>
        </w:rPr>
      </w:pPr>
      <w:r w:rsidRPr="003C70FF">
        <w:rPr>
          <w:rFonts w:asciiTheme="majorEastAsia" w:eastAsiaTheme="majorEastAsia" w:hAnsiTheme="majorEastAsia" w:hint="eastAsia"/>
        </w:rPr>
        <w:t>委員会は</w:t>
      </w:r>
      <w:r w:rsidRPr="003C70FF">
        <w:rPr>
          <w:rFonts w:asciiTheme="majorEastAsia" w:eastAsiaTheme="majorEastAsia" w:hAnsiTheme="majorEastAsia"/>
        </w:rPr>
        <w:t>、</w:t>
      </w:r>
      <w:r w:rsidR="00716202" w:rsidRPr="003C70FF">
        <w:rPr>
          <w:rFonts w:asciiTheme="majorEastAsia" w:eastAsiaTheme="majorEastAsia" w:hAnsiTheme="majorEastAsia"/>
        </w:rPr>
        <w:t>医療従事者</w:t>
      </w:r>
      <w:r w:rsidRPr="003C70FF">
        <w:rPr>
          <w:rFonts w:asciiTheme="majorEastAsia" w:eastAsiaTheme="majorEastAsia" w:hAnsiTheme="majorEastAsia"/>
        </w:rPr>
        <w:t>への教育及び研修の計画を</w:t>
      </w:r>
      <w:r w:rsidR="00E7584D">
        <w:rPr>
          <w:rFonts w:asciiTheme="majorEastAsia" w:eastAsiaTheme="majorEastAsia" w:hAnsiTheme="majorEastAsia" w:hint="eastAsia"/>
        </w:rPr>
        <w:t>様式</w:t>
      </w:r>
      <w:r w:rsidR="00E7584D">
        <w:rPr>
          <w:rFonts w:asciiTheme="majorEastAsia" w:eastAsiaTheme="majorEastAsia" w:hAnsiTheme="majorEastAsia"/>
        </w:rPr>
        <w:t>９により</w:t>
      </w:r>
      <w:r w:rsidRPr="003C70FF">
        <w:rPr>
          <w:rFonts w:asciiTheme="majorEastAsia" w:eastAsiaTheme="majorEastAsia" w:hAnsiTheme="majorEastAsia"/>
        </w:rPr>
        <w:t>策定し、実施する。</w:t>
      </w:r>
    </w:p>
    <w:p w14:paraId="5EFB0423" w14:textId="095373AF" w:rsidR="00DF3BF1" w:rsidRDefault="00DF3BF1">
      <w:pPr>
        <w:widowControl/>
        <w:jc w:val="left"/>
        <w:rPr>
          <w:rFonts w:asciiTheme="majorEastAsia" w:eastAsiaTheme="majorEastAsia" w:hAnsiTheme="majorEastAsia"/>
        </w:rPr>
      </w:pPr>
      <w:r>
        <w:rPr>
          <w:rFonts w:asciiTheme="majorEastAsia" w:eastAsiaTheme="majorEastAsia" w:hAnsiTheme="majorEastAsia"/>
        </w:rPr>
        <w:br w:type="page"/>
      </w:r>
    </w:p>
    <w:p w14:paraId="4690FAC0" w14:textId="30228C50" w:rsidR="00DF3BF1" w:rsidRDefault="00DF3BF1">
      <w:pPr>
        <w:rPr>
          <w:rFonts w:asciiTheme="majorEastAsia" w:eastAsiaTheme="majorEastAsia" w:hAnsiTheme="majorEastAsia"/>
        </w:rPr>
      </w:pPr>
      <w:r>
        <w:rPr>
          <w:rFonts w:asciiTheme="majorEastAsia" w:eastAsiaTheme="majorEastAsia" w:hAnsiTheme="majorEastAsia"/>
        </w:rPr>
        <w:t>様式１</w:t>
      </w:r>
      <w:r>
        <w:rPr>
          <w:rFonts w:asciiTheme="majorEastAsia" w:eastAsiaTheme="majorEastAsia" w:hAnsiTheme="majorEastAsia" w:hint="eastAsia"/>
        </w:rPr>
        <w:t>（</w:t>
      </w:r>
      <w:r>
        <w:rPr>
          <w:rFonts w:asciiTheme="majorEastAsia" w:eastAsiaTheme="majorEastAsia" w:hAnsiTheme="majorEastAsia"/>
        </w:rPr>
        <w:t>第４条関係）</w:t>
      </w:r>
    </w:p>
    <w:p w14:paraId="7B9C1F14" w14:textId="77777777" w:rsidR="00DF3BF1" w:rsidRDefault="00DF3BF1">
      <w:pPr>
        <w:rPr>
          <w:rFonts w:asciiTheme="majorEastAsia" w:eastAsiaTheme="majorEastAsia" w:hAnsiTheme="majorEastAsia"/>
        </w:rPr>
      </w:pPr>
    </w:p>
    <w:p w14:paraId="386DA3EB" w14:textId="680C6406" w:rsidR="00DF3BF1" w:rsidRPr="00DF3BF1" w:rsidRDefault="0003470F" w:rsidP="00DF3BF1">
      <w:pPr>
        <w:jc w:val="cente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○病院</w:t>
      </w:r>
      <w:r>
        <w:rPr>
          <w:rFonts w:asciiTheme="majorEastAsia" w:eastAsiaTheme="majorEastAsia" w:hAnsiTheme="majorEastAsia" w:hint="eastAsia"/>
          <w:sz w:val="24"/>
        </w:rPr>
        <w:t xml:space="preserve">　</w:t>
      </w:r>
      <w:r w:rsidR="00DF3BF1" w:rsidRPr="00DF3BF1">
        <w:rPr>
          <w:rFonts w:asciiTheme="majorEastAsia" w:eastAsiaTheme="majorEastAsia" w:hAnsiTheme="majorEastAsia" w:hint="eastAsia"/>
          <w:sz w:val="24"/>
        </w:rPr>
        <w:t>電波利用安全監理委員会</w:t>
      </w:r>
      <w:r w:rsidR="00DF3BF1" w:rsidRPr="00DF3BF1">
        <w:rPr>
          <w:rFonts w:asciiTheme="majorEastAsia" w:eastAsiaTheme="majorEastAsia" w:hAnsiTheme="majorEastAsia"/>
          <w:sz w:val="24"/>
        </w:rPr>
        <w:t xml:space="preserve">　構成員</w:t>
      </w:r>
      <w:r w:rsidR="0032089F">
        <w:rPr>
          <w:rFonts w:asciiTheme="majorEastAsia" w:eastAsiaTheme="majorEastAsia" w:hAnsiTheme="majorEastAsia" w:hint="eastAsia"/>
          <w:sz w:val="24"/>
        </w:rPr>
        <w:t>等</w:t>
      </w:r>
    </w:p>
    <w:p w14:paraId="4921AD54" w14:textId="77777777" w:rsidR="0003470F" w:rsidRDefault="0003470F">
      <w:pPr>
        <w:rPr>
          <w:rFonts w:asciiTheme="majorEastAsia" w:eastAsiaTheme="majorEastAsia" w:hAnsiTheme="majorEastAsia"/>
        </w:rPr>
      </w:pPr>
    </w:p>
    <w:p w14:paraId="2C03453C" w14:textId="69B0D59E" w:rsidR="0003470F" w:rsidRDefault="0003470F" w:rsidP="0003470F">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tbl>
      <w:tblPr>
        <w:tblStyle w:val="a4"/>
        <w:tblW w:w="0" w:type="auto"/>
        <w:tblLook w:val="04A0" w:firstRow="1" w:lastRow="0" w:firstColumn="1" w:lastColumn="0" w:noHBand="0" w:noVBand="1"/>
      </w:tblPr>
      <w:tblGrid>
        <w:gridCol w:w="2972"/>
        <w:gridCol w:w="2653"/>
        <w:gridCol w:w="2813"/>
      </w:tblGrid>
      <w:tr w:rsidR="0003470F" w14:paraId="5DA11659" w14:textId="77777777" w:rsidTr="0003470F">
        <w:trPr>
          <w:trHeight w:val="1009"/>
        </w:trPr>
        <w:tc>
          <w:tcPr>
            <w:tcW w:w="2972" w:type="dxa"/>
            <w:vAlign w:val="center"/>
          </w:tcPr>
          <w:p w14:paraId="04A84A26" w14:textId="54CF0733" w:rsidR="0003470F" w:rsidRPr="0003470F" w:rsidRDefault="0003470F" w:rsidP="0003470F">
            <w:pPr>
              <w:jc w:val="center"/>
              <w:rPr>
                <w:rFonts w:asciiTheme="majorEastAsia" w:eastAsiaTheme="majorEastAsia" w:hAnsiTheme="majorEastAsia"/>
              </w:rPr>
            </w:pPr>
          </w:p>
        </w:tc>
        <w:tc>
          <w:tcPr>
            <w:tcW w:w="2653" w:type="dxa"/>
            <w:vAlign w:val="center"/>
          </w:tcPr>
          <w:p w14:paraId="1A15BA3D" w14:textId="77777777"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 xml:space="preserve">所　</w:t>
            </w:r>
            <w:r>
              <w:rPr>
                <w:rFonts w:asciiTheme="majorEastAsia" w:eastAsiaTheme="majorEastAsia" w:hAnsiTheme="majorEastAsia"/>
              </w:rPr>
              <w:t xml:space="preserve">　</w:t>
            </w:r>
            <w:r>
              <w:rPr>
                <w:rFonts w:asciiTheme="majorEastAsia" w:eastAsiaTheme="majorEastAsia" w:hAnsiTheme="majorEastAsia" w:hint="eastAsia"/>
              </w:rPr>
              <w:t>属</w:t>
            </w:r>
          </w:p>
          <w:p w14:paraId="473136DF" w14:textId="5FFDBB34"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担当）</w:t>
            </w:r>
          </w:p>
        </w:tc>
        <w:tc>
          <w:tcPr>
            <w:tcW w:w="2813" w:type="dxa"/>
            <w:vAlign w:val="center"/>
          </w:tcPr>
          <w:p w14:paraId="4612E327" w14:textId="55597B39"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 xml:space="preserve">氏　</w:t>
            </w:r>
            <w:r>
              <w:rPr>
                <w:rFonts w:asciiTheme="majorEastAsia" w:eastAsiaTheme="majorEastAsia" w:hAnsiTheme="majorEastAsia"/>
              </w:rPr>
              <w:t xml:space="preserve">　</w:t>
            </w:r>
            <w:r>
              <w:rPr>
                <w:rFonts w:asciiTheme="majorEastAsia" w:eastAsiaTheme="majorEastAsia" w:hAnsiTheme="majorEastAsia" w:hint="eastAsia"/>
              </w:rPr>
              <w:t>名</w:t>
            </w:r>
          </w:p>
        </w:tc>
      </w:tr>
      <w:tr w:rsidR="0003470F" w14:paraId="47351C73" w14:textId="77777777" w:rsidTr="0003470F">
        <w:trPr>
          <w:trHeight w:val="869"/>
        </w:trPr>
        <w:tc>
          <w:tcPr>
            <w:tcW w:w="2972" w:type="dxa"/>
            <w:vAlign w:val="center"/>
          </w:tcPr>
          <w:p w14:paraId="26ACEDA8" w14:textId="77777777"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委員長</w:t>
            </w:r>
          </w:p>
          <w:p w14:paraId="07E3439B" w14:textId="5325FD54" w:rsidR="0003470F" w:rsidRDefault="0003470F" w:rsidP="0003470F">
            <w:pPr>
              <w:jc w:val="center"/>
              <w:rPr>
                <w:rFonts w:asciiTheme="majorEastAsia" w:eastAsiaTheme="majorEastAsia" w:hAnsiTheme="majorEastAsia"/>
              </w:rPr>
            </w:pPr>
            <w:r>
              <w:rPr>
                <w:rFonts w:asciiTheme="majorEastAsia" w:eastAsiaTheme="majorEastAsia" w:hAnsiTheme="majorEastAsia"/>
              </w:rPr>
              <w:t>（電波利用コーディネータ）</w:t>
            </w:r>
          </w:p>
        </w:tc>
        <w:tc>
          <w:tcPr>
            <w:tcW w:w="2653" w:type="dxa"/>
            <w:vAlign w:val="center"/>
          </w:tcPr>
          <w:p w14:paraId="34A53AAC" w14:textId="77777777" w:rsidR="0003470F" w:rsidRDefault="0003470F" w:rsidP="0003470F">
            <w:pPr>
              <w:jc w:val="center"/>
              <w:rPr>
                <w:rFonts w:asciiTheme="majorEastAsia" w:eastAsiaTheme="majorEastAsia" w:hAnsiTheme="majorEastAsia"/>
              </w:rPr>
            </w:pPr>
          </w:p>
        </w:tc>
        <w:tc>
          <w:tcPr>
            <w:tcW w:w="2813" w:type="dxa"/>
            <w:vAlign w:val="center"/>
          </w:tcPr>
          <w:p w14:paraId="41C89627" w14:textId="77777777" w:rsidR="0003470F" w:rsidRDefault="0003470F" w:rsidP="0003470F">
            <w:pPr>
              <w:jc w:val="center"/>
              <w:rPr>
                <w:rFonts w:asciiTheme="majorEastAsia" w:eastAsiaTheme="majorEastAsia" w:hAnsiTheme="majorEastAsia"/>
              </w:rPr>
            </w:pPr>
          </w:p>
        </w:tc>
      </w:tr>
      <w:tr w:rsidR="0003470F" w14:paraId="1855BB1A" w14:textId="77777777" w:rsidTr="0003470F">
        <w:trPr>
          <w:trHeight w:val="838"/>
        </w:trPr>
        <w:tc>
          <w:tcPr>
            <w:tcW w:w="2972" w:type="dxa"/>
            <w:vAlign w:val="center"/>
          </w:tcPr>
          <w:p w14:paraId="5B915027" w14:textId="6046E03F"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副委員長</w:t>
            </w:r>
          </w:p>
        </w:tc>
        <w:tc>
          <w:tcPr>
            <w:tcW w:w="2653" w:type="dxa"/>
            <w:vAlign w:val="center"/>
          </w:tcPr>
          <w:p w14:paraId="70BCC2FA" w14:textId="77777777" w:rsidR="0003470F" w:rsidRDefault="0003470F" w:rsidP="0003470F">
            <w:pPr>
              <w:jc w:val="center"/>
              <w:rPr>
                <w:rFonts w:asciiTheme="majorEastAsia" w:eastAsiaTheme="majorEastAsia" w:hAnsiTheme="majorEastAsia"/>
              </w:rPr>
            </w:pPr>
          </w:p>
        </w:tc>
        <w:tc>
          <w:tcPr>
            <w:tcW w:w="2813" w:type="dxa"/>
            <w:vAlign w:val="center"/>
          </w:tcPr>
          <w:p w14:paraId="1490F6B8" w14:textId="77777777" w:rsidR="0003470F" w:rsidRDefault="0003470F" w:rsidP="0003470F">
            <w:pPr>
              <w:jc w:val="center"/>
              <w:rPr>
                <w:rFonts w:asciiTheme="majorEastAsia" w:eastAsiaTheme="majorEastAsia" w:hAnsiTheme="majorEastAsia"/>
              </w:rPr>
            </w:pPr>
          </w:p>
        </w:tc>
      </w:tr>
      <w:tr w:rsidR="0003470F" w14:paraId="359C33D2" w14:textId="77777777" w:rsidTr="0003470F">
        <w:trPr>
          <w:trHeight w:val="869"/>
        </w:trPr>
        <w:tc>
          <w:tcPr>
            <w:tcW w:w="2972" w:type="dxa"/>
            <w:vAlign w:val="center"/>
          </w:tcPr>
          <w:p w14:paraId="2BF78826" w14:textId="61B4752F"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委員</w:t>
            </w:r>
          </w:p>
        </w:tc>
        <w:tc>
          <w:tcPr>
            <w:tcW w:w="2653" w:type="dxa"/>
            <w:vAlign w:val="center"/>
          </w:tcPr>
          <w:p w14:paraId="522EDA04" w14:textId="77777777" w:rsidR="0003470F" w:rsidRDefault="0003470F" w:rsidP="0003470F">
            <w:pPr>
              <w:jc w:val="center"/>
              <w:rPr>
                <w:rFonts w:asciiTheme="majorEastAsia" w:eastAsiaTheme="majorEastAsia" w:hAnsiTheme="majorEastAsia"/>
              </w:rPr>
            </w:pPr>
          </w:p>
        </w:tc>
        <w:tc>
          <w:tcPr>
            <w:tcW w:w="2813" w:type="dxa"/>
            <w:vAlign w:val="center"/>
          </w:tcPr>
          <w:p w14:paraId="6A6EBED7" w14:textId="77777777" w:rsidR="0003470F" w:rsidRDefault="0003470F" w:rsidP="0003470F">
            <w:pPr>
              <w:jc w:val="center"/>
              <w:rPr>
                <w:rFonts w:asciiTheme="majorEastAsia" w:eastAsiaTheme="majorEastAsia" w:hAnsiTheme="majorEastAsia"/>
              </w:rPr>
            </w:pPr>
          </w:p>
        </w:tc>
      </w:tr>
      <w:tr w:rsidR="0003470F" w14:paraId="7B5F2E88" w14:textId="77777777" w:rsidTr="0003470F">
        <w:trPr>
          <w:trHeight w:val="869"/>
        </w:trPr>
        <w:tc>
          <w:tcPr>
            <w:tcW w:w="2972" w:type="dxa"/>
            <w:vAlign w:val="center"/>
          </w:tcPr>
          <w:p w14:paraId="447CC07A" w14:textId="63007A97"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委員</w:t>
            </w:r>
          </w:p>
        </w:tc>
        <w:tc>
          <w:tcPr>
            <w:tcW w:w="2653" w:type="dxa"/>
            <w:vAlign w:val="center"/>
          </w:tcPr>
          <w:p w14:paraId="00F0E336" w14:textId="77777777" w:rsidR="0003470F" w:rsidRDefault="0003470F" w:rsidP="0003470F">
            <w:pPr>
              <w:jc w:val="center"/>
              <w:rPr>
                <w:rFonts w:asciiTheme="majorEastAsia" w:eastAsiaTheme="majorEastAsia" w:hAnsiTheme="majorEastAsia"/>
              </w:rPr>
            </w:pPr>
          </w:p>
        </w:tc>
        <w:tc>
          <w:tcPr>
            <w:tcW w:w="2813" w:type="dxa"/>
            <w:vAlign w:val="center"/>
          </w:tcPr>
          <w:p w14:paraId="34494EC2" w14:textId="77777777" w:rsidR="0003470F" w:rsidRDefault="0003470F" w:rsidP="0003470F">
            <w:pPr>
              <w:jc w:val="center"/>
              <w:rPr>
                <w:rFonts w:asciiTheme="majorEastAsia" w:eastAsiaTheme="majorEastAsia" w:hAnsiTheme="majorEastAsia"/>
              </w:rPr>
            </w:pPr>
          </w:p>
        </w:tc>
      </w:tr>
      <w:tr w:rsidR="0003470F" w14:paraId="52EF3C7B" w14:textId="77777777" w:rsidTr="0003470F">
        <w:trPr>
          <w:trHeight w:val="869"/>
        </w:trPr>
        <w:tc>
          <w:tcPr>
            <w:tcW w:w="2972" w:type="dxa"/>
            <w:vAlign w:val="center"/>
          </w:tcPr>
          <w:p w14:paraId="0D891CBF" w14:textId="1AF28123"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委員</w:t>
            </w:r>
          </w:p>
        </w:tc>
        <w:tc>
          <w:tcPr>
            <w:tcW w:w="2653" w:type="dxa"/>
            <w:vAlign w:val="center"/>
          </w:tcPr>
          <w:p w14:paraId="60207485" w14:textId="77777777" w:rsidR="0003470F" w:rsidRDefault="0003470F" w:rsidP="0003470F">
            <w:pPr>
              <w:jc w:val="center"/>
              <w:rPr>
                <w:rFonts w:asciiTheme="majorEastAsia" w:eastAsiaTheme="majorEastAsia" w:hAnsiTheme="majorEastAsia"/>
              </w:rPr>
            </w:pPr>
          </w:p>
        </w:tc>
        <w:tc>
          <w:tcPr>
            <w:tcW w:w="2813" w:type="dxa"/>
            <w:vAlign w:val="center"/>
          </w:tcPr>
          <w:p w14:paraId="582307CE" w14:textId="77777777" w:rsidR="0003470F" w:rsidRDefault="0003470F" w:rsidP="0003470F">
            <w:pPr>
              <w:jc w:val="center"/>
              <w:rPr>
                <w:rFonts w:asciiTheme="majorEastAsia" w:eastAsiaTheme="majorEastAsia" w:hAnsiTheme="majorEastAsia"/>
              </w:rPr>
            </w:pPr>
          </w:p>
        </w:tc>
      </w:tr>
      <w:tr w:rsidR="0003470F" w14:paraId="21B46684" w14:textId="77777777" w:rsidTr="0003470F">
        <w:trPr>
          <w:trHeight w:val="838"/>
        </w:trPr>
        <w:tc>
          <w:tcPr>
            <w:tcW w:w="2972" w:type="dxa"/>
            <w:vAlign w:val="center"/>
          </w:tcPr>
          <w:p w14:paraId="3EF021EF" w14:textId="6450DA94"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委員</w:t>
            </w:r>
          </w:p>
        </w:tc>
        <w:tc>
          <w:tcPr>
            <w:tcW w:w="2653" w:type="dxa"/>
            <w:vAlign w:val="center"/>
          </w:tcPr>
          <w:p w14:paraId="1D52B334" w14:textId="77777777" w:rsidR="0003470F" w:rsidRDefault="0003470F" w:rsidP="0003470F">
            <w:pPr>
              <w:jc w:val="center"/>
              <w:rPr>
                <w:rFonts w:asciiTheme="majorEastAsia" w:eastAsiaTheme="majorEastAsia" w:hAnsiTheme="majorEastAsia"/>
              </w:rPr>
            </w:pPr>
          </w:p>
        </w:tc>
        <w:tc>
          <w:tcPr>
            <w:tcW w:w="2813" w:type="dxa"/>
            <w:vAlign w:val="center"/>
          </w:tcPr>
          <w:p w14:paraId="08B1A284" w14:textId="77777777" w:rsidR="0003470F" w:rsidRDefault="0003470F" w:rsidP="0003470F">
            <w:pPr>
              <w:jc w:val="center"/>
              <w:rPr>
                <w:rFonts w:asciiTheme="majorEastAsia" w:eastAsiaTheme="majorEastAsia" w:hAnsiTheme="majorEastAsia"/>
              </w:rPr>
            </w:pPr>
          </w:p>
        </w:tc>
      </w:tr>
      <w:tr w:rsidR="0003470F" w14:paraId="6B2C3625" w14:textId="77777777" w:rsidTr="0003470F">
        <w:trPr>
          <w:trHeight w:val="838"/>
        </w:trPr>
        <w:tc>
          <w:tcPr>
            <w:tcW w:w="2972" w:type="dxa"/>
            <w:vAlign w:val="center"/>
          </w:tcPr>
          <w:p w14:paraId="3D0337A6" w14:textId="657D8236"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委員</w:t>
            </w:r>
          </w:p>
        </w:tc>
        <w:tc>
          <w:tcPr>
            <w:tcW w:w="2653" w:type="dxa"/>
            <w:vAlign w:val="center"/>
          </w:tcPr>
          <w:p w14:paraId="3F7ABE96" w14:textId="77777777" w:rsidR="0003470F" w:rsidRDefault="0003470F" w:rsidP="0003470F">
            <w:pPr>
              <w:jc w:val="center"/>
              <w:rPr>
                <w:rFonts w:asciiTheme="majorEastAsia" w:eastAsiaTheme="majorEastAsia" w:hAnsiTheme="majorEastAsia"/>
              </w:rPr>
            </w:pPr>
          </w:p>
        </w:tc>
        <w:tc>
          <w:tcPr>
            <w:tcW w:w="2813" w:type="dxa"/>
            <w:vAlign w:val="center"/>
          </w:tcPr>
          <w:p w14:paraId="62EE4DD1" w14:textId="77777777" w:rsidR="0003470F" w:rsidRDefault="0003470F" w:rsidP="0003470F">
            <w:pPr>
              <w:jc w:val="center"/>
              <w:rPr>
                <w:rFonts w:asciiTheme="majorEastAsia" w:eastAsiaTheme="majorEastAsia" w:hAnsiTheme="majorEastAsia"/>
              </w:rPr>
            </w:pPr>
          </w:p>
        </w:tc>
      </w:tr>
      <w:tr w:rsidR="0003470F" w14:paraId="4EED1FA2" w14:textId="77777777" w:rsidTr="0003470F">
        <w:trPr>
          <w:trHeight w:val="869"/>
        </w:trPr>
        <w:tc>
          <w:tcPr>
            <w:tcW w:w="2972" w:type="dxa"/>
            <w:vAlign w:val="center"/>
          </w:tcPr>
          <w:p w14:paraId="20CD9126" w14:textId="0CDE48D2"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委員</w:t>
            </w:r>
          </w:p>
        </w:tc>
        <w:tc>
          <w:tcPr>
            <w:tcW w:w="2653" w:type="dxa"/>
            <w:vAlign w:val="center"/>
          </w:tcPr>
          <w:p w14:paraId="09462551" w14:textId="77777777" w:rsidR="0003470F" w:rsidRDefault="0003470F" w:rsidP="0003470F">
            <w:pPr>
              <w:jc w:val="center"/>
              <w:rPr>
                <w:rFonts w:asciiTheme="majorEastAsia" w:eastAsiaTheme="majorEastAsia" w:hAnsiTheme="majorEastAsia"/>
              </w:rPr>
            </w:pPr>
          </w:p>
        </w:tc>
        <w:tc>
          <w:tcPr>
            <w:tcW w:w="2813" w:type="dxa"/>
            <w:vAlign w:val="center"/>
          </w:tcPr>
          <w:p w14:paraId="631244FA" w14:textId="77777777" w:rsidR="0003470F" w:rsidRDefault="0003470F" w:rsidP="0003470F">
            <w:pPr>
              <w:jc w:val="center"/>
              <w:rPr>
                <w:rFonts w:asciiTheme="majorEastAsia" w:eastAsiaTheme="majorEastAsia" w:hAnsiTheme="majorEastAsia"/>
              </w:rPr>
            </w:pPr>
          </w:p>
        </w:tc>
      </w:tr>
      <w:tr w:rsidR="0003470F" w14:paraId="53622CA9" w14:textId="77777777" w:rsidTr="0003470F">
        <w:trPr>
          <w:trHeight w:val="869"/>
        </w:trPr>
        <w:tc>
          <w:tcPr>
            <w:tcW w:w="2972" w:type="dxa"/>
            <w:vAlign w:val="center"/>
          </w:tcPr>
          <w:p w14:paraId="7F1D6F47" w14:textId="5BC451CE"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アドバイザー</w:t>
            </w:r>
          </w:p>
        </w:tc>
        <w:tc>
          <w:tcPr>
            <w:tcW w:w="2653" w:type="dxa"/>
            <w:vAlign w:val="center"/>
          </w:tcPr>
          <w:p w14:paraId="2742EE61" w14:textId="5B1F531C" w:rsidR="0003470F" w:rsidRDefault="0003470F" w:rsidP="0003470F">
            <w:pPr>
              <w:jc w:val="center"/>
              <w:rPr>
                <w:rFonts w:asciiTheme="majorEastAsia" w:eastAsiaTheme="majorEastAsia" w:hAnsiTheme="majorEastAsia"/>
              </w:rPr>
            </w:pPr>
          </w:p>
        </w:tc>
        <w:tc>
          <w:tcPr>
            <w:tcW w:w="2813" w:type="dxa"/>
            <w:vAlign w:val="center"/>
          </w:tcPr>
          <w:p w14:paraId="4DBFD52E" w14:textId="77777777" w:rsidR="0003470F" w:rsidRDefault="0003470F" w:rsidP="0003470F">
            <w:pPr>
              <w:jc w:val="center"/>
              <w:rPr>
                <w:rFonts w:asciiTheme="majorEastAsia" w:eastAsiaTheme="majorEastAsia" w:hAnsiTheme="majorEastAsia"/>
              </w:rPr>
            </w:pPr>
          </w:p>
        </w:tc>
      </w:tr>
      <w:tr w:rsidR="0003470F" w14:paraId="6B70E90C" w14:textId="77777777" w:rsidTr="0003470F">
        <w:trPr>
          <w:trHeight w:val="869"/>
        </w:trPr>
        <w:tc>
          <w:tcPr>
            <w:tcW w:w="2972" w:type="dxa"/>
            <w:vAlign w:val="center"/>
          </w:tcPr>
          <w:p w14:paraId="4A21EDCE" w14:textId="661FA406"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アドバイザー</w:t>
            </w:r>
          </w:p>
        </w:tc>
        <w:tc>
          <w:tcPr>
            <w:tcW w:w="2653" w:type="dxa"/>
            <w:vAlign w:val="center"/>
          </w:tcPr>
          <w:p w14:paraId="12ACCD55" w14:textId="77777777" w:rsidR="0003470F" w:rsidRDefault="0003470F" w:rsidP="0003470F">
            <w:pPr>
              <w:jc w:val="center"/>
              <w:rPr>
                <w:rFonts w:asciiTheme="majorEastAsia" w:eastAsiaTheme="majorEastAsia" w:hAnsiTheme="majorEastAsia"/>
              </w:rPr>
            </w:pPr>
          </w:p>
        </w:tc>
        <w:tc>
          <w:tcPr>
            <w:tcW w:w="2813" w:type="dxa"/>
            <w:vAlign w:val="center"/>
          </w:tcPr>
          <w:p w14:paraId="0A4DF306" w14:textId="77777777" w:rsidR="0003470F" w:rsidRDefault="0003470F" w:rsidP="0003470F">
            <w:pPr>
              <w:jc w:val="center"/>
              <w:rPr>
                <w:rFonts w:asciiTheme="majorEastAsia" w:eastAsiaTheme="majorEastAsia" w:hAnsiTheme="majorEastAsia"/>
              </w:rPr>
            </w:pPr>
          </w:p>
        </w:tc>
      </w:tr>
      <w:tr w:rsidR="0003470F" w14:paraId="232EA064" w14:textId="77777777" w:rsidTr="0003470F">
        <w:trPr>
          <w:trHeight w:val="869"/>
        </w:trPr>
        <w:tc>
          <w:tcPr>
            <w:tcW w:w="2972" w:type="dxa"/>
            <w:vAlign w:val="center"/>
          </w:tcPr>
          <w:p w14:paraId="2DCA5CF7" w14:textId="66E47031" w:rsidR="0003470F" w:rsidRDefault="0003470F" w:rsidP="0003470F">
            <w:pPr>
              <w:jc w:val="center"/>
              <w:rPr>
                <w:rFonts w:asciiTheme="majorEastAsia" w:eastAsiaTheme="majorEastAsia" w:hAnsiTheme="majorEastAsia"/>
              </w:rPr>
            </w:pPr>
            <w:r>
              <w:rPr>
                <w:rFonts w:asciiTheme="majorEastAsia" w:eastAsiaTheme="majorEastAsia" w:hAnsiTheme="majorEastAsia" w:hint="eastAsia"/>
              </w:rPr>
              <w:t>アドバイザー</w:t>
            </w:r>
          </w:p>
        </w:tc>
        <w:tc>
          <w:tcPr>
            <w:tcW w:w="2653" w:type="dxa"/>
            <w:vAlign w:val="center"/>
          </w:tcPr>
          <w:p w14:paraId="475D3676" w14:textId="77777777" w:rsidR="0003470F" w:rsidRDefault="0003470F" w:rsidP="0003470F">
            <w:pPr>
              <w:jc w:val="center"/>
              <w:rPr>
                <w:rFonts w:asciiTheme="majorEastAsia" w:eastAsiaTheme="majorEastAsia" w:hAnsiTheme="majorEastAsia"/>
              </w:rPr>
            </w:pPr>
          </w:p>
        </w:tc>
        <w:tc>
          <w:tcPr>
            <w:tcW w:w="2813" w:type="dxa"/>
            <w:vAlign w:val="center"/>
          </w:tcPr>
          <w:p w14:paraId="5DFF38B0" w14:textId="77777777" w:rsidR="0003470F" w:rsidRDefault="0003470F" w:rsidP="0003470F">
            <w:pPr>
              <w:jc w:val="center"/>
              <w:rPr>
                <w:rFonts w:asciiTheme="majorEastAsia" w:eastAsiaTheme="majorEastAsia" w:hAnsiTheme="majorEastAsia"/>
              </w:rPr>
            </w:pPr>
          </w:p>
        </w:tc>
      </w:tr>
    </w:tbl>
    <w:p w14:paraId="42B57687" w14:textId="77777777" w:rsidR="00DF3BF1" w:rsidRDefault="00DF3BF1">
      <w:pPr>
        <w:rPr>
          <w:rFonts w:asciiTheme="majorEastAsia" w:eastAsiaTheme="majorEastAsia" w:hAnsiTheme="majorEastAsia"/>
        </w:rPr>
      </w:pPr>
    </w:p>
    <w:p w14:paraId="1CFB7ECC" w14:textId="77777777" w:rsidR="00BC0A39" w:rsidRDefault="00BC0A39">
      <w:pPr>
        <w:rPr>
          <w:rFonts w:asciiTheme="majorEastAsia" w:eastAsiaTheme="majorEastAsia" w:hAnsiTheme="majorEastAsia"/>
        </w:rPr>
        <w:sectPr w:rsidR="00BC0A39" w:rsidSect="003D05A4">
          <w:headerReference w:type="default" r:id="rId9"/>
          <w:footerReference w:type="default" r:id="rId10"/>
          <w:pgSz w:w="11906" w:h="16838"/>
          <w:pgMar w:top="1985" w:right="1701" w:bottom="1701" w:left="1701" w:header="851" w:footer="680" w:gutter="0"/>
          <w:cols w:space="425"/>
          <w:docGrid w:type="lines" w:linePitch="360"/>
        </w:sectPr>
      </w:pPr>
    </w:p>
    <w:p w14:paraId="64B73128" w14:textId="0D0E5770" w:rsidR="0003470F" w:rsidRDefault="0003470F">
      <w:pPr>
        <w:rPr>
          <w:rFonts w:asciiTheme="majorEastAsia" w:eastAsiaTheme="majorEastAsia" w:hAnsiTheme="majorEastAsia"/>
        </w:rPr>
      </w:pPr>
      <w:r>
        <w:rPr>
          <w:rFonts w:asciiTheme="majorEastAsia" w:eastAsiaTheme="majorEastAsia" w:hAnsiTheme="majorEastAsia" w:hint="eastAsia"/>
        </w:rPr>
        <w:t>様式</w:t>
      </w:r>
      <w:r>
        <w:rPr>
          <w:rFonts w:asciiTheme="majorEastAsia" w:eastAsiaTheme="majorEastAsia" w:hAnsiTheme="majorEastAsia"/>
        </w:rPr>
        <w:t>２（</w:t>
      </w:r>
      <w:r>
        <w:rPr>
          <w:rFonts w:asciiTheme="majorEastAsia" w:eastAsiaTheme="majorEastAsia" w:hAnsiTheme="majorEastAsia" w:hint="eastAsia"/>
        </w:rPr>
        <w:t>第７条</w:t>
      </w:r>
      <w:r>
        <w:rPr>
          <w:rFonts w:asciiTheme="majorEastAsia" w:eastAsiaTheme="majorEastAsia" w:hAnsiTheme="majorEastAsia"/>
        </w:rPr>
        <w:t>関係）</w:t>
      </w:r>
      <w:r w:rsidR="00C6556A">
        <w:rPr>
          <w:rStyle w:val="af3"/>
          <w:rFonts w:asciiTheme="majorEastAsia" w:eastAsiaTheme="majorEastAsia" w:hAnsiTheme="majorEastAsia"/>
        </w:rPr>
        <w:footnoteReference w:id="9"/>
      </w:r>
    </w:p>
    <w:p w14:paraId="2302755C" w14:textId="77777777" w:rsidR="003D05A4" w:rsidRPr="0003470F" w:rsidRDefault="003D05A4" w:rsidP="003D05A4">
      <w:pPr>
        <w:jc w:val="center"/>
        <w:rPr>
          <w:rFonts w:asciiTheme="majorEastAsia" w:eastAsiaTheme="majorEastAsia" w:hAnsiTheme="majorEastAsia"/>
          <w:sz w:val="24"/>
        </w:rPr>
      </w:pPr>
      <w:r w:rsidRPr="0003470F">
        <w:rPr>
          <w:rFonts w:asciiTheme="majorEastAsia" w:eastAsiaTheme="majorEastAsia" w:hAnsiTheme="majorEastAsia" w:hint="eastAsia"/>
          <w:sz w:val="24"/>
        </w:rPr>
        <w:t>電波利用機器</w:t>
      </w:r>
      <w:r w:rsidRPr="0003470F">
        <w:rPr>
          <w:rFonts w:asciiTheme="majorEastAsia" w:eastAsiaTheme="majorEastAsia" w:hAnsiTheme="majorEastAsia"/>
          <w:sz w:val="24"/>
        </w:rPr>
        <w:t>及び設備</w:t>
      </w:r>
      <w:r>
        <w:rPr>
          <w:rFonts w:asciiTheme="majorEastAsia" w:eastAsiaTheme="majorEastAsia" w:hAnsiTheme="majorEastAsia" w:hint="eastAsia"/>
          <w:sz w:val="24"/>
        </w:rPr>
        <w:t>等</w:t>
      </w:r>
      <w:r w:rsidRPr="0003470F">
        <w:rPr>
          <w:rFonts w:asciiTheme="majorEastAsia" w:eastAsiaTheme="majorEastAsia" w:hAnsiTheme="majorEastAsia" w:hint="eastAsia"/>
          <w:sz w:val="24"/>
        </w:rPr>
        <w:t xml:space="preserve">　</w:t>
      </w:r>
      <w:r w:rsidRPr="0003470F">
        <w:rPr>
          <w:rFonts w:asciiTheme="majorEastAsia" w:eastAsiaTheme="majorEastAsia" w:hAnsiTheme="majorEastAsia"/>
          <w:sz w:val="24"/>
        </w:rPr>
        <w:t>利用リスト</w:t>
      </w:r>
    </w:p>
    <w:p w14:paraId="305CFFC6" w14:textId="77777777" w:rsidR="003D05A4" w:rsidRDefault="003D05A4" w:rsidP="003D05A4">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p w14:paraId="7ACD0EFD"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27C50BB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4D5FB650" w14:textId="77777777" w:rsidR="003D05A4" w:rsidRPr="0003470F" w:rsidRDefault="003D05A4" w:rsidP="003D05A4">
      <w:pPr>
        <w:rPr>
          <w:rFonts w:asciiTheme="majorEastAsia" w:eastAsiaTheme="majorEastAsia" w:hAnsiTheme="majorEastAsia"/>
        </w:rPr>
      </w:pPr>
    </w:p>
    <w:p w14:paraId="6BE1E96F" w14:textId="3DE8F584" w:rsidR="003D05A4" w:rsidRDefault="003D05A4" w:rsidP="003D05A4">
      <w:pPr>
        <w:rPr>
          <w:rFonts w:asciiTheme="majorEastAsia" w:eastAsiaTheme="majorEastAsia" w:hAnsiTheme="majorEastAsia"/>
        </w:rPr>
      </w:pPr>
      <w:r>
        <w:rPr>
          <w:rFonts w:asciiTheme="majorEastAsia" w:eastAsiaTheme="majorEastAsia" w:hAnsiTheme="majorEastAsia" w:hint="eastAsia"/>
        </w:rPr>
        <w:t>１</w:t>
      </w:r>
      <w:r w:rsidR="009532F5">
        <w:rPr>
          <w:rFonts w:asciiTheme="majorEastAsia" w:eastAsiaTheme="majorEastAsia" w:hAnsiTheme="majorEastAsia" w:hint="eastAsia"/>
        </w:rPr>
        <w:t>（１）</w:t>
      </w:r>
      <w:r>
        <w:rPr>
          <w:rFonts w:asciiTheme="majorEastAsia" w:eastAsiaTheme="majorEastAsia" w:hAnsiTheme="majorEastAsia"/>
        </w:rPr>
        <w:t>電波利用機器</w:t>
      </w:r>
      <w:r>
        <w:rPr>
          <w:rFonts w:asciiTheme="majorEastAsia" w:eastAsiaTheme="majorEastAsia" w:hAnsiTheme="majorEastAsia" w:hint="eastAsia"/>
        </w:rPr>
        <w:t>（</w:t>
      </w:r>
      <w:r>
        <w:rPr>
          <w:rFonts w:asciiTheme="majorEastAsia" w:eastAsiaTheme="majorEastAsia" w:hAnsiTheme="majorEastAsia"/>
        </w:rPr>
        <w:t>医用テレメータ</w:t>
      </w:r>
      <w:r w:rsidR="009532F5">
        <w:rPr>
          <w:rFonts w:asciiTheme="majorEastAsia" w:eastAsiaTheme="majorEastAsia" w:hAnsiTheme="majorEastAsia" w:hint="eastAsia"/>
        </w:rPr>
        <w:t>及び</w:t>
      </w:r>
      <w:r w:rsidR="009532F5">
        <w:rPr>
          <w:rFonts w:asciiTheme="majorEastAsia" w:eastAsiaTheme="majorEastAsia" w:hAnsiTheme="majorEastAsia"/>
        </w:rPr>
        <w:t>無線</w:t>
      </w:r>
      <w:r w:rsidR="003C66CA">
        <w:rPr>
          <w:rFonts w:asciiTheme="majorEastAsia" w:eastAsiaTheme="majorEastAsia" w:hAnsiTheme="majorEastAsia" w:hint="eastAsia"/>
        </w:rPr>
        <w:t>LA</w:t>
      </w:r>
      <w:r w:rsidR="003C66CA">
        <w:rPr>
          <w:rFonts w:asciiTheme="majorEastAsia" w:eastAsiaTheme="majorEastAsia" w:hAnsiTheme="majorEastAsia"/>
        </w:rPr>
        <w:t>N</w:t>
      </w:r>
      <w:r w:rsidR="003C66CA">
        <w:rPr>
          <w:rFonts w:asciiTheme="majorEastAsia" w:eastAsiaTheme="majorEastAsia" w:hAnsiTheme="majorEastAsia" w:hint="eastAsia"/>
        </w:rPr>
        <w:t>のA</w:t>
      </w:r>
      <w:r w:rsidR="003C66CA">
        <w:rPr>
          <w:rFonts w:asciiTheme="majorEastAsia" w:eastAsiaTheme="majorEastAsia" w:hAnsiTheme="majorEastAsia"/>
        </w:rPr>
        <w:t>P</w:t>
      </w:r>
      <w:r>
        <w:rPr>
          <w:rFonts w:asciiTheme="majorEastAsia" w:eastAsiaTheme="majorEastAsia" w:hAnsiTheme="majorEastAsia"/>
        </w:rPr>
        <w:t>以外）</w:t>
      </w:r>
    </w:p>
    <w:tbl>
      <w:tblPr>
        <w:tblStyle w:val="a4"/>
        <w:tblW w:w="15163" w:type="dxa"/>
        <w:tblLook w:val="04A0" w:firstRow="1" w:lastRow="0" w:firstColumn="1" w:lastColumn="0" w:noHBand="0" w:noVBand="1"/>
      </w:tblPr>
      <w:tblGrid>
        <w:gridCol w:w="1413"/>
        <w:gridCol w:w="1464"/>
        <w:gridCol w:w="1468"/>
        <w:gridCol w:w="1765"/>
        <w:gridCol w:w="1766"/>
        <w:gridCol w:w="1758"/>
        <w:gridCol w:w="1746"/>
        <w:gridCol w:w="1605"/>
        <w:gridCol w:w="2178"/>
      </w:tblGrid>
      <w:tr w:rsidR="003D05A4" w14:paraId="4C9CB697" w14:textId="77777777" w:rsidTr="003D05A4">
        <w:trPr>
          <w:trHeight w:val="739"/>
        </w:trPr>
        <w:tc>
          <w:tcPr>
            <w:tcW w:w="1413" w:type="dxa"/>
            <w:vAlign w:val="center"/>
          </w:tcPr>
          <w:p w14:paraId="54C54760"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機器</w:t>
            </w:r>
            <w:r>
              <w:rPr>
                <w:rFonts w:asciiTheme="majorEastAsia" w:eastAsiaTheme="majorEastAsia" w:hAnsiTheme="majorEastAsia"/>
              </w:rPr>
              <w:t>の種類</w:t>
            </w:r>
          </w:p>
        </w:tc>
        <w:tc>
          <w:tcPr>
            <w:tcW w:w="1464" w:type="dxa"/>
            <w:vAlign w:val="center"/>
          </w:tcPr>
          <w:p w14:paraId="2F50180D"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名</w:t>
            </w:r>
          </w:p>
        </w:tc>
        <w:tc>
          <w:tcPr>
            <w:tcW w:w="1468" w:type="dxa"/>
            <w:vAlign w:val="center"/>
          </w:tcPr>
          <w:p w14:paraId="2EB76CF6"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機種名</w:t>
            </w:r>
          </w:p>
        </w:tc>
        <w:tc>
          <w:tcPr>
            <w:tcW w:w="1765" w:type="dxa"/>
            <w:vAlign w:val="center"/>
          </w:tcPr>
          <w:p w14:paraId="4DDBE2B9"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使用開始</w:t>
            </w:r>
            <w:r>
              <w:rPr>
                <w:rFonts w:asciiTheme="majorEastAsia" w:eastAsiaTheme="majorEastAsia" w:hAnsiTheme="majorEastAsia"/>
              </w:rPr>
              <w:t>日</w:t>
            </w:r>
          </w:p>
        </w:tc>
        <w:tc>
          <w:tcPr>
            <w:tcW w:w="1766" w:type="dxa"/>
            <w:vAlign w:val="center"/>
          </w:tcPr>
          <w:p w14:paraId="0795A662"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周波数</w:t>
            </w:r>
          </w:p>
        </w:tc>
        <w:tc>
          <w:tcPr>
            <w:tcW w:w="1758" w:type="dxa"/>
            <w:vAlign w:val="center"/>
          </w:tcPr>
          <w:p w14:paraId="131CA28B"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設置場所</w:t>
            </w:r>
            <w:r>
              <w:rPr>
                <w:rFonts w:asciiTheme="majorEastAsia" w:eastAsiaTheme="majorEastAsia" w:hAnsiTheme="majorEastAsia" w:hint="eastAsia"/>
                <w:vertAlign w:val="superscript"/>
              </w:rPr>
              <w:t>注１</w:t>
            </w:r>
          </w:p>
        </w:tc>
        <w:tc>
          <w:tcPr>
            <w:tcW w:w="1746" w:type="dxa"/>
            <w:vAlign w:val="center"/>
          </w:tcPr>
          <w:p w14:paraId="4C947707"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電波送信</w:t>
            </w:r>
            <w:r>
              <w:rPr>
                <w:rFonts w:asciiTheme="majorEastAsia" w:eastAsiaTheme="majorEastAsia" w:hAnsiTheme="majorEastAsia"/>
              </w:rPr>
              <w:t>出力</w:t>
            </w:r>
          </w:p>
        </w:tc>
        <w:tc>
          <w:tcPr>
            <w:tcW w:w="1605" w:type="dxa"/>
            <w:vAlign w:val="center"/>
          </w:tcPr>
          <w:p w14:paraId="76A71AC9"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入力感度</w:t>
            </w:r>
          </w:p>
        </w:tc>
        <w:tc>
          <w:tcPr>
            <w:tcW w:w="2178" w:type="dxa"/>
            <w:vAlign w:val="center"/>
          </w:tcPr>
          <w:p w14:paraId="03BB89A8"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関連法令</w:t>
            </w:r>
            <w:r>
              <w:rPr>
                <w:rFonts w:asciiTheme="majorEastAsia" w:eastAsiaTheme="majorEastAsia" w:hAnsiTheme="majorEastAsia"/>
              </w:rPr>
              <w:t>・</w:t>
            </w:r>
            <w:r>
              <w:rPr>
                <w:rFonts w:asciiTheme="majorEastAsia" w:eastAsiaTheme="majorEastAsia" w:hAnsiTheme="majorEastAsia" w:hint="eastAsia"/>
              </w:rPr>
              <w:t>規格</w:t>
            </w:r>
            <w:r>
              <w:rPr>
                <w:rFonts w:asciiTheme="majorEastAsia" w:eastAsiaTheme="majorEastAsia" w:hAnsiTheme="majorEastAsia"/>
              </w:rPr>
              <w:t>への適合状況</w:t>
            </w:r>
          </w:p>
        </w:tc>
      </w:tr>
      <w:tr w:rsidR="003D05A4" w14:paraId="16E8D88F" w14:textId="77777777" w:rsidTr="003D05A4">
        <w:trPr>
          <w:trHeight w:val="352"/>
        </w:trPr>
        <w:tc>
          <w:tcPr>
            <w:tcW w:w="1413" w:type="dxa"/>
          </w:tcPr>
          <w:p w14:paraId="3315A06A" w14:textId="77777777" w:rsidR="003D05A4" w:rsidRDefault="003D05A4" w:rsidP="003D05A4">
            <w:pPr>
              <w:rPr>
                <w:rFonts w:asciiTheme="majorEastAsia" w:eastAsiaTheme="majorEastAsia" w:hAnsiTheme="majorEastAsia"/>
              </w:rPr>
            </w:pPr>
          </w:p>
        </w:tc>
        <w:tc>
          <w:tcPr>
            <w:tcW w:w="1464" w:type="dxa"/>
          </w:tcPr>
          <w:p w14:paraId="5FB7C904" w14:textId="77777777" w:rsidR="003D05A4" w:rsidRDefault="003D05A4" w:rsidP="003D05A4">
            <w:pPr>
              <w:rPr>
                <w:rFonts w:asciiTheme="majorEastAsia" w:eastAsiaTheme="majorEastAsia" w:hAnsiTheme="majorEastAsia"/>
              </w:rPr>
            </w:pPr>
          </w:p>
        </w:tc>
        <w:tc>
          <w:tcPr>
            <w:tcW w:w="1468" w:type="dxa"/>
          </w:tcPr>
          <w:p w14:paraId="28A7755F" w14:textId="77777777" w:rsidR="003D05A4" w:rsidRDefault="003D05A4" w:rsidP="003D05A4">
            <w:pPr>
              <w:rPr>
                <w:rFonts w:asciiTheme="majorEastAsia" w:eastAsiaTheme="majorEastAsia" w:hAnsiTheme="majorEastAsia"/>
              </w:rPr>
            </w:pPr>
          </w:p>
        </w:tc>
        <w:tc>
          <w:tcPr>
            <w:tcW w:w="1765" w:type="dxa"/>
          </w:tcPr>
          <w:p w14:paraId="3B4E8BF6" w14:textId="77777777" w:rsidR="003D05A4" w:rsidRDefault="003D05A4" w:rsidP="003D05A4">
            <w:pPr>
              <w:rPr>
                <w:rFonts w:asciiTheme="majorEastAsia" w:eastAsiaTheme="majorEastAsia" w:hAnsiTheme="majorEastAsia"/>
              </w:rPr>
            </w:pPr>
          </w:p>
        </w:tc>
        <w:tc>
          <w:tcPr>
            <w:tcW w:w="1766" w:type="dxa"/>
          </w:tcPr>
          <w:p w14:paraId="4F5C3D06" w14:textId="77777777" w:rsidR="003D05A4" w:rsidRDefault="003D05A4" w:rsidP="003D05A4">
            <w:pPr>
              <w:rPr>
                <w:rFonts w:asciiTheme="majorEastAsia" w:eastAsiaTheme="majorEastAsia" w:hAnsiTheme="majorEastAsia"/>
              </w:rPr>
            </w:pPr>
          </w:p>
        </w:tc>
        <w:tc>
          <w:tcPr>
            <w:tcW w:w="1758" w:type="dxa"/>
          </w:tcPr>
          <w:p w14:paraId="209DF529" w14:textId="77777777" w:rsidR="003D05A4" w:rsidRDefault="003D05A4" w:rsidP="003D05A4">
            <w:pPr>
              <w:rPr>
                <w:rFonts w:asciiTheme="majorEastAsia" w:eastAsiaTheme="majorEastAsia" w:hAnsiTheme="majorEastAsia"/>
              </w:rPr>
            </w:pPr>
          </w:p>
        </w:tc>
        <w:tc>
          <w:tcPr>
            <w:tcW w:w="1746" w:type="dxa"/>
          </w:tcPr>
          <w:p w14:paraId="66D2E189" w14:textId="77777777" w:rsidR="003D05A4" w:rsidRDefault="003D05A4" w:rsidP="003D05A4">
            <w:pPr>
              <w:rPr>
                <w:rFonts w:asciiTheme="majorEastAsia" w:eastAsiaTheme="majorEastAsia" w:hAnsiTheme="majorEastAsia"/>
              </w:rPr>
            </w:pPr>
          </w:p>
        </w:tc>
        <w:tc>
          <w:tcPr>
            <w:tcW w:w="1605" w:type="dxa"/>
          </w:tcPr>
          <w:p w14:paraId="43233516" w14:textId="77777777" w:rsidR="003D05A4" w:rsidRDefault="003D05A4" w:rsidP="003D05A4">
            <w:pPr>
              <w:rPr>
                <w:rFonts w:asciiTheme="majorEastAsia" w:eastAsiaTheme="majorEastAsia" w:hAnsiTheme="majorEastAsia"/>
              </w:rPr>
            </w:pPr>
          </w:p>
        </w:tc>
        <w:tc>
          <w:tcPr>
            <w:tcW w:w="2178" w:type="dxa"/>
          </w:tcPr>
          <w:p w14:paraId="38B8718C" w14:textId="77777777" w:rsidR="003D05A4" w:rsidRDefault="003D05A4" w:rsidP="003D05A4">
            <w:pPr>
              <w:rPr>
                <w:rFonts w:asciiTheme="majorEastAsia" w:eastAsiaTheme="majorEastAsia" w:hAnsiTheme="majorEastAsia"/>
              </w:rPr>
            </w:pPr>
          </w:p>
        </w:tc>
      </w:tr>
      <w:tr w:rsidR="003D05A4" w14:paraId="6444086D" w14:textId="77777777" w:rsidTr="003D05A4">
        <w:trPr>
          <w:trHeight w:val="352"/>
        </w:trPr>
        <w:tc>
          <w:tcPr>
            <w:tcW w:w="1413" w:type="dxa"/>
          </w:tcPr>
          <w:p w14:paraId="7DC8B179" w14:textId="77777777" w:rsidR="003D05A4" w:rsidRDefault="003D05A4" w:rsidP="003D05A4">
            <w:pPr>
              <w:rPr>
                <w:rFonts w:asciiTheme="majorEastAsia" w:eastAsiaTheme="majorEastAsia" w:hAnsiTheme="majorEastAsia"/>
              </w:rPr>
            </w:pPr>
          </w:p>
        </w:tc>
        <w:tc>
          <w:tcPr>
            <w:tcW w:w="1464" w:type="dxa"/>
          </w:tcPr>
          <w:p w14:paraId="174D72C2" w14:textId="77777777" w:rsidR="003D05A4" w:rsidRDefault="003D05A4" w:rsidP="003D05A4">
            <w:pPr>
              <w:rPr>
                <w:rFonts w:asciiTheme="majorEastAsia" w:eastAsiaTheme="majorEastAsia" w:hAnsiTheme="majorEastAsia"/>
              </w:rPr>
            </w:pPr>
          </w:p>
        </w:tc>
        <w:tc>
          <w:tcPr>
            <w:tcW w:w="1468" w:type="dxa"/>
          </w:tcPr>
          <w:p w14:paraId="11384370" w14:textId="77777777" w:rsidR="003D05A4" w:rsidRDefault="003D05A4" w:rsidP="003D05A4">
            <w:pPr>
              <w:rPr>
                <w:rFonts w:asciiTheme="majorEastAsia" w:eastAsiaTheme="majorEastAsia" w:hAnsiTheme="majorEastAsia"/>
              </w:rPr>
            </w:pPr>
          </w:p>
        </w:tc>
        <w:tc>
          <w:tcPr>
            <w:tcW w:w="1765" w:type="dxa"/>
          </w:tcPr>
          <w:p w14:paraId="367FD3B0" w14:textId="77777777" w:rsidR="003D05A4" w:rsidRDefault="003D05A4" w:rsidP="003D05A4">
            <w:pPr>
              <w:rPr>
                <w:rFonts w:asciiTheme="majorEastAsia" w:eastAsiaTheme="majorEastAsia" w:hAnsiTheme="majorEastAsia"/>
              </w:rPr>
            </w:pPr>
          </w:p>
        </w:tc>
        <w:tc>
          <w:tcPr>
            <w:tcW w:w="1766" w:type="dxa"/>
          </w:tcPr>
          <w:p w14:paraId="60E8E306" w14:textId="77777777" w:rsidR="003D05A4" w:rsidRDefault="003D05A4" w:rsidP="003D05A4">
            <w:pPr>
              <w:rPr>
                <w:rFonts w:asciiTheme="majorEastAsia" w:eastAsiaTheme="majorEastAsia" w:hAnsiTheme="majorEastAsia"/>
              </w:rPr>
            </w:pPr>
          </w:p>
        </w:tc>
        <w:tc>
          <w:tcPr>
            <w:tcW w:w="1758" w:type="dxa"/>
          </w:tcPr>
          <w:p w14:paraId="615A4015" w14:textId="77777777" w:rsidR="003D05A4" w:rsidRDefault="003D05A4" w:rsidP="003D05A4">
            <w:pPr>
              <w:rPr>
                <w:rFonts w:asciiTheme="majorEastAsia" w:eastAsiaTheme="majorEastAsia" w:hAnsiTheme="majorEastAsia"/>
              </w:rPr>
            </w:pPr>
          </w:p>
        </w:tc>
        <w:tc>
          <w:tcPr>
            <w:tcW w:w="1746" w:type="dxa"/>
          </w:tcPr>
          <w:p w14:paraId="5E595CD7" w14:textId="77777777" w:rsidR="003D05A4" w:rsidRDefault="003D05A4" w:rsidP="003D05A4">
            <w:pPr>
              <w:rPr>
                <w:rFonts w:asciiTheme="majorEastAsia" w:eastAsiaTheme="majorEastAsia" w:hAnsiTheme="majorEastAsia"/>
              </w:rPr>
            </w:pPr>
          </w:p>
        </w:tc>
        <w:tc>
          <w:tcPr>
            <w:tcW w:w="1605" w:type="dxa"/>
          </w:tcPr>
          <w:p w14:paraId="254B7D92" w14:textId="77777777" w:rsidR="003D05A4" w:rsidRDefault="003D05A4" w:rsidP="003D05A4">
            <w:pPr>
              <w:rPr>
                <w:rFonts w:asciiTheme="majorEastAsia" w:eastAsiaTheme="majorEastAsia" w:hAnsiTheme="majorEastAsia"/>
              </w:rPr>
            </w:pPr>
          </w:p>
        </w:tc>
        <w:tc>
          <w:tcPr>
            <w:tcW w:w="2178" w:type="dxa"/>
          </w:tcPr>
          <w:p w14:paraId="5C1D1F3B" w14:textId="77777777" w:rsidR="003D05A4" w:rsidRDefault="003D05A4" w:rsidP="003D05A4">
            <w:pPr>
              <w:rPr>
                <w:rFonts w:asciiTheme="majorEastAsia" w:eastAsiaTheme="majorEastAsia" w:hAnsiTheme="majorEastAsia"/>
              </w:rPr>
            </w:pPr>
          </w:p>
        </w:tc>
      </w:tr>
      <w:tr w:rsidR="003D05A4" w14:paraId="487E149B" w14:textId="77777777" w:rsidTr="003D05A4">
        <w:trPr>
          <w:trHeight w:val="369"/>
        </w:trPr>
        <w:tc>
          <w:tcPr>
            <w:tcW w:w="1413" w:type="dxa"/>
          </w:tcPr>
          <w:p w14:paraId="21043051" w14:textId="77777777" w:rsidR="003D05A4" w:rsidRDefault="003D05A4" w:rsidP="003D05A4">
            <w:pPr>
              <w:rPr>
                <w:rFonts w:asciiTheme="majorEastAsia" w:eastAsiaTheme="majorEastAsia" w:hAnsiTheme="majorEastAsia"/>
              </w:rPr>
            </w:pPr>
          </w:p>
        </w:tc>
        <w:tc>
          <w:tcPr>
            <w:tcW w:w="1464" w:type="dxa"/>
          </w:tcPr>
          <w:p w14:paraId="38BE4A6D" w14:textId="77777777" w:rsidR="003D05A4" w:rsidRDefault="003D05A4" w:rsidP="003D05A4">
            <w:pPr>
              <w:rPr>
                <w:rFonts w:asciiTheme="majorEastAsia" w:eastAsiaTheme="majorEastAsia" w:hAnsiTheme="majorEastAsia"/>
              </w:rPr>
            </w:pPr>
          </w:p>
        </w:tc>
        <w:tc>
          <w:tcPr>
            <w:tcW w:w="1468" w:type="dxa"/>
          </w:tcPr>
          <w:p w14:paraId="7739F782" w14:textId="77777777" w:rsidR="003D05A4" w:rsidRDefault="003D05A4" w:rsidP="003D05A4">
            <w:pPr>
              <w:rPr>
                <w:rFonts w:asciiTheme="majorEastAsia" w:eastAsiaTheme="majorEastAsia" w:hAnsiTheme="majorEastAsia"/>
              </w:rPr>
            </w:pPr>
          </w:p>
        </w:tc>
        <w:tc>
          <w:tcPr>
            <w:tcW w:w="1765" w:type="dxa"/>
          </w:tcPr>
          <w:p w14:paraId="05D9341C" w14:textId="77777777" w:rsidR="003D05A4" w:rsidRDefault="003D05A4" w:rsidP="003D05A4">
            <w:pPr>
              <w:rPr>
                <w:rFonts w:asciiTheme="majorEastAsia" w:eastAsiaTheme="majorEastAsia" w:hAnsiTheme="majorEastAsia"/>
              </w:rPr>
            </w:pPr>
          </w:p>
        </w:tc>
        <w:tc>
          <w:tcPr>
            <w:tcW w:w="1766" w:type="dxa"/>
          </w:tcPr>
          <w:p w14:paraId="78B0CFA4" w14:textId="77777777" w:rsidR="003D05A4" w:rsidRDefault="003D05A4" w:rsidP="003D05A4">
            <w:pPr>
              <w:rPr>
                <w:rFonts w:asciiTheme="majorEastAsia" w:eastAsiaTheme="majorEastAsia" w:hAnsiTheme="majorEastAsia"/>
              </w:rPr>
            </w:pPr>
          </w:p>
        </w:tc>
        <w:tc>
          <w:tcPr>
            <w:tcW w:w="1758" w:type="dxa"/>
          </w:tcPr>
          <w:p w14:paraId="321AACA2" w14:textId="77777777" w:rsidR="003D05A4" w:rsidRDefault="003D05A4" w:rsidP="003D05A4">
            <w:pPr>
              <w:rPr>
                <w:rFonts w:asciiTheme="majorEastAsia" w:eastAsiaTheme="majorEastAsia" w:hAnsiTheme="majorEastAsia"/>
              </w:rPr>
            </w:pPr>
          </w:p>
        </w:tc>
        <w:tc>
          <w:tcPr>
            <w:tcW w:w="1746" w:type="dxa"/>
          </w:tcPr>
          <w:p w14:paraId="445D859D" w14:textId="77777777" w:rsidR="003D05A4" w:rsidRDefault="003D05A4" w:rsidP="003D05A4">
            <w:pPr>
              <w:rPr>
                <w:rFonts w:asciiTheme="majorEastAsia" w:eastAsiaTheme="majorEastAsia" w:hAnsiTheme="majorEastAsia"/>
              </w:rPr>
            </w:pPr>
          </w:p>
        </w:tc>
        <w:tc>
          <w:tcPr>
            <w:tcW w:w="1605" w:type="dxa"/>
          </w:tcPr>
          <w:p w14:paraId="52DBABCE" w14:textId="77777777" w:rsidR="003D05A4" w:rsidRDefault="003D05A4" w:rsidP="003D05A4">
            <w:pPr>
              <w:rPr>
                <w:rFonts w:asciiTheme="majorEastAsia" w:eastAsiaTheme="majorEastAsia" w:hAnsiTheme="majorEastAsia"/>
              </w:rPr>
            </w:pPr>
          </w:p>
        </w:tc>
        <w:tc>
          <w:tcPr>
            <w:tcW w:w="2178" w:type="dxa"/>
          </w:tcPr>
          <w:p w14:paraId="505ADA86" w14:textId="77777777" w:rsidR="003D05A4" w:rsidRDefault="003D05A4" w:rsidP="003D05A4">
            <w:pPr>
              <w:rPr>
                <w:rFonts w:asciiTheme="majorEastAsia" w:eastAsiaTheme="majorEastAsia" w:hAnsiTheme="majorEastAsia"/>
              </w:rPr>
            </w:pPr>
          </w:p>
        </w:tc>
      </w:tr>
      <w:tr w:rsidR="003D05A4" w14:paraId="18C194D9" w14:textId="77777777" w:rsidTr="003D05A4">
        <w:trPr>
          <w:trHeight w:val="352"/>
        </w:trPr>
        <w:tc>
          <w:tcPr>
            <w:tcW w:w="1413" w:type="dxa"/>
          </w:tcPr>
          <w:p w14:paraId="27E9548E" w14:textId="77777777" w:rsidR="003D05A4" w:rsidRDefault="003D05A4" w:rsidP="003D05A4">
            <w:pPr>
              <w:rPr>
                <w:rFonts w:asciiTheme="majorEastAsia" w:eastAsiaTheme="majorEastAsia" w:hAnsiTheme="majorEastAsia"/>
              </w:rPr>
            </w:pPr>
          </w:p>
        </w:tc>
        <w:tc>
          <w:tcPr>
            <w:tcW w:w="1464" w:type="dxa"/>
          </w:tcPr>
          <w:p w14:paraId="3D5D81AF" w14:textId="77777777" w:rsidR="003D05A4" w:rsidRDefault="003D05A4" w:rsidP="003D05A4">
            <w:pPr>
              <w:rPr>
                <w:rFonts w:asciiTheme="majorEastAsia" w:eastAsiaTheme="majorEastAsia" w:hAnsiTheme="majorEastAsia"/>
              </w:rPr>
            </w:pPr>
          </w:p>
        </w:tc>
        <w:tc>
          <w:tcPr>
            <w:tcW w:w="1468" w:type="dxa"/>
          </w:tcPr>
          <w:p w14:paraId="4744F5F5" w14:textId="77777777" w:rsidR="003D05A4" w:rsidRDefault="003D05A4" w:rsidP="003D05A4">
            <w:pPr>
              <w:rPr>
                <w:rFonts w:asciiTheme="majorEastAsia" w:eastAsiaTheme="majorEastAsia" w:hAnsiTheme="majorEastAsia"/>
              </w:rPr>
            </w:pPr>
          </w:p>
        </w:tc>
        <w:tc>
          <w:tcPr>
            <w:tcW w:w="1765" w:type="dxa"/>
          </w:tcPr>
          <w:p w14:paraId="3B9C9A9C" w14:textId="77777777" w:rsidR="003D05A4" w:rsidRDefault="003D05A4" w:rsidP="003D05A4">
            <w:pPr>
              <w:rPr>
                <w:rFonts w:asciiTheme="majorEastAsia" w:eastAsiaTheme="majorEastAsia" w:hAnsiTheme="majorEastAsia"/>
              </w:rPr>
            </w:pPr>
          </w:p>
        </w:tc>
        <w:tc>
          <w:tcPr>
            <w:tcW w:w="1766" w:type="dxa"/>
          </w:tcPr>
          <w:p w14:paraId="01E42E03" w14:textId="77777777" w:rsidR="003D05A4" w:rsidRDefault="003D05A4" w:rsidP="003D05A4">
            <w:pPr>
              <w:rPr>
                <w:rFonts w:asciiTheme="majorEastAsia" w:eastAsiaTheme="majorEastAsia" w:hAnsiTheme="majorEastAsia"/>
              </w:rPr>
            </w:pPr>
          </w:p>
        </w:tc>
        <w:tc>
          <w:tcPr>
            <w:tcW w:w="1758" w:type="dxa"/>
          </w:tcPr>
          <w:p w14:paraId="29C5ECAD" w14:textId="77777777" w:rsidR="003D05A4" w:rsidRDefault="003D05A4" w:rsidP="003D05A4">
            <w:pPr>
              <w:rPr>
                <w:rFonts w:asciiTheme="majorEastAsia" w:eastAsiaTheme="majorEastAsia" w:hAnsiTheme="majorEastAsia"/>
              </w:rPr>
            </w:pPr>
          </w:p>
        </w:tc>
        <w:tc>
          <w:tcPr>
            <w:tcW w:w="1746" w:type="dxa"/>
          </w:tcPr>
          <w:p w14:paraId="29157C8C" w14:textId="77777777" w:rsidR="003D05A4" w:rsidRDefault="003D05A4" w:rsidP="003D05A4">
            <w:pPr>
              <w:rPr>
                <w:rFonts w:asciiTheme="majorEastAsia" w:eastAsiaTheme="majorEastAsia" w:hAnsiTheme="majorEastAsia"/>
              </w:rPr>
            </w:pPr>
          </w:p>
        </w:tc>
        <w:tc>
          <w:tcPr>
            <w:tcW w:w="1605" w:type="dxa"/>
          </w:tcPr>
          <w:p w14:paraId="3857CD38" w14:textId="77777777" w:rsidR="003D05A4" w:rsidRDefault="003D05A4" w:rsidP="003D05A4">
            <w:pPr>
              <w:rPr>
                <w:rFonts w:asciiTheme="majorEastAsia" w:eastAsiaTheme="majorEastAsia" w:hAnsiTheme="majorEastAsia"/>
              </w:rPr>
            </w:pPr>
          </w:p>
        </w:tc>
        <w:tc>
          <w:tcPr>
            <w:tcW w:w="2178" w:type="dxa"/>
          </w:tcPr>
          <w:p w14:paraId="1B68A654" w14:textId="77777777" w:rsidR="003D05A4" w:rsidRDefault="003D05A4" w:rsidP="003D05A4">
            <w:pPr>
              <w:rPr>
                <w:rFonts w:asciiTheme="majorEastAsia" w:eastAsiaTheme="majorEastAsia" w:hAnsiTheme="majorEastAsia"/>
              </w:rPr>
            </w:pPr>
          </w:p>
        </w:tc>
      </w:tr>
    </w:tbl>
    <w:p w14:paraId="55780260" w14:textId="77777777" w:rsidR="003D05A4" w:rsidRDefault="003D05A4" w:rsidP="003D05A4">
      <w:pPr>
        <w:rPr>
          <w:rFonts w:asciiTheme="majorEastAsia" w:eastAsiaTheme="majorEastAsia" w:hAnsiTheme="majorEastAsia"/>
        </w:rPr>
      </w:pPr>
    </w:p>
    <w:p w14:paraId="780009E4" w14:textId="73FF4672" w:rsidR="003D05A4" w:rsidRDefault="003D05A4" w:rsidP="003D05A4">
      <w:pPr>
        <w:rPr>
          <w:rFonts w:asciiTheme="majorEastAsia" w:eastAsiaTheme="majorEastAsia" w:hAnsiTheme="majorEastAsia"/>
        </w:rPr>
      </w:pPr>
      <w:r>
        <w:rPr>
          <w:rFonts w:asciiTheme="majorEastAsia" w:eastAsiaTheme="majorEastAsia" w:hAnsiTheme="majorEastAsia" w:hint="eastAsia"/>
        </w:rPr>
        <w:t>１</w:t>
      </w:r>
      <w:r w:rsidR="009532F5">
        <w:rPr>
          <w:rFonts w:asciiTheme="majorEastAsia" w:eastAsiaTheme="majorEastAsia" w:hAnsiTheme="majorEastAsia" w:hint="eastAsia"/>
        </w:rPr>
        <w:t>（２）</w:t>
      </w:r>
      <w:r>
        <w:rPr>
          <w:rFonts w:asciiTheme="majorEastAsia" w:eastAsiaTheme="majorEastAsia" w:hAnsiTheme="majorEastAsia"/>
        </w:rPr>
        <w:t>医用テレメータ</w:t>
      </w:r>
    </w:p>
    <w:tbl>
      <w:tblPr>
        <w:tblStyle w:val="a4"/>
        <w:tblW w:w="0" w:type="auto"/>
        <w:tblLook w:val="04A0" w:firstRow="1" w:lastRow="0" w:firstColumn="1" w:lastColumn="0" w:noHBand="0" w:noVBand="1"/>
      </w:tblPr>
      <w:tblGrid>
        <w:gridCol w:w="1413"/>
        <w:gridCol w:w="2433"/>
        <w:gridCol w:w="1536"/>
        <w:gridCol w:w="2310"/>
        <w:gridCol w:w="1517"/>
        <w:gridCol w:w="2331"/>
        <w:gridCol w:w="1496"/>
        <w:gridCol w:w="2352"/>
      </w:tblGrid>
      <w:tr w:rsidR="003D05A4" w14:paraId="02C5089F" w14:textId="77777777" w:rsidTr="003D05A4">
        <w:tc>
          <w:tcPr>
            <w:tcW w:w="3846" w:type="dxa"/>
            <w:gridSpan w:val="2"/>
          </w:tcPr>
          <w:p w14:paraId="34887B0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１</w:t>
            </w:r>
          </w:p>
        </w:tc>
        <w:tc>
          <w:tcPr>
            <w:tcW w:w="3846" w:type="dxa"/>
            <w:gridSpan w:val="2"/>
          </w:tcPr>
          <w:p w14:paraId="72E541B7"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２</w:t>
            </w:r>
          </w:p>
        </w:tc>
        <w:tc>
          <w:tcPr>
            <w:tcW w:w="3848" w:type="dxa"/>
            <w:gridSpan w:val="2"/>
          </w:tcPr>
          <w:p w14:paraId="6016F8D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３</w:t>
            </w:r>
          </w:p>
        </w:tc>
        <w:tc>
          <w:tcPr>
            <w:tcW w:w="3848" w:type="dxa"/>
            <w:gridSpan w:val="2"/>
          </w:tcPr>
          <w:p w14:paraId="6C548D7E"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４</w:t>
            </w:r>
          </w:p>
        </w:tc>
      </w:tr>
      <w:tr w:rsidR="003D05A4" w14:paraId="36BB3D43" w14:textId="77777777" w:rsidTr="003D05A4">
        <w:tc>
          <w:tcPr>
            <w:tcW w:w="1413" w:type="dxa"/>
          </w:tcPr>
          <w:p w14:paraId="5BE87A5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チャネル</w:t>
            </w:r>
          </w:p>
        </w:tc>
        <w:tc>
          <w:tcPr>
            <w:tcW w:w="2433" w:type="dxa"/>
          </w:tcPr>
          <w:p w14:paraId="00A9B5B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配置</w:t>
            </w:r>
            <w:r>
              <w:rPr>
                <w:rFonts w:asciiTheme="majorEastAsia" w:eastAsiaTheme="majorEastAsia" w:hAnsiTheme="majorEastAsia" w:hint="eastAsia"/>
                <w:vertAlign w:val="superscript"/>
              </w:rPr>
              <w:t>注１</w:t>
            </w:r>
          </w:p>
        </w:tc>
        <w:tc>
          <w:tcPr>
            <w:tcW w:w="1536" w:type="dxa"/>
          </w:tcPr>
          <w:p w14:paraId="09AC3B9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チャネル</w:t>
            </w:r>
          </w:p>
        </w:tc>
        <w:tc>
          <w:tcPr>
            <w:tcW w:w="2310" w:type="dxa"/>
          </w:tcPr>
          <w:p w14:paraId="2F76E61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配置</w:t>
            </w:r>
            <w:r>
              <w:rPr>
                <w:rFonts w:asciiTheme="majorEastAsia" w:eastAsiaTheme="majorEastAsia" w:hAnsiTheme="majorEastAsia" w:hint="eastAsia"/>
                <w:vertAlign w:val="superscript"/>
              </w:rPr>
              <w:t>注１</w:t>
            </w:r>
          </w:p>
        </w:tc>
        <w:tc>
          <w:tcPr>
            <w:tcW w:w="1517" w:type="dxa"/>
          </w:tcPr>
          <w:p w14:paraId="7F66350B"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チャネル</w:t>
            </w:r>
          </w:p>
        </w:tc>
        <w:tc>
          <w:tcPr>
            <w:tcW w:w="2331" w:type="dxa"/>
          </w:tcPr>
          <w:p w14:paraId="0F0DD50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配置</w:t>
            </w:r>
            <w:r>
              <w:rPr>
                <w:rFonts w:asciiTheme="majorEastAsia" w:eastAsiaTheme="majorEastAsia" w:hAnsiTheme="majorEastAsia" w:hint="eastAsia"/>
                <w:vertAlign w:val="superscript"/>
              </w:rPr>
              <w:t>注１</w:t>
            </w:r>
          </w:p>
        </w:tc>
        <w:tc>
          <w:tcPr>
            <w:tcW w:w="1496" w:type="dxa"/>
          </w:tcPr>
          <w:p w14:paraId="20B250AD"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チャネル</w:t>
            </w:r>
          </w:p>
        </w:tc>
        <w:tc>
          <w:tcPr>
            <w:tcW w:w="2352" w:type="dxa"/>
          </w:tcPr>
          <w:p w14:paraId="73CDBC3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配置</w:t>
            </w:r>
            <w:r>
              <w:rPr>
                <w:rFonts w:asciiTheme="majorEastAsia" w:eastAsiaTheme="majorEastAsia" w:hAnsiTheme="majorEastAsia" w:hint="eastAsia"/>
                <w:vertAlign w:val="superscript"/>
              </w:rPr>
              <w:t>注１</w:t>
            </w:r>
          </w:p>
        </w:tc>
      </w:tr>
      <w:tr w:rsidR="003D05A4" w14:paraId="1F2A4265" w14:textId="77777777" w:rsidTr="003D05A4">
        <w:tc>
          <w:tcPr>
            <w:tcW w:w="1413" w:type="dxa"/>
          </w:tcPr>
          <w:p w14:paraId="482A09BB"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1001</w:t>
            </w:r>
          </w:p>
        </w:tc>
        <w:tc>
          <w:tcPr>
            <w:tcW w:w="2433" w:type="dxa"/>
          </w:tcPr>
          <w:p w14:paraId="0FC43556" w14:textId="77777777" w:rsidR="003D05A4" w:rsidRDefault="003D05A4" w:rsidP="003D05A4">
            <w:pPr>
              <w:rPr>
                <w:rFonts w:asciiTheme="majorEastAsia" w:eastAsiaTheme="majorEastAsia" w:hAnsiTheme="majorEastAsia"/>
              </w:rPr>
            </w:pPr>
          </w:p>
        </w:tc>
        <w:tc>
          <w:tcPr>
            <w:tcW w:w="1536" w:type="dxa"/>
          </w:tcPr>
          <w:p w14:paraId="753ED505"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1</w:t>
            </w:r>
          </w:p>
        </w:tc>
        <w:tc>
          <w:tcPr>
            <w:tcW w:w="2310" w:type="dxa"/>
          </w:tcPr>
          <w:p w14:paraId="067F042D" w14:textId="77777777" w:rsidR="003D05A4" w:rsidRDefault="003D05A4" w:rsidP="003D05A4">
            <w:pPr>
              <w:rPr>
                <w:rFonts w:asciiTheme="majorEastAsia" w:eastAsiaTheme="majorEastAsia" w:hAnsiTheme="majorEastAsia"/>
              </w:rPr>
            </w:pPr>
          </w:p>
        </w:tc>
        <w:tc>
          <w:tcPr>
            <w:tcW w:w="1517" w:type="dxa"/>
          </w:tcPr>
          <w:p w14:paraId="51CFE06E"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1</w:t>
            </w:r>
          </w:p>
        </w:tc>
        <w:tc>
          <w:tcPr>
            <w:tcW w:w="2331" w:type="dxa"/>
          </w:tcPr>
          <w:p w14:paraId="2EE1AAA3" w14:textId="77777777" w:rsidR="003D05A4" w:rsidRDefault="003D05A4" w:rsidP="003D05A4">
            <w:pPr>
              <w:rPr>
                <w:rFonts w:asciiTheme="majorEastAsia" w:eastAsiaTheme="majorEastAsia" w:hAnsiTheme="majorEastAsia"/>
              </w:rPr>
            </w:pPr>
          </w:p>
        </w:tc>
        <w:tc>
          <w:tcPr>
            <w:tcW w:w="1496" w:type="dxa"/>
          </w:tcPr>
          <w:p w14:paraId="225BFE6B"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1</w:t>
            </w:r>
          </w:p>
        </w:tc>
        <w:tc>
          <w:tcPr>
            <w:tcW w:w="2352" w:type="dxa"/>
          </w:tcPr>
          <w:p w14:paraId="3E3C021F" w14:textId="77777777" w:rsidR="003D05A4" w:rsidRDefault="003D05A4" w:rsidP="003D05A4">
            <w:pPr>
              <w:rPr>
                <w:rFonts w:asciiTheme="majorEastAsia" w:eastAsiaTheme="majorEastAsia" w:hAnsiTheme="majorEastAsia"/>
              </w:rPr>
            </w:pPr>
          </w:p>
        </w:tc>
      </w:tr>
      <w:tr w:rsidR="003D05A4" w14:paraId="5DD968C7" w14:textId="77777777" w:rsidTr="003D05A4">
        <w:tc>
          <w:tcPr>
            <w:tcW w:w="1413" w:type="dxa"/>
          </w:tcPr>
          <w:p w14:paraId="3341DC15"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1002</w:t>
            </w:r>
          </w:p>
        </w:tc>
        <w:tc>
          <w:tcPr>
            <w:tcW w:w="2433" w:type="dxa"/>
          </w:tcPr>
          <w:p w14:paraId="00A4DEBC" w14:textId="77777777" w:rsidR="003D05A4" w:rsidRDefault="003D05A4" w:rsidP="003D05A4">
            <w:pPr>
              <w:rPr>
                <w:rFonts w:asciiTheme="majorEastAsia" w:eastAsiaTheme="majorEastAsia" w:hAnsiTheme="majorEastAsia"/>
              </w:rPr>
            </w:pPr>
          </w:p>
        </w:tc>
        <w:tc>
          <w:tcPr>
            <w:tcW w:w="1536" w:type="dxa"/>
          </w:tcPr>
          <w:p w14:paraId="5001824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2</w:t>
            </w:r>
          </w:p>
        </w:tc>
        <w:tc>
          <w:tcPr>
            <w:tcW w:w="2310" w:type="dxa"/>
          </w:tcPr>
          <w:p w14:paraId="64EEB4AE" w14:textId="77777777" w:rsidR="003D05A4" w:rsidRDefault="003D05A4" w:rsidP="003D05A4">
            <w:pPr>
              <w:rPr>
                <w:rFonts w:asciiTheme="majorEastAsia" w:eastAsiaTheme="majorEastAsia" w:hAnsiTheme="majorEastAsia"/>
              </w:rPr>
            </w:pPr>
          </w:p>
        </w:tc>
        <w:tc>
          <w:tcPr>
            <w:tcW w:w="1517" w:type="dxa"/>
          </w:tcPr>
          <w:p w14:paraId="34965DF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2</w:t>
            </w:r>
          </w:p>
        </w:tc>
        <w:tc>
          <w:tcPr>
            <w:tcW w:w="2331" w:type="dxa"/>
          </w:tcPr>
          <w:p w14:paraId="079E9B27" w14:textId="77777777" w:rsidR="003D05A4" w:rsidRDefault="003D05A4" w:rsidP="003D05A4">
            <w:pPr>
              <w:rPr>
                <w:rFonts w:asciiTheme="majorEastAsia" w:eastAsiaTheme="majorEastAsia" w:hAnsiTheme="majorEastAsia"/>
              </w:rPr>
            </w:pPr>
          </w:p>
        </w:tc>
        <w:tc>
          <w:tcPr>
            <w:tcW w:w="1496" w:type="dxa"/>
          </w:tcPr>
          <w:p w14:paraId="6AB2EE46"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2</w:t>
            </w:r>
          </w:p>
        </w:tc>
        <w:tc>
          <w:tcPr>
            <w:tcW w:w="2352" w:type="dxa"/>
          </w:tcPr>
          <w:p w14:paraId="6D6BDBBA" w14:textId="77777777" w:rsidR="003D05A4" w:rsidRDefault="003D05A4" w:rsidP="003D05A4">
            <w:pPr>
              <w:rPr>
                <w:rFonts w:asciiTheme="majorEastAsia" w:eastAsiaTheme="majorEastAsia" w:hAnsiTheme="majorEastAsia"/>
              </w:rPr>
            </w:pPr>
          </w:p>
        </w:tc>
      </w:tr>
      <w:tr w:rsidR="003D05A4" w14:paraId="6533CBA1" w14:textId="77777777" w:rsidTr="003D05A4">
        <w:tc>
          <w:tcPr>
            <w:tcW w:w="1413" w:type="dxa"/>
          </w:tcPr>
          <w:p w14:paraId="78957E05"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1003</w:t>
            </w:r>
          </w:p>
        </w:tc>
        <w:tc>
          <w:tcPr>
            <w:tcW w:w="2433" w:type="dxa"/>
          </w:tcPr>
          <w:p w14:paraId="1A107CF4" w14:textId="77777777" w:rsidR="003D05A4" w:rsidRDefault="003D05A4" w:rsidP="003D05A4">
            <w:pPr>
              <w:rPr>
                <w:rFonts w:asciiTheme="majorEastAsia" w:eastAsiaTheme="majorEastAsia" w:hAnsiTheme="majorEastAsia"/>
              </w:rPr>
            </w:pPr>
          </w:p>
        </w:tc>
        <w:tc>
          <w:tcPr>
            <w:tcW w:w="1536" w:type="dxa"/>
          </w:tcPr>
          <w:p w14:paraId="05966F4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3</w:t>
            </w:r>
          </w:p>
        </w:tc>
        <w:tc>
          <w:tcPr>
            <w:tcW w:w="2310" w:type="dxa"/>
          </w:tcPr>
          <w:p w14:paraId="77382AC5" w14:textId="77777777" w:rsidR="003D05A4" w:rsidRDefault="003D05A4" w:rsidP="003D05A4">
            <w:pPr>
              <w:rPr>
                <w:rFonts w:asciiTheme="majorEastAsia" w:eastAsiaTheme="majorEastAsia" w:hAnsiTheme="majorEastAsia"/>
              </w:rPr>
            </w:pPr>
          </w:p>
        </w:tc>
        <w:tc>
          <w:tcPr>
            <w:tcW w:w="1517" w:type="dxa"/>
          </w:tcPr>
          <w:p w14:paraId="40CDACF2"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3</w:t>
            </w:r>
          </w:p>
        </w:tc>
        <w:tc>
          <w:tcPr>
            <w:tcW w:w="2331" w:type="dxa"/>
          </w:tcPr>
          <w:p w14:paraId="2D70909D" w14:textId="77777777" w:rsidR="003D05A4" w:rsidRDefault="003D05A4" w:rsidP="003D05A4">
            <w:pPr>
              <w:rPr>
                <w:rFonts w:asciiTheme="majorEastAsia" w:eastAsiaTheme="majorEastAsia" w:hAnsiTheme="majorEastAsia"/>
              </w:rPr>
            </w:pPr>
          </w:p>
        </w:tc>
        <w:tc>
          <w:tcPr>
            <w:tcW w:w="1496" w:type="dxa"/>
          </w:tcPr>
          <w:p w14:paraId="5268A29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3</w:t>
            </w:r>
          </w:p>
        </w:tc>
        <w:tc>
          <w:tcPr>
            <w:tcW w:w="2352" w:type="dxa"/>
          </w:tcPr>
          <w:p w14:paraId="13314BC0" w14:textId="77777777" w:rsidR="003D05A4" w:rsidRDefault="003D05A4" w:rsidP="003D05A4">
            <w:pPr>
              <w:rPr>
                <w:rFonts w:asciiTheme="majorEastAsia" w:eastAsiaTheme="majorEastAsia" w:hAnsiTheme="majorEastAsia"/>
              </w:rPr>
            </w:pPr>
          </w:p>
        </w:tc>
      </w:tr>
      <w:tr w:rsidR="003D05A4" w14:paraId="151F9848" w14:textId="77777777" w:rsidTr="003D05A4">
        <w:tc>
          <w:tcPr>
            <w:tcW w:w="1413" w:type="dxa"/>
          </w:tcPr>
          <w:p w14:paraId="0F17D94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4</w:t>
            </w:r>
          </w:p>
        </w:tc>
        <w:tc>
          <w:tcPr>
            <w:tcW w:w="2433" w:type="dxa"/>
          </w:tcPr>
          <w:p w14:paraId="20F62619" w14:textId="77777777" w:rsidR="003D05A4" w:rsidRDefault="003D05A4" w:rsidP="003D05A4">
            <w:pPr>
              <w:rPr>
                <w:rFonts w:asciiTheme="majorEastAsia" w:eastAsiaTheme="majorEastAsia" w:hAnsiTheme="majorEastAsia"/>
              </w:rPr>
            </w:pPr>
          </w:p>
        </w:tc>
        <w:tc>
          <w:tcPr>
            <w:tcW w:w="1536" w:type="dxa"/>
          </w:tcPr>
          <w:p w14:paraId="1E20494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4</w:t>
            </w:r>
          </w:p>
        </w:tc>
        <w:tc>
          <w:tcPr>
            <w:tcW w:w="2310" w:type="dxa"/>
          </w:tcPr>
          <w:p w14:paraId="57A6F09E" w14:textId="77777777" w:rsidR="003D05A4" w:rsidRDefault="003D05A4" w:rsidP="003D05A4">
            <w:pPr>
              <w:rPr>
                <w:rFonts w:asciiTheme="majorEastAsia" w:eastAsiaTheme="majorEastAsia" w:hAnsiTheme="majorEastAsia"/>
              </w:rPr>
            </w:pPr>
          </w:p>
        </w:tc>
        <w:tc>
          <w:tcPr>
            <w:tcW w:w="1517" w:type="dxa"/>
          </w:tcPr>
          <w:p w14:paraId="3A69CB7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4</w:t>
            </w:r>
          </w:p>
        </w:tc>
        <w:tc>
          <w:tcPr>
            <w:tcW w:w="2331" w:type="dxa"/>
          </w:tcPr>
          <w:p w14:paraId="07AF8DEB" w14:textId="77777777" w:rsidR="003D05A4" w:rsidRDefault="003D05A4" w:rsidP="003D05A4">
            <w:pPr>
              <w:rPr>
                <w:rFonts w:asciiTheme="majorEastAsia" w:eastAsiaTheme="majorEastAsia" w:hAnsiTheme="majorEastAsia"/>
              </w:rPr>
            </w:pPr>
          </w:p>
        </w:tc>
        <w:tc>
          <w:tcPr>
            <w:tcW w:w="1496" w:type="dxa"/>
          </w:tcPr>
          <w:p w14:paraId="74E4233F"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4</w:t>
            </w:r>
          </w:p>
        </w:tc>
        <w:tc>
          <w:tcPr>
            <w:tcW w:w="2352" w:type="dxa"/>
          </w:tcPr>
          <w:p w14:paraId="6F290E89" w14:textId="77777777" w:rsidR="003D05A4" w:rsidRDefault="003D05A4" w:rsidP="003D05A4">
            <w:pPr>
              <w:rPr>
                <w:rFonts w:asciiTheme="majorEastAsia" w:eastAsiaTheme="majorEastAsia" w:hAnsiTheme="majorEastAsia"/>
              </w:rPr>
            </w:pPr>
          </w:p>
        </w:tc>
      </w:tr>
      <w:tr w:rsidR="003D05A4" w14:paraId="63130162" w14:textId="77777777" w:rsidTr="003D05A4">
        <w:tc>
          <w:tcPr>
            <w:tcW w:w="1413" w:type="dxa"/>
          </w:tcPr>
          <w:p w14:paraId="7821B50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5</w:t>
            </w:r>
          </w:p>
        </w:tc>
        <w:tc>
          <w:tcPr>
            <w:tcW w:w="2433" w:type="dxa"/>
          </w:tcPr>
          <w:p w14:paraId="402ADA8F" w14:textId="77777777" w:rsidR="003D05A4" w:rsidRDefault="003D05A4" w:rsidP="003D05A4">
            <w:pPr>
              <w:rPr>
                <w:rFonts w:asciiTheme="majorEastAsia" w:eastAsiaTheme="majorEastAsia" w:hAnsiTheme="majorEastAsia"/>
              </w:rPr>
            </w:pPr>
          </w:p>
        </w:tc>
        <w:tc>
          <w:tcPr>
            <w:tcW w:w="1536" w:type="dxa"/>
          </w:tcPr>
          <w:p w14:paraId="470F741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5</w:t>
            </w:r>
          </w:p>
        </w:tc>
        <w:tc>
          <w:tcPr>
            <w:tcW w:w="2310" w:type="dxa"/>
          </w:tcPr>
          <w:p w14:paraId="36E595E2" w14:textId="77777777" w:rsidR="003D05A4" w:rsidRDefault="003D05A4" w:rsidP="003D05A4">
            <w:pPr>
              <w:rPr>
                <w:rFonts w:asciiTheme="majorEastAsia" w:eastAsiaTheme="majorEastAsia" w:hAnsiTheme="majorEastAsia"/>
              </w:rPr>
            </w:pPr>
          </w:p>
        </w:tc>
        <w:tc>
          <w:tcPr>
            <w:tcW w:w="1517" w:type="dxa"/>
          </w:tcPr>
          <w:p w14:paraId="20B3DEC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5</w:t>
            </w:r>
          </w:p>
        </w:tc>
        <w:tc>
          <w:tcPr>
            <w:tcW w:w="2331" w:type="dxa"/>
          </w:tcPr>
          <w:p w14:paraId="2F769D23" w14:textId="77777777" w:rsidR="003D05A4" w:rsidRDefault="003D05A4" w:rsidP="003D05A4">
            <w:pPr>
              <w:rPr>
                <w:rFonts w:asciiTheme="majorEastAsia" w:eastAsiaTheme="majorEastAsia" w:hAnsiTheme="majorEastAsia"/>
              </w:rPr>
            </w:pPr>
          </w:p>
        </w:tc>
        <w:tc>
          <w:tcPr>
            <w:tcW w:w="1496" w:type="dxa"/>
          </w:tcPr>
          <w:p w14:paraId="74771291"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5</w:t>
            </w:r>
          </w:p>
        </w:tc>
        <w:tc>
          <w:tcPr>
            <w:tcW w:w="2352" w:type="dxa"/>
          </w:tcPr>
          <w:p w14:paraId="17103020" w14:textId="77777777" w:rsidR="003D05A4" w:rsidRDefault="003D05A4" w:rsidP="003D05A4">
            <w:pPr>
              <w:rPr>
                <w:rFonts w:asciiTheme="majorEastAsia" w:eastAsiaTheme="majorEastAsia" w:hAnsiTheme="majorEastAsia"/>
              </w:rPr>
            </w:pPr>
          </w:p>
        </w:tc>
      </w:tr>
      <w:tr w:rsidR="003D05A4" w14:paraId="58890865" w14:textId="77777777" w:rsidTr="003D05A4">
        <w:tc>
          <w:tcPr>
            <w:tcW w:w="1413" w:type="dxa"/>
          </w:tcPr>
          <w:p w14:paraId="6B28EA8F"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6</w:t>
            </w:r>
          </w:p>
        </w:tc>
        <w:tc>
          <w:tcPr>
            <w:tcW w:w="2433" w:type="dxa"/>
          </w:tcPr>
          <w:p w14:paraId="1BBB679D" w14:textId="77777777" w:rsidR="003D05A4" w:rsidRDefault="003D05A4" w:rsidP="003D05A4">
            <w:pPr>
              <w:rPr>
                <w:rFonts w:asciiTheme="majorEastAsia" w:eastAsiaTheme="majorEastAsia" w:hAnsiTheme="majorEastAsia"/>
              </w:rPr>
            </w:pPr>
          </w:p>
        </w:tc>
        <w:tc>
          <w:tcPr>
            <w:tcW w:w="1536" w:type="dxa"/>
          </w:tcPr>
          <w:p w14:paraId="7F82A8A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6</w:t>
            </w:r>
          </w:p>
        </w:tc>
        <w:tc>
          <w:tcPr>
            <w:tcW w:w="2310" w:type="dxa"/>
          </w:tcPr>
          <w:p w14:paraId="528D1ED4" w14:textId="77777777" w:rsidR="003D05A4" w:rsidRDefault="003D05A4" w:rsidP="003D05A4">
            <w:pPr>
              <w:rPr>
                <w:rFonts w:asciiTheme="majorEastAsia" w:eastAsiaTheme="majorEastAsia" w:hAnsiTheme="majorEastAsia"/>
              </w:rPr>
            </w:pPr>
          </w:p>
        </w:tc>
        <w:tc>
          <w:tcPr>
            <w:tcW w:w="1517" w:type="dxa"/>
          </w:tcPr>
          <w:p w14:paraId="0AE49724"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6</w:t>
            </w:r>
          </w:p>
        </w:tc>
        <w:tc>
          <w:tcPr>
            <w:tcW w:w="2331" w:type="dxa"/>
          </w:tcPr>
          <w:p w14:paraId="7E86F7AC" w14:textId="77777777" w:rsidR="003D05A4" w:rsidRDefault="003D05A4" w:rsidP="003D05A4">
            <w:pPr>
              <w:rPr>
                <w:rFonts w:asciiTheme="majorEastAsia" w:eastAsiaTheme="majorEastAsia" w:hAnsiTheme="majorEastAsia"/>
              </w:rPr>
            </w:pPr>
          </w:p>
        </w:tc>
        <w:tc>
          <w:tcPr>
            <w:tcW w:w="1496" w:type="dxa"/>
          </w:tcPr>
          <w:p w14:paraId="1AD87926"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6</w:t>
            </w:r>
          </w:p>
        </w:tc>
        <w:tc>
          <w:tcPr>
            <w:tcW w:w="2352" w:type="dxa"/>
          </w:tcPr>
          <w:p w14:paraId="7DAC5D6D" w14:textId="77777777" w:rsidR="003D05A4" w:rsidRDefault="003D05A4" w:rsidP="003D05A4">
            <w:pPr>
              <w:rPr>
                <w:rFonts w:asciiTheme="majorEastAsia" w:eastAsiaTheme="majorEastAsia" w:hAnsiTheme="majorEastAsia"/>
              </w:rPr>
            </w:pPr>
          </w:p>
        </w:tc>
      </w:tr>
      <w:tr w:rsidR="003D05A4" w14:paraId="5FC0188E" w14:textId="77777777" w:rsidTr="003D05A4">
        <w:tc>
          <w:tcPr>
            <w:tcW w:w="1413" w:type="dxa"/>
          </w:tcPr>
          <w:p w14:paraId="1C13F6D1"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7</w:t>
            </w:r>
          </w:p>
        </w:tc>
        <w:tc>
          <w:tcPr>
            <w:tcW w:w="2433" w:type="dxa"/>
          </w:tcPr>
          <w:p w14:paraId="44F06786" w14:textId="77777777" w:rsidR="003D05A4" w:rsidRDefault="003D05A4" w:rsidP="003D05A4">
            <w:pPr>
              <w:rPr>
                <w:rFonts w:asciiTheme="majorEastAsia" w:eastAsiaTheme="majorEastAsia" w:hAnsiTheme="majorEastAsia"/>
              </w:rPr>
            </w:pPr>
          </w:p>
        </w:tc>
        <w:tc>
          <w:tcPr>
            <w:tcW w:w="1536" w:type="dxa"/>
          </w:tcPr>
          <w:p w14:paraId="55C050F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7</w:t>
            </w:r>
          </w:p>
        </w:tc>
        <w:tc>
          <w:tcPr>
            <w:tcW w:w="2310" w:type="dxa"/>
          </w:tcPr>
          <w:p w14:paraId="4DEF63BB" w14:textId="77777777" w:rsidR="003D05A4" w:rsidRDefault="003D05A4" w:rsidP="003D05A4">
            <w:pPr>
              <w:rPr>
                <w:rFonts w:asciiTheme="majorEastAsia" w:eastAsiaTheme="majorEastAsia" w:hAnsiTheme="majorEastAsia"/>
              </w:rPr>
            </w:pPr>
          </w:p>
        </w:tc>
        <w:tc>
          <w:tcPr>
            <w:tcW w:w="1517" w:type="dxa"/>
          </w:tcPr>
          <w:p w14:paraId="73D1DFC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7</w:t>
            </w:r>
          </w:p>
        </w:tc>
        <w:tc>
          <w:tcPr>
            <w:tcW w:w="2331" w:type="dxa"/>
          </w:tcPr>
          <w:p w14:paraId="55822C15" w14:textId="77777777" w:rsidR="003D05A4" w:rsidRDefault="003D05A4" w:rsidP="003D05A4">
            <w:pPr>
              <w:rPr>
                <w:rFonts w:asciiTheme="majorEastAsia" w:eastAsiaTheme="majorEastAsia" w:hAnsiTheme="majorEastAsia"/>
              </w:rPr>
            </w:pPr>
          </w:p>
        </w:tc>
        <w:tc>
          <w:tcPr>
            <w:tcW w:w="1496" w:type="dxa"/>
          </w:tcPr>
          <w:p w14:paraId="7DE1FF5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7</w:t>
            </w:r>
          </w:p>
        </w:tc>
        <w:tc>
          <w:tcPr>
            <w:tcW w:w="2352" w:type="dxa"/>
          </w:tcPr>
          <w:p w14:paraId="620E758A" w14:textId="77777777" w:rsidR="003D05A4" w:rsidRDefault="003D05A4" w:rsidP="003D05A4">
            <w:pPr>
              <w:rPr>
                <w:rFonts w:asciiTheme="majorEastAsia" w:eastAsiaTheme="majorEastAsia" w:hAnsiTheme="majorEastAsia"/>
              </w:rPr>
            </w:pPr>
          </w:p>
        </w:tc>
      </w:tr>
      <w:tr w:rsidR="003D05A4" w14:paraId="2BE08884" w14:textId="77777777" w:rsidTr="003D05A4">
        <w:tc>
          <w:tcPr>
            <w:tcW w:w="1413" w:type="dxa"/>
          </w:tcPr>
          <w:p w14:paraId="677AEF3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8</w:t>
            </w:r>
          </w:p>
        </w:tc>
        <w:tc>
          <w:tcPr>
            <w:tcW w:w="2433" w:type="dxa"/>
          </w:tcPr>
          <w:p w14:paraId="723876A2" w14:textId="77777777" w:rsidR="003D05A4" w:rsidRDefault="003D05A4" w:rsidP="003D05A4">
            <w:pPr>
              <w:rPr>
                <w:rFonts w:asciiTheme="majorEastAsia" w:eastAsiaTheme="majorEastAsia" w:hAnsiTheme="majorEastAsia"/>
              </w:rPr>
            </w:pPr>
          </w:p>
        </w:tc>
        <w:tc>
          <w:tcPr>
            <w:tcW w:w="1536" w:type="dxa"/>
          </w:tcPr>
          <w:p w14:paraId="7B2C1AA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8</w:t>
            </w:r>
          </w:p>
        </w:tc>
        <w:tc>
          <w:tcPr>
            <w:tcW w:w="2310" w:type="dxa"/>
          </w:tcPr>
          <w:p w14:paraId="6606CDBB" w14:textId="77777777" w:rsidR="003D05A4" w:rsidRDefault="003D05A4" w:rsidP="003D05A4">
            <w:pPr>
              <w:rPr>
                <w:rFonts w:asciiTheme="majorEastAsia" w:eastAsiaTheme="majorEastAsia" w:hAnsiTheme="majorEastAsia"/>
              </w:rPr>
            </w:pPr>
          </w:p>
        </w:tc>
        <w:tc>
          <w:tcPr>
            <w:tcW w:w="1517" w:type="dxa"/>
          </w:tcPr>
          <w:p w14:paraId="2E0F7C24"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8</w:t>
            </w:r>
          </w:p>
        </w:tc>
        <w:tc>
          <w:tcPr>
            <w:tcW w:w="2331" w:type="dxa"/>
          </w:tcPr>
          <w:p w14:paraId="231A3890" w14:textId="77777777" w:rsidR="003D05A4" w:rsidRDefault="003D05A4" w:rsidP="003D05A4">
            <w:pPr>
              <w:rPr>
                <w:rFonts w:asciiTheme="majorEastAsia" w:eastAsiaTheme="majorEastAsia" w:hAnsiTheme="majorEastAsia"/>
              </w:rPr>
            </w:pPr>
          </w:p>
        </w:tc>
        <w:tc>
          <w:tcPr>
            <w:tcW w:w="1496" w:type="dxa"/>
          </w:tcPr>
          <w:p w14:paraId="3FF8AAB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8</w:t>
            </w:r>
          </w:p>
        </w:tc>
        <w:tc>
          <w:tcPr>
            <w:tcW w:w="2352" w:type="dxa"/>
          </w:tcPr>
          <w:p w14:paraId="41BA872C" w14:textId="77777777" w:rsidR="003D05A4" w:rsidRDefault="003D05A4" w:rsidP="003D05A4">
            <w:pPr>
              <w:rPr>
                <w:rFonts w:asciiTheme="majorEastAsia" w:eastAsiaTheme="majorEastAsia" w:hAnsiTheme="majorEastAsia"/>
              </w:rPr>
            </w:pPr>
          </w:p>
        </w:tc>
      </w:tr>
      <w:tr w:rsidR="003D05A4" w14:paraId="351A29DE" w14:textId="77777777" w:rsidTr="003D05A4">
        <w:tc>
          <w:tcPr>
            <w:tcW w:w="1413" w:type="dxa"/>
          </w:tcPr>
          <w:p w14:paraId="5FE1E826"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1009</w:t>
            </w:r>
          </w:p>
        </w:tc>
        <w:tc>
          <w:tcPr>
            <w:tcW w:w="2433" w:type="dxa"/>
          </w:tcPr>
          <w:p w14:paraId="7893DC7B" w14:textId="77777777" w:rsidR="003D05A4" w:rsidRDefault="003D05A4" w:rsidP="003D05A4">
            <w:pPr>
              <w:rPr>
                <w:rFonts w:asciiTheme="majorEastAsia" w:eastAsiaTheme="majorEastAsia" w:hAnsiTheme="majorEastAsia"/>
              </w:rPr>
            </w:pPr>
          </w:p>
        </w:tc>
        <w:tc>
          <w:tcPr>
            <w:tcW w:w="1536" w:type="dxa"/>
          </w:tcPr>
          <w:p w14:paraId="5B7E635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9</w:t>
            </w:r>
          </w:p>
        </w:tc>
        <w:tc>
          <w:tcPr>
            <w:tcW w:w="2310" w:type="dxa"/>
          </w:tcPr>
          <w:p w14:paraId="1AB65987" w14:textId="77777777" w:rsidR="003D05A4" w:rsidRDefault="003D05A4" w:rsidP="003D05A4">
            <w:pPr>
              <w:rPr>
                <w:rFonts w:asciiTheme="majorEastAsia" w:eastAsiaTheme="majorEastAsia" w:hAnsiTheme="majorEastAsia"/>
              </w:rPr>
            </w:pPr>
          </w:p>
        </w:tc>
        <w:tc>
          <w:tcPr>
            <w:tcW w:w="1517" w:type="dxa"/>
          </w:tcPr>
          <w:p w14:paraId="60953DBF"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9</w:t>
            </w:r>
          </w:p>
        </w:tc>
        <w:tc>
          <w:tcPr>
            <w:tcW w:w="2331" w:type="dxa"/>
          </w:tcPr>
          <w:p w14:paraId="586EC0F2" w14:textId="77777777" w:rsidR="003D05A4" w:rsidRDefault="003D05A4" w:rsidP="003D05A4">
            <w:pPr>
              <w:rPr>
                <w:rFonts w:asciiTheme="majorEastAsia" w:eastAsiaTheme="majorEastAsia" w:hAnsiTheme="majorEastAsia"/>
              </w:rPr>
            </w:pPr>
          </w:p>
        </w:tc>
        <w:tc>
          <w:tcPr>
            <w:tcW w:w="1496" w:type="dxa"/>
          </w:tcPr>
          <w:p w14:paraId="2BECE7B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9</w:t>
            </w:r>
          </w:p>
        </w:tc>
        <w:tc>
          <w:tcPr>
            <w:tcW w:w="2352" w:type="dxa"/>
          </w:tcPr>
          <w:p w14:paraId="3A825596" w14:textId="77777777" w:rsidR="003D05A4" w:rsidRDefault="003D05A4" w:rsidP="003D05A4">
            <w:pPr>
              <w:rPr>
                <w:rFonts w:asciiTheme="majorEastAsia" w:eastAsiaTheme="majorEastAsia" w:hAnsiTheme="majorEastAsia"/>
              </w:rPr>
            </w:pPr>
          </w:p>
        </w:tc>
      </w:tr>
      <w:tr w:rsidR="003D05A4" w14:paraId="3D04E559" w14:textId="77777777" w:rsidTr="003D05A4">
        <w:tc>
          <w:tcPr>
            <w:tcW w:w="1413" w:type="dxa"/>
          </w:tcPr>
          <w:p w14:paraId="47C50356"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1010</w:t>
            </w:r>
          </w:p>
        </w:tc>
        <w:tc>
          <w:tcPr>
            <w:tcW w:w="2433" w:type="dxa"/>
          </w:tcPr>
          <w:p w14:paraId="6C1DE457" w14:textId="77777777" w:rsidR="003D05A4" w:rsidRDefault="003D05A4" w:rsidP="003D05A4">
            <w:pPr>
              <w:rPr>
                <w:rFonts w:asciiTheme="majorEastAsia" w:eastAsiaTheme="majorEastAsia" w:hAnsiTheme="majorEastAsia"/>
              </w:rPr>
            </w:pPr>
          </w:p>
        </w:tc>
        <w:tc>
          <w:tcPr>
            <w:tcW w:w="1536" w:type="dxa"/>
          </w:tcPr>
          <w:p w14:paraId="51CDBF3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2010</w:t>
            </w:r>
          </w:p>
        </w:tc>
        <w:tc>
          <w:tcPr>
            <w:tcW w:w="2310" w:type="dxa"/>
          </w:tcPr>
          <w:p w14:paraId="5D2E54B6" w14:textId="77777777" w:rsidR="003D05A4" w:rsidRDefault="003D05A4" w:rsidP="003D05A4">
            <w:pPr>
              <w:rPr>
                <w:rFonts w:asciiTheme="majorEastAsia" w:eastAsiaTheme="majorEastAsia" w:hAnsiTheme="majorEastAsia"/>
              </w:rPr>
            </w:pPr>
          </w:p>
        </w:tc>
        <w:tc>
          <w:tcPr>
            <w:tcW w:w="1517" w:type="dxa"/>
          </w:tcPr>
          <w:p w14:paraId="5574A3E1"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3010</w:t>
            </w:r>
          </w:p>
        </w:tc>
        <w:tc>
          <w:tcPr>
            <w:tcW w:w="2331" w:type="dxa"/>
          </w:tcPr>
          <w:p w14:paraId="76BFDFCD" w14:textId="77777777" w:rsidR="003D05A4" w:rsidRDefault="003D05A4" w:rsidP="003D05A4">
            <w:pPr>
              <w:rPr>
                <w:rFonts w:asciiTheme="majorEastAsia" w:eastAsiaTheme="majorEastAsia" w:hAnsiTheme="majorEastAsia"/>
              </w:rPr>
            </w:pPr>
          </w:p>
        </w:tc>
        <w:tc>
          <w:tcPr>
            <w:tcW w:w="1496" w:type="dxa"/>
          </w:tcPr>
          <w:p w14:paraId="39F9BF59"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4010</w:t>
            </w:r>
          </w:p>
        </w:tc>
        <w:tc>
          <w:tcPr>
            <w:tcW w:w="2352" w:type="dxa"/>
          </w:tcPr>
          <w:p w14:paraId="3D2E872F" w14:textId="77777777" w:rsidR="003D05A4" w:rsidRDefault="003D05A4" w:rsidP="003D05A4">
            <w:pPr>
              <w:rPr>
                <w:rFonts w:asciiTheme="majorEastAsia" w:eastAsiaTheme="majorEastAsia" w:hAnsiTheme="majorEastAsia"/>
              </w:rPr>
            </w:pPr>
          </w:p>
        </w:tc>
      </w:tr>
    </w:tbl>
    <w:p w14:paraId="2E75407E" w14:textId="65436685" w:rsidR="003D05A4" w:rsidRPr="00E8201D" w:rsidRDefault="003D05A4" w:rsidP="003D05A4">
      <w:pPr>
        <w:rPr>
          <w:rFonts w:asciiTheme="majorEastAsia" w:eastAsiaTheme="majorEastAsia" w:hAnsiTheme="majorEastAsia"/>
        </w:rPr>
      </w:pPr>
      <w:r>
        <w:rPr>
          <w:rFonts w:asciiTheme="majorEastAsia" w:eastAsiaTheme="majorEastAsia" w:hAnsiTheme="majorEastAsia" w:hint="eastAsia"/>
        </w:rPr>
        <w:t>１（３）</w:t>
      </w:r>
      <w:r>
        <w:rPr>
          <w:rFonts w:asciiTheme="majorEastAsia" w:eastAsiaTheme="majorEastAsia" w:hAnsiTheme="majorEastAsia"/>
        </w:rPr>
        <w:t>無線</w:t>
      </w:r>
      <w:r w:rsidR="003C66CA">
        <w:rPr>
          <w:rFonts w:asciiTheme="majorEastAsia" w:eastAsiaTheme="majorEastAsia" w:hAnsiTheme="majorEastAsia" w:hint="eastAsia"/>
        </w:rPr>
        <w:t>LA</w:t>
      </w:r>
      <w:r w:rsidR="003C66CA">
        <w:rPr>
          <w:rFonts w:asciiTheme="majorEastAsia" w:eastAsiaTheme="majorEastAsia" w:hAnsiTheme="majorEastAsia"/>
        </w:rPr>
        <w:t>N</w:t>
      </w:r>
      <w:r w:rsidR="003C66CA">
        <w:rPr>
          <w:rFonts w:asciiTheme="majorEastAsia" w:eastAsiaTheme="majorEastAsia" w:hAnsiTheme="majorEastAsia" w:hint="eastAsia"/>
        </w:rPr>
        <w:t>の</w:t>
      </w:r>
      <w:r w:rsidR="003C66CA">
        <w:rPr>
          <w:rFonts w:asciiTheme="majorEastAsia" w:eastAsiaTheme="majorEastAsia" w:hAnsiTheme="majorEastAsia"/>
        </w:rPr>
        <w:t>AP</w:t>
      </w:r>
      <w:r>
        <w:rPr>
          <w:rStyle w:val="af3"/>
          <w:rFonts w:asciiTheme="majorEastAsia" w:eastAsiaTheme="majorEastAsia" w:hAnsiTheme="majorEastAsia"/>
        </w:rPr>
        <w:footnoteReference w:id="10"/>
      </w:r>
    </w:p>
    <w:tbl>
      <w:tblPr>
        <w:tblStyle w:val="a4"/>
        <w:tblW w:w="15381" w:type="dxa"/>
        <w:tblLook w:val="04A0" w:firstRow="1" w:lastRow="0" w:firstColumn="1" w:lastColumn="0" w:noHBand="0" w:noVBand="1"/>
      </w:tblPr>
      <w:tblGrid>
        <w:gridCol w:w="1709"/>
        <w:gridCol w:w="1709"/>
        <w:gridCol w:w="1709"/>
        <w:gridCol w:w="1709"/>
        <w:gridCol w:w="1709"/>
        <w:gridCol w:w="1709"/>
        <w:gridCol w:w="1709"/>
        <w:gridCol w:w="1709"/>
        <w:gridCol w:w="1709"/>
      </w:tblGrid>
      <w:tr w:rsidR="003D05A4" w14:paraId="27FCB84E" w14:textId="77777777" w:rsidTr="003D05A4">
        <w:trPr>
          <w:trHeight w:val="347"/>
        </w:trPr>
        <w:tc>
          <w:tcPr>
            <w:tcW w:w="1709" w:type="dxa"/>
          </w:tcPr>
          <w:p w14:paraId="6337FB3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AP設置場所</w:t>
            </w:r>
          </w:p>
        </w:tc>
        <w:tc>
          <w:tcPr>
            <w:tcW w:w="1709" w:type="dxa"/>
          </w:tcPr>
          <w:p w14:paraId="75AE285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メーカ</w:t>
            </w:r>
          </w:p>
        </w:tc>
        <w:tc>
          <w:tcPr>
            <w:tcW w:w="1709" w:type="dxa"/>
          </w:tcPr>
          <w:p w14:paraId="354EF2B1"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型番</w:t>
            </w:r>
          </w:p>
        </w:tc>
        <w:tc>
          <w:tcPr>
            <w:tcW w:w="1709" w:type="dxa"/>
          </w:tcPr>
          <w:p w14:paraId="30C13CA7"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無線L</w:t>
            </w:r>
            <w:r>
              <w:rPr>
                <w:rFonts w:asciiTheme="majorEastAsia" w:eastAsiaTheme="majorEastAsia" w:hAnsiTheme="majorEastAsia"/>
              </w:rPr>
              <w:t>AN規格</w:t>
            </w:r>
          </w:p>
          <w:p w14:paraId="0040B00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周波数）</w:t>
            </w:r>
          </w:p>
        </w:tc>
        <w:tc>
          <w:tcPr>
            <w:tcW w:w="1709" w:type="dxa"/>
          </w:tcPr>
          <w:p w14:paraId="4CADE2D2" w14:textId="77777777" w:rsidR="003D05A4" w:rsidRDefault="003D05A4" w:rsidP="003D05A4">
            <w:pPr>
              <w:widowControl/>
              <w:jc w:val="left"/>
              <w:rPr>
                <w:rFonts w:asciiTheme="majorEastAsia" w:eastAsiaTheme="majorEastAsia" w:hAnsiTheme="majorEastAsia"/>
              </w:rPr>
            </w:pPr>
            <w:r>
              <w:rPr>
                <w:rFonts w:asciiTheme="majorEastAsia" w:eastAsiaTheme="majorEastAsia" w:hAnsiTheme="majorEastAsia" w:hint="eastAsia"/>
              </w:rPr>
              <w:t>ホスト</w:t>
            </w:r>
            <w:r>
              <w:rPr>
                <w:rFonts w:asciiTheme="majorEastAsia" w:eastAsiaTheme="majorEastAsia" w:hAnsiTheme="majorEastAsia"/>
              </w:rPr>
              <w:t>名</w:t>
            </w:r>
          </w:p>
          <w:p w14:paraId="45E369CF"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ESSID</w:t>
            </w:r>
          </w:p>
        </w:tc>
        <w:tc>
          <w:tcPr>
            <w:tcW w:w="1709" w:type="dxa"/>
          </w:tcPr>
          <w:p w14:paraId="405EF20E"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無線チャンネル</w:t>
            </w:r>
          </w:p>
        </w:tc>
        <w:tc>
          <w:tcPr>
            <w:tcW w:w="1709" w:type="dxa"/>
          </w:tcPr>
          <w:p w14:paraId="1578E459"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IPアドレス</w:t>
            </w:r>
          </w:p>
        </w:tc>
        <w:tc>
          <w:tcPr>
            <w:tcW w:w="1709" w:type="dxa"/>
          </w:tcPr>
          <w:p w14:paraId="59DCD4F7"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セキュリティ</w:t>
            </w:r>
          </w:p>
        </w:tc>
        <w:tc>
          <w:tcPr>
            <w:tcW w:w="1709" w:type="dxa"/>
          </w:tcPr>
          <w:p w14:paraId="07E2EF2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設置</w:t>
            </w:r>
            <w:r>
              <w:rPr>
                <w:rFonts w:asciiTheme="majorEastAsia" w:eastAsiaTheme="majorEastAsia" w:hAnsiTheme="majorEastAsia"/>
              </w:rPr>
              <w:t>目的</w:t>
            </w:r>
          </w:p>
        </w:tc>
      </w:tr>
      <w:tr w:rsidR="003D05A4" w14:paraId="7815E206" w14:textId="77777777" w:rsidTr="003D05A4">
        <w:trPr>
          <w:trHeight w:val="331"/>
        </w:trPr>
        <w:tc>
          <w:tcPr>
            <w:tcW w:w="1709" w:type="dxa"/>
          </w:tcPr>
          <w:p w14:paraId="253750B8" w14:textId="77777777" w:rsidR="003D05A4" w:rsidRDefault="003D05A4" w:rsidP="003D05A4">
            <w:pPr>
              <w:rPr>
                <w:rFonts w:asciiTheme="majorEastAsia" w:eastAsiaTheme="majorEastAsia" w:hAnsiTheme="majorEastAsia"/>
              </w:rPr>
            </w:pPr>
          </w:p>
        </w:tc>
        <w:tc>
          <w:tcPr>
            <w:tcW w:w="1709" w:type="dxa"/>
          </w:tcPr>
          <w:p w14:paraId="56206827" w14:textId="77777777" w:rsidR="003D05A4" w:rsidRDefault="003D05A4" w:rsidP="003D05A4">
            <w:pPr>
              <w:rPr>
                <w:rFonts w:asciiTheme="majorEastAsia" w:eastAsiaTheme="majorEastAsia" w:hAnsiTheme="majorEastAsia"/>
              </w:rPr>
            </w:pPr>
          </w:p>
        </w:tc>
        <w:tc>
          <w:tcPr>
            <w:tcW w:w="1709" w:type="dxa"/>
          </w:tcPr>
          <w:p w14:paraId="34487AAF" w14:textId="77777777" w:rsidR="003D05A4" w:rsidRDefault="003D05A4" w:rsidP="003D05A4">
            <w:pPr>
              <w:rPr>
                <w:rFonts w:asciiTheme="majorEastAsia" w:eastAsiaTheme="majorEastAsia" w:hAnsiTheme="majorEastAsia"/>
              </w:rPr>
            </w:pPr>
          </w:p>
        </w:tc>
        <w:tc>
          <w:tcPr>
            <w:tcW w:w="1709" w:type="dxa"/>
          </w:tcPr>
          <w:p w14:paraId="5B974F3C" w14:textId="77777777" w:rsidR="003D05A4" w:rsidRDefault="003D05A4" w:rsidP="003D05A4">
            <w:pPr>
              <w:rPr>
                <w:rFonts w:asciiTheme="majorEastAsia" w:eastAsiaTheme="majorEastAsia" w:hAnsiTheme="majorEastAsia"/>
              </w:rPr>
            </w:pPr>
          </w:p>
        </w:tc>
        <w:tc>
          <w:tcPr>
            <w:tcW w:w="1709" w:type="dxa"/>
          </w:tcPr>
          <w:p w14:paraId="56C78B76" w14:textId="77777777" w:rsidR="003D05A4" w:rsidRDefault="003D05A4" w:rsidP="003D05A4">
            <w:pPr>
              <w:rPr>
                <w:rFonts w:asciiTheme="majorEastAsia" w:eastAsiaTheme="majorEastAsia" w:hAnsiTheme="majorEastAsia"/>
              </w:rPr>
            </w:pPr>
          </w:p>
        </w:tc>
        <w:tc>
          <w:tcPr>
            <w:tcW w:w="1709" w:type="dxa"/>
          </w:tcPr>
          <w:p w14:paraId="403DFF77" w14:textId="77777777" w:rsidR="003D05A4" w:rsidRDefault="003D05A4" w:rsidP="003D05A4">
            <w:pPr>
              <w:rPr>
                <w:rFonts w:asciiTheme="majorEastAsia" w:eastAsiaTheme="majorEastAsia" w:hAnsiTheme="majorEastAsia"/>
              </w:rPr>
            </w:pPr>
          </w:p>
        </w:tc>
        <w:tc>
          <w:tcPr>
            <w:tcW w:w="1709" w:type="dxa"/>
          </w:tcPr>
          <w:p w14:paraId="257E4AA7" w14:textId="77777777" w:rsidR="003D05A4" w:rsidRDefault="003D05A4" w:rsidP="003D05A4">
            <w:pPr>
              <w:rPr>
                <w:rFonts w:asciiTheme="majorEastAsia" w:eastAsiaTheme="majorEastAsia" w:hAnsiTheme="majorEastAsia"/>
              </w:rPr>
            </w:pPr>
          </w:p>
        </w:tc>
        <w:tc>
          <w:tcPr>
            <w:tcW w:w="1709" w:type="dxa"/>
          </w:tcPr>
          <w:p w14:paraId="7902BB03" w14:textId="77777777" w:rsidR="003D05A4" w:rsidRDefault="003D05A4" w:rsidP="003D05A4">
            <w:pPr>
              <w:rPr>
                <w:rFonts w:asciiTheme="majorEastAsia" w:eastAsiaTheme="majorEastAsia" w:hAnsiTheme="majorEastAsia"/>
              </w:rPr>
            </w:pPr>
          </w:p>
        </w:tc>
        <w:tc>
          <w:tcPr>
            <w:tcW w:w="1709" w:type="dxa"/>
          </w:tcPr>
          <w:p w14:paraId="78CD53D4" w14:textId="77777777" w:rsidR="003D05A4" w:rsidRDefault="003D05A4" w:rsidP="003D05A4">
            <w:pPr>
              <w:rPr>
                <w:rFonts w:asciiTheme="majorEastAsia" w:eastAsiaTheme="majorEastAsia" w:hAnsiTheme="majorEastAsia"/>
              </w:rPr>
            </w:pPr>
          </w:p>
        </w:tc>
      </w:tr>
      <w:tr w:rsidR="003D05A4" w14:paraId="5864B600" w14:textId="77777777" w:rsidTr="003D05A4">
        <w:trPr>
          <w:trHeight w:val="347"/>
        </w:trPr>
        <w:tc>
          <w:tcPr>
            <w:tcW w:w="1709" w:type="dxa"/>
          </w:tcPr>
          <w:p w14:paraId="7A8D03AD" w14:textId="77777777" w:rsidR="003D05A4" w:rsidRDefault="003D05A4" w:rsidP="003D05A4">
            <w:pPr>
              <w:rPr>
                <w:rFonts w:asciiTheme="majorEastAsia" w:eastAsiaTheme="majorEastAsia" w:hAnsiTheme="majorEastAsia"/>
              </w:rPr>
            </w:pPr>
          </w:p>
        </w:tc>
        <w:tc>
          <w:tcPr>
            <w:tcW w:w="1709" w:type="dxa"/>
          </w:tcPr>
          <w:p w14:paraId="0ED2FBA9" w14:textId="77777777" w:rsidR="003D05A4" w:rsidRDefault="003D05A4" w:rsidP="003D05A4">
            <w:pPr>
              <w:rPr>
                <w:rFonts w:asciiTheme="majorEastAsia" w:eastAsiaTheme="majorEastAsia" w:hAnsiTheme="majorEastAsia"/>
              </w:rPr>
            </w:pPr>
          </w:p>
        </w:tc>
        <w:tc>
          <w:tcPr>
            <w:tcW w:w="1709" w:type="dxa"/>
          </w:tcPr>
          <w:p w14:paraId="4F0D46F4" w14:textId="77777777" w:rsidR="003D05A4" w:rsidRDefault="003D05A4" w:rsidP="003D05A4">
            <w:pPr>
              <w:rPr>
                <w:rFonts w:asciiTheme="majorEastAsia" w:eastAsiaTheme="majorEastAsia" w:hAnsiTheme="majorEastAsia"/>
              </w:rPr>
            </w:pPr>
          </w:p>
        </w:tc>
        <w:tc>
          <w:tcPr>
            <w:tcW w:w="1709" w:type="dxa"/>
          </w:tcPr>
          <w:p w14:paraId="4B67E032" w14:textId="77777777" w:rsidR="003D05A4" w:rsidRDefault="003D05A4" w:rsidP="003D05A4">
            <w:pPr>
              <w:rPr>
                <w:rFonts w:asciiTheme="majorEastAsia" w:eastAsiaTheme="majorEastAsia" w:hAnsiTheme="majorEastAsia"/>
              </w:rPr>
            </w:pPr>
          </w:p>
        </w:tc>
        <w:tc>
          <w:tcPr>
            <w:tcW w:w="1709" w:type="dxa"/>
          </w:tcPr>
          <w:p w14:paraId="6B10CB08" w14:textId="77777777" w:rsidR="003D05A4" w:rsidRDefault="003D05A4" w:rsidP="003D05A4">
            <w:pPr>
              <w:rPr>
                <w:rFonts w:asciiTheme="majorEastAsia" w:eastAsiaTheme="majorEastAsia" w:hAnsiTheme="majorEastAsia"/>
              </w:rPr>
            </w:pPr>
          </w:p>
        </w:tc>
        <w:tc>
          <w:tcPr>
            <w:tcW w:w="1709" w:type="dxa"/>
          </w:tcPr>
          <w:p w14:paraId="7E49EF2F" w14:textId="77777777" w:rsidR="003D05A4" w:rsidRDefault="003D05A4" w:rsidP="003D05A4">
            <w:pPr>
              <w:rPr>
                <w:rFonts w:asciiTheme="majorEastAsia" w:eastAsiaTheme="majorEastAsia" w:hAnsiTheme="majorEastAsia"/>
              </w:rPr>
            </w:pPr>
          </w:p>
        </w:tc>
        <w:tc>
          <w:tcPr>
            <w:tcW w:w="1709" w:type="dxa"/>
          </w:tcPr>
          <w:p w14:paraId="7569D2E2" w14:textId="77777777" w:rsidR="003D05A4" w:rsidRDefault="003D05A4" w:rsidP="003D05A4">
            <w:pPr>
              <w:rPr>
                <w:rFonts w:asciiTheme="majorEastAsia" w:eastAsiaTheme="majorEastAsia" w:hAnsiTheme="majorEastAsia"/>
              </w:rPr>
            </w:pPr>
          </w:p>
        </w:tc>
        <w:tc>
          <w:tcPr>
            <w:tcW w:w="1709" w:type="dxa"/>
          </w:tcPr>
          <w:p w14:paraId="77CC2F32" w14:textId="77777777" w:rsidR="003D05A4" w:rsidRDefault="003D05A4" w:rsidP="003D05A4">
            <w:pPr>
              <w:rPr>
                <w:rFonts w:asciiTheme="majorEastAsia" w:eastAsiaTheme="majorEastAsia" w:hAnsiTheme="majorEastAsia"/>
              </w:rPr>
            </w:pPr>
          </w:p>
        </w:tc>
        <w:tc>
          <w:tcPr>
            <w:tcW w:w="1709" w:type="dxa"/>
          </w:tcPr>
          <w:p w14:paraId="6F3B7E2F" w14:textId="77777777" w:rsidR="003D05A4" w:rsidRDefault="003D05A4" w:rsidP="003D05A4">
            <w:pPr>
              <w:rPr>
                <w:rFonts w:asciiTheme="majorEastAsia" w:eastAsiaTheme="majorEastAsia" w:hAnsiTheme="majorEastAsia"/>
              </w:rPr>
            </w:pPr>
          </w:p>
        </w:tc>
      </w:tr>
      <w:tr w:rsidR="003D05A4" w14:paraId="3AA4C433" w14:textId="77777777" w:rsidTr="003D05A4">
        <w:trPr>
          <w:trHeight w:val="331"/>
        </w:trPr>
        <w:tc>
          <w:tcPr>
            <w:tcW w:w="1709" w:type="dxa"/>
          </w:tcPr>
          <w:p w14:paraId="2AA7119E" w14:textId="77777777" w:rsidR="003D05A4" w:rsidRDefault="003D05A4" w:rsidP="003D05A4">
            <w:pPr>
              <w:rPr>
                <w:rFonts w:asciiTheme="majorEastAsia" w:eastAsiaTheme="majorEastAsia" w:hAnsiTheme="majorEastAsia"/>
              </w:rPr>
            </w:pPr>
          </w:p>
        </w:tc>
        <w:tc>
          <w:tcPr>
            <w:tcW w:w="1709" w:type="dxa"/>
          </w:tcPr>
          <w:p w14:paraId="665B984A" w14:textId="77777777" w:rsidR="003D05A4" w:rsidRDefault="003D05A4" w:rsidP="003D05A4">
            <w:pPr>
              <w:rPr>
                <w:rFonts w:asciiTheme="majorEastAsia" w:eastAsiaTheme="majorEastAsia" w:hAnsiTheme="majorEastAsia"/>
              </w:rPr>
            </w:pPr>
          </w:p>
        </w:tc>
        <w:tc>
          <w:tcPr>
            <w:tcW w:w="1709" w:type="dxa"/>
          </w:tcPr>
          <w:p w14:paraId="62EE2A12" w14:textId="77777777" w:rsidR="003D05A4" w:rsidRDefault="003D05A4" w:rsidP="003D05A4">
            <w:pPr>
              <w:rPr>
                <w:rFonts w:asciiTheme="majorEastAsia" w:eastAsiaTheme="majorEastAsia" w:hAnsiTheme="majorEastAsia"/>
              </w:rPr>
            </w:pPr>
          </w:p>
        </w:tc>
        <w:tc>
          <w:tcPr>
            <w:tcW w:w="1709" w:type="dxa"/>
          </w:tcPr>
          <w:p w14:paraId="65D0D08D" w14:textId="77777777" w:rsidR="003D05A4" w:rsidRDefault="003D05A4" w:rsidP="003D05A4">
            <w:pPr>
              <w:rPr>
                <w:rFonts w:asciiTheme="majorEastAsia" w:eastAsiaTheme="majorEastAsia" w:hAnsiTheme="majorEastAsia"/>
              </w:rPr>
            </w:pPr>
          </w:p>
        </w:tc>
        <w:tc>
          <w:tcPr>
            <w:tcW w:w="1709" w:type="dxa"/>
          </w:tcPr>
          <w:p w14:paraId="16DD8D2A" w14:textId="77777777" w:rsidR="003D05A4" w:rsidRDefault="003D05A4" w:rsidP="003D05A4">
            <w:pPr>
              <w:rPr>
                <w:rFonts w:asciiTheme="majorEastAsia" w:eastAsiaTheme="majorEastAsia" w:hAnsiTheme="majorEastAsia"/>
              </w:rPr>
            </w:pPr>
          </w:p>
        </w:tc>
        <w:tc>
          <w:tcPr>
            <w:tcW w:w="1709" w:type="dxa"/>
          </w:tcPr>
          <w:p w14:paraId="4C7D32DD" w14:textId="77777777" w:rsidR="003D05A4" w:rsidRDefault="003D05A4" w:rsidP="003D05A4">
            <w:pPr>
              <w:rPr>
                <w:rFonts w:asciiTheme="majorEastAsia" w:eastAsiaTheme="majorEastAsia" w:hAnsiTheme="majorEastAsia"/>
              </w:rPr>
            </w:pPr>
          </w:p>
        </w:tc>
        <w:tc>
          <w:tcPr>
            <w:tcW w:w="1709" w:type="dxa"/>
          </w:tcPr>
          <w:p w14:paraId="7A15215F" w14:textId="77777777" w:rsidR="003D05A4" w:rsidRDefault="003D05A4" w:rsidP="003D05A4">
            <w:pPr>
              <w:rPr>
                <w:rFonts w:asciiTheme="majorEastAsia" w:eastAsiaTheme="majorEastAsia" w:hAnsiTheme="majorEastAsia"/>
              </w:rPr>
            </w:pPr>
          </w:p>
        </w:tc>
        <w:tc>
          <w:tcPr>
            <w:tcW w:w="1709" w:type="dxa"/>
          </w:tcPr>
          <w:p w14:paraId="17AE3898" w14:textId="77777777" w:rsidR="003D05A4" w:rsidRDefault="003D05A4" w:rsidP="003D05A4">
            <w:pPr>
              <w:rPr>
                <w:rFonts w:asciiTheme="majorEastAsia" w:eastAsiaTheme="majorEastAsia" w:hAnsiTheme="majorEastAsia"/>
              </w:rPr>
            </w:pPr>
          </w:p>
        </w:tc>
        <w:tc>
          <w:tcPr>
            <w:tcW w:w="1709" w:type="dxa"/>
          </w:tcPr>
          <w:p w14:paraId="11BDD518" w14:textId="77777777" w:rsidR="003D05A4" w:rsidRDefault="003D05A4" w:rsidP="003D05A4">
            <w:pPr>
              <w:rPr>
                <w:rFonts w:asciiTheme="majorEastAsia" w:eastAsiaTheme="majorEastAsia" w:hAnsiTheme="majorEastAsia"/>
              </w:rPr>
            </w:pPr>
          </w:p>
        </w:tc>
      </w:tr>
    </w:tbl>
    <w:p w14:paraId="5E07A122" w14:textId="2DB6F374" w:rsidR="003D05A4" w:rsidRDefault="003D05A4" w:rsidP="003D05A4">
      <w:pPr>
        <w:rPr>
          <w:rFonts w:asciiTheme="majorEastAsia" w:eastAsiaTheme="majorEastAsia" w:hAnsiTheme="majorEastAsia"/>
        </w:rPr>
      </w:pPr>
      <w:r>
        <w:rPr>
          <w:rFonts w:asciiTheme="majorEastAsia" w:eastAsiaTheme="majorEastAsia" w:hAnsiTheme="majorEastAsia" w:hint="eastAsia"/>
        </w:rPr>
        <w:t>・AP設置場所</w:t>
      </w:r>
      <w:r>
        <w:rPr>
          <w:rFonts w:asciiTheme="majorEastAsia" w:eastAsiaTheme="majorEastAsia" w:hAnsiTheme="majorEastAsia"/>
        </w:rPr>
        <w:t>：同一エリアに複数を設置する場合には場所の判別が</w:t>
      </w:r>
      <w:r>
        <w:rPr>
          <w:rFonts w:asciiTheme="majorEastAsia" w:eastAsiaTheme="majorEastAsia" w:hAnsiTheme="majorEastAsia" w:hint="eastAsia"/>
        </w:rPr>
        <w:t>可能となる</w:t>
      </w:r>
      <w:r>
        <w:rPr>
          <w:rFonts w:asciiTheme="majorEastAsia" w:eastAsiaTheme="majorEastAsia" w:hAnsiTheme="majorEastAsia"/>
        </w:rPr>
        <w:t>よう識別番号等を</w:t>
      </w:r>
      <w:r>
        <w:rPr>
          <w:rFonts w:asciiTheme="majorEastAsia" w:eastAsiaTheme="majorEastAsia" w:hAnsiTheme="majorEastAsia" w:hint="eastAsia"/>
        </w:rPr>
        <w:t>付</w:t>
      </w:r>
      <w:r w:rsidR="009532F5">
        <w:rPr>
          <w:rFonts w:asciiTheme="majorEastAsia" w:eastAsiaTheme="majorEastAsia" w:hAnsiTheme="majorEastAsia" w:hint="eastAsia"/>
        </w:rPr>
        <w:t>す</w:t>
      </w:r>
      <w:r>
        <w:rPr>
          <w:rFonts w:asciiTheme="majorEastAsia" w:eastAsiaTheme="majorEastAsia" w:hAnsiTheme="majorEastAsia"/>
        </w:rPr>
        <w:t>（例：</w:t>
      </w:r>
      <w:r>
        <w:rPr>
          <w:rFonts w:asciiTheme="majorEastAsia" w:eastAsiaTheme="majorEastAsia" w:hAnsiTheme="majorEastAsia" w:hint="eastAsia"/>
        </w:rPr>
        <w:t>入院棟5F通路</w:t>
      </w:r>
      <w:r>
        <w:rPr>
          <w:rFonts w:asciiTheme="majorEastAsia" w:eastAsiaTheme="majorEastAsia" w:hAnsiTheme="majorEastAsia"/>
        </w:rPr>
        <w:t>①）</w:t>
      </w:r>
      <w:r w:rsidR="009532F5">
        <w:rPr>
          <w:rFonts w:asciiTheme="majorEastAsia" w:eastAsiaTheme="majorEastAsia" w:hAnsiTheme="majorEastAsia" w:hint="eastAsia"/>
        </w:rPr>
        <w:t>。</w:t>
      </w:r>
    </w:p>
    <w:p w14:paraId="65BD6F90" w14:textId="5B5910F2"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無線</w:t>
      </w:r>
      <w:r>
        <w:rPr>
          <w:rFonts w:asciiTheme="majorEastAsia" w:eastAsiaTheme="majorEastAsia" w:hAnsiTheme="majorEastAsia" w:hint="eastAsia"/>
        </w:rPr>
        <w:t>LAN規格</w:t>
      </w:r>
      <w:r>
        <w:rPr>
          <w:rFonts w:asciiTheme="majorEastAsia" w:eastAsiaTheme="majorEastAsia" w:hAnsiTheme="majorEastAsia"/>
        </w:rPr>
        <w:t>：</w:t>
      </w:r>
      <w:r>
        <w:rPr>
          <w:rFonts w:asciiTheme="majorEastAsia" w:eastAsiaTheme="majorEastAsia" w:hAnsiTheme="majorEastAsia" w:hint="eastAsia"/>
        </w:rPr>
        <w:t>IEEE802.11</w:t>
      </w:r>
      <w:r>
        <w:rPr>
          <w:rFonts w:asciiTheme="majorEastAsia" w:eastAsiaTheme="majorEastAsia" w:hAnsiTheme="majorEastAsia"/>
        </w:rPr>
        <w:t>n(2.4GHz/5GHz)</w:t>
      </w:r>
      <w:r>
        <w:rPr>
          <w:rFonts w:asciiTheme="majorEastAsia" w:eastAsiaTheme="majorEastAsia" w:hAnsiTheme="majorEastAsia" w:hint="eastAsia"/>
        </w:rPr>
        <w:t>、IEEE802.11</w:t>
      </w:r>
      <w:r>
        <w:rPr>
          <w:rFonts w:asciiTheme="majorEastAsia" w:eastAsiaTheme="majorEastAsia" w:hAnsiTheme="majorEastAsia"/>
        </w:rPr>
        <w:t>a(5GHz)</w:t>
      </w:r>
      <w:r>
        <w:rPr>
          <w:rFonts w:asciiTheme="majorEastAsia" w:eastAsiaTheme="majorEastAsia" w:hAnsiTheme="majorEastAsia" w:hint="eastAsia"/>
        </w:rPr>
        <w:t>、IEEE802.11</w:t>
      </w:r>
      <w:r>
        <w:rPr>
          <w:rFonts w:asciiTheme="majorEastAsia" w:eastAsiaTheme="majorEastAsia" w:hAnsiTheme="majorEastAsia"/>
        </w:rPr>
        <w:t>b(2.4GHz)</w:t>
      </w:r>
      <w:r>
        <w:rPr>
          <w:rFonts w:asciiTheme="majorEastAsia" w:eastAsiaTheme="majorEastAsia" w:hAnsiTheme="majorEastAsia" w:hint="eastAsia"/>
        </w:rPr>
        <w:t>、IEEE802.11</w:t>
      </w:r>
      <w:r>
        <w:rPr>
          <w:rFonts w:asciiTheme="majorEastAsia" w:eastAsiaTheme="majorEastAsia" w:hAnsiTheme="majorEastAsia"/>
        </w:rPr>
        <w:t>g(2.4GHz)</w:t>
      </w:r>
      <w:r>
        <w:rPr>
          <w:rFonts w:asciiTheme="majorEastAsia" w:eastAsiaTheme="majorEastAsia" w:hAnsiTheme="majorEastAsia" w:hint="eastAsia"/>
        </w:rPr>
        <w:t>、IEEE802.11</w:t>
      </w:r>
      <w:r>
        <w:rPr>
          <w:rFonts w:asciiTheme="majorEastAsia" w:eastAsiaTheme="majorEastAsia" w:hAnsiTheme="majorEastAsia"/>
        </w:rPr>
        <w:t>ac(5GHz)</w:t>
      </w:r>
      <w:r>
        <w:rPr>
          <w:rFonts w:asciiTheme="majorEastAsia" w:eastAsiaTheme="majorEastAsia" w:hAnsiTheme="majorEastAsia" w:hint="eastAsia"/>
        </w:rPr>
        <w:t>などの</w:t>
      </w:r>
      <w:r>
        <w:rPr>
          <w:rFonts w:asciiTheme="majorEastAsia" w:eastAsiaTheme="majorEastAsia" w:hAnsiTheme="majorEastAsia"/>
        </w:rPr>
        <w:t>該当する規格を</w:t>
      </w:r>
      <w:r>
        <w:rPr>
          <w:rFonts w:asciiTheme="majorEastAsia" w:eastAsiaTheme="majorEastAsia" w:hAnsiTheme="majorEastAsia" w:hint="eastAsia"/>
        </w:rPr>
        <w:t>記載</w:t>
      </w:r>
      <w:r w:rsidR="009532F5">
        <w:rPr>
          <w:rFonts w:asciiTheme="majorEastAsia" w:eastAsiaTheme="majorEastAsia" w:hAnsiTheme="majorEastAsia" w:hint="eastAsia"/>
        </w:rPr>
        <w:t>する</w:t>
      </w:r>
      <w:r>
        <w:rPr>
          <w:rFonts w:asciiTheme="majorEastAsia" w:eastAsiaTheme="majorEastAsia" w:hAnsiTheme="majorEastAsia"/>
        </w:rPr>
        <w:t>。</w:t>
      </w:r>
      <w:r w:rsidR="009532F5">
        <w:rPr>
          <w:rFonts w:asciiTheme="majorEastAsia" w:eastAsiaTheme="majorEastAsia" w:hAnsiTheme="majorEastAsia" w:hint="eastAsia"/>
        </w:rPr>
        <w:t>複数の無線L</w:t>
      </w:r>
      <w:r w:rsidR="009532F5">
        <w:rPr>
          <w:rFonts w:asciiTheme="majorEastAsia" w:eastAsiaTheme="majorEastAsia" w:hAnsiTheme="majorEastAsia"/>
        </w:rPr>
        <w:t>AN</w:t>
      </w:r>
      <w:r w:rsidR="009532F5">
        <w:rPr>
          <w:rFonts w:asciiTheme="majorEastAsia" w:eastAsiaTheme="majorEastAsia" w:hAnsiTheme="majorEastAsia" w:hint="eastAsia"/>
        </w:rPr>
        <w:t>規格</w:t>
      </w:r>
      <w:r w:rsidR="009532F5">
        <w:rPr>
          <w:rFonts w:asciiTheme="majorEastAsia" w:eastAsiaTheme="majorEastAsia" w:hAnsiTheme="majorEastAsia"/>
        </w:rPr>
        <w:t>に</w:t>
      </w:r>
      <w:r w:rsidR="009532F5">
        <w:rPr>
          <w:rFonts w:asciiTheme="majorEastAsia" w:eastAsiaTheme="majorEastAsia" w:hAnsiTheme="majorEastAsia" w:hint="eastAsia"/>
        </w:rPr>
        <w:t>対応する</w:t>
      </w:r>
      <w:r w:rsidR="009532F5">
        <w:rPr>
          <w:rFonts w:asciiTheme="majorEastAsia" w:eastAsiaTheme="majorEastAsia" w:hAnsiTheme="majorEastAsia"/>
        </w:rPr>
        <w:t>場合は</w:t>
      </w:r>
      <w:r w:rsidR="009532F5">
        <w:rPr>
          <w:rFonts w:asciiTheme="majorEastAsia" w:eastAsiaTheme="majorEastAsia" w:hAnsiTheme="majorEastAsia" w:hint="eastAsia"/>
        </w:rPr>
        <w:t>、利用する</w:t>
      </w:r>
      <w:r w:rsidR="009532F5">
        <w:rPr>
          <w:rFonts w:asciiTheme="majorEastAsia" w:eastAsiaTheme="majorEastAsia" w:hAnsiTheme="majorEastAsia"/>
        </w:rPr>
        <w:t>全ての規格を</w:t>
      </w:r>
      <w:r w:rsidR="009532F5">
        <w:rPr>
          <w:rFonts w:asciiTheme="majorEastAsia" w:eastAsiaTheme="majorEastAsia" w:hAnsiTheme="majorEastAsia" w:hint="eastAsia"/>
        </w:rPr>
        <w:t>記載する。</w:t>
      </w:r>
    </w:p>
    <w:p w14:paraId="2F6DDBD4" w14:textId="2A9CCD93"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無線チャンネル</w:t>
      </w:r>
      <w:r>
        <w:rPr>
          <w:rFonts w:asciiTheme="majorEastAsia" w:eastAsiaTheme="majorEastAsia" w:hAnsiTheme="majorEastAsia" w:hint="eastAsia"/>
        </w:rPr>
        <w:t>：</w:t>
      </w:r>
      <w:r>
        <w:rPr>
          <w:rFonts w:asciiTheme="majorEastAsia" w:eastAsiaTheme="majorEastAsia" w:hAnsiTheme="majorEastAsia"/>
        </w:rPr>
        <w:t>割り当てられた</w:t>
      </w:r>
      <w:r>
        <w:rPr>
          <w:rFonts w:asciiTheme="majorEastAsia" w:eastAsiaTheme="majorEastAsia" w:hAnsiTheme="majorEastAsia" w:hint="eastAsia"/>
        </w:rPr>
        <w:t>無線</w:t>
      </w:r>
      <w:r>
        <w:rPr>
          <w:rFonts w:asciiTheme="majorEastAsia" w:eastAsiaTheme="majorEastAsia" w:hAnsiTheme="majorEastAsia"/>
        </w:rPr>
        <w:t>チャンネルを</w:t>
      </w:r>
      <w:r>
        <w:rPr>
          <w:rFonts w:asciiTheme="majorEastAsia" w:eastAsiaTheme="majorEastAsia" w:hAnsiTheme="majorEastAsia" w:hint="eastAsia"/>
        </w:rPr>
        <w:t>記載</w:t>
      </w:r>
      <w:r w:rsidR="009532F5">
        <w:rPr>
          <w:rFonts w:asciiTheme="majorEastAsia" w:eastAsiaTheme="majorEastAsia" w:hAnsiTheme="majorEastAsia" w:hint="eastAsia"/>
        </w:rPr>
        <w:t>する</w:t>
      </w:r>
      <w:r>
        <w:rPr>
          <w:rFonts w:asciiTheme="majorEastAsia" w:eastAsiaTheme="majorEastAsia" w:hAnsiTheme="majorEastAsia"/>
        </w:rPr>
        <w:t>。</w:t>
      </w:r>
    </w:p>
    <w:p w14:paraId="249718CD" w14:textId="5B69AB70"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１</w:t>
      </w:r>
      <w:r>
        <w:rPr>
          <w:rFonts w:asciiTheme="majorEastAsia" w:eastAsiaTheme="majorEastAsia" w:hAnsiTheme="majorEastAsia"/>
        </w:rPr>
        <w:t>台で複数の</w:t>
      </w:r>
      <w:r>
        <w:rPr>
          <w:rFonts w:asciiTheme="majorEastAsia" w:eastAsiaTheme="majorEastAsia" w:hAnsiTheme="majorEastAsia" w:hint="eastAsia"/>
        </w:rPr>
        <w:t>無線LAN規格</w:t>
      </w:r>
      <w:r>
        <w:rPr>
          <w:rFonts w:asciiTheme="majorEastAsia" w:eastAsiaTheme="majorEastAsia" w:hAnsiTheme="majorEastAsia"/>
        </w:rPr>
        <w:t>に</w:t>
      </w:r>
      <w:r>
        <w:rPr>
          <w:rFonts w:asciiTheme="majorEastAsia" w:eastAsiaTheme="majorEastAsia" w:hAnsiTheme="majorEastAsia" w:hint="eastAsia"/>
        </w:rPr>
        <w:t>対応する</w:t>
      </w:r>
      <w:r>
        <w:rPr>
          <w:rFonts w:asciiTheme="majorEastAsia" w:eastAsiaTheme="majorEastAsia" w:hAnsiTheme="majorEastAsia"/>
        </w:rPr>
        <w:t>場合は、</w:t>
      </w:r>
      <w:r>
        <w:rPr>
          <w:rFonts w:asciiTheme="majorEastAsia" w:eastAsiaTheme="majorEastAsia" w:hAnsiTheme="majorEastAsia" w:hint="eastAsia"/>
        </w:rPr>
        <w:t>規格</w:t>
      </w:r>
      <w:r>
        <w:rPr>
          <w:rFonts w:asciiTheme="majorEastAsia" w:eastAsiaTheme="majorEastAsia" w:hAnsiTheme="majorEastAsia"/>
        </w:rPr>
        <w:t>毎に</w:t>
      </w:r>
      <w:r>
        <w:rPr>
          <w:rFonts w:asciiTheme="majorEastAsia" w:eastAsiaTheme="majorEastAsia" w:hAnsiTheme="majorEastAsia" w:hint="eastAsia"/>
        </w:rPr>
        <w:t>チャンネル</w:t>
      </w:r>
      <w:r>
        <w:rPr>
          <w:rFonts w:asciiTheme="majorEastAsia" w:eastAsiaTheme="majorEastAsia" w:hAnsiTheme="majorEastAsia"/>
        </w:rPr>
        <w:t>番号を</w:t>
      </w:r>
      <w:r>
        <w:rPr>
          <w:rFonts w:asciiTheme="majorEastAsia" w:eastAsiaTheme="majorEastAsia" w:hAnsiTheme="majorEastAsia" w:hint="eastAsia"/>
        </w:rPr>
        <w:t>記載</w:t>
      </w:r>
      <w:r w:rsidR="009532F5">
        <w:rPr>
          <w:rFonts w:asciiTheme="majorEastAsia" w:eastAsiaTheme="majorEastAsia" w:hAnsiTheme="majorEastAsia"/>
        </w:rPr>
        <w:t>する</w:t>
      </w:r>
      <w:r>
        <w:rPr>
          <w:rFonts w:asciiTheme="majorEastAsia" w:eastAsiaTheme="majorEastAsia" w:hAnsiTheme="majorEastAsia"/>
        </w:rPr>
        <w:t>。</w:t>
      </w:r>
    </w:p>
    <w:p w14:paraId="539F4092" w14:textId="7B7260D8"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・IPアドレス</w:t>
      </w:r>
      <w:r>
        <w:rPr>
          <w:rFonts w:asciiTheme="majorEastAsia" w:eastAsiaTheme="majorEastAsia" w:hAnsiTheme="majorEastAsia"/>
        </w:rPr>
        <w:t>：</w:t>
      </w:r>
      <w:r>
        <w:rPr>
          <w:rFonts w:asciiTheme="majorEastAsia" w:eastAsiaTheme="majorEastAsia" w:hAnsiTheme="majorEastAsia" w:hint="eastAsia"/>
        </w:rPr>
        <w:t>割り当てられたIPアドレス</w:t>
      </w:r>
      <w:r w:rsidR="009532F5">
        <w:rPr>
          <w:rFonts w:asciiTheme="majorEastAsia" w:eastAsiaTheme="majorEastAsia" w:hAnsiTheme="majorEastAsia"/>
        </w:rPr>
        <w:t>を記載</w:t>
      </w:r>
      <w:r w:rsidR="009532F5">
        <w:rPr>
          <w:rFonts w:asciiTheme="majorEastAsia" w:eastAsiaTheme="majorEastAsia" w:hAnsiTheme="majorEastAsia" w:hint="eastAsia"/>
        </w:rPr>
        <w:t>する</w:t>
      </w:r>
      <w:r>
        <w:rPr>
          <w:rFonts w:asciiTheme="majorEastAsia" w:eastAsiaTheme="majorEastAsia" w:hAnsiTheme="majorEastAsia"/>
        </w:rPr>
        <w:t>。</w:t>
      </w:r>
    </w:p>
    <w:p w14:paraId="1F7D018D" w14:textId="7D2493F9"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セキュリティ：</w:t>
      </w:r>
      <w:r>
        <w:rPr>
          <w:rFonts w:asciiTheme="majorEastAsia" w:eastAsiaTheme="majorEastAsia" w:hAnsiTheme="majorEastAsia" w:hint="eastAsia"/>
        </w:rPr>
        <w:t>暗号化方式</w:t>
      </w:r>
      <w:r>
        <w:rPr>
          <w:rFonts w:asciiTheme="majorEastAsia" w:eastAsiaTheme="majorEastAsia" w:hAnsiTheme="majorEastAsia"/>
        </w:rPr>
        <w:t>（</w:t>
      </w:r>
      <w:r>
        <w:rPr>
          <w:rFonts w:asciiTheme="majorEastAsia" w:eastAsiaTheme="majorEastAsia" w:hAnsiTheme="majorEastAsia" w:hint="eastAsia"/>
        </w:rPr>
        <w:t>WEP/WPA/WPA2</w:t>
      </w:r>
      <w:r>
        <w:rPr>
          <w:rFonts w:asciiTheme="majorEastAsia" w:eastAsiaTheme="majorEastAsia" w:hAnsiTheme="majorEastAsia"/>
        </w:rPr>
        <w:t>）</w:t>
      </w:r>
      <w:r>
        <w:rPr>
          <w:rFonts w:asciiTheme="majorEastAsia" w:eastAsiaTheme="majorEastAsia" w:hAnsiTheme="majorEastAsia" w:hint="eastAsia"/>
        </w:rPr>
        <w:t>、ANY接続</w:t>
      </w:r>
      <w:r>
        <w:rPr>
          <w:rFonts w:asciiTheme="majorEastAsia" w:eastAsiaTheme="majorEastAsia" w:hAnsiTheme="majorEastAsia"/>
        </w:rPr>
        <w:t>拒否機能、</w:t>
      </w:r>
      <w:r>
        <w:rPr>
          <w:rFonts w:asciiTheme="majorEastAsia" w:eastAsiaTheme="majorEastAsia" w:hAnsiTheme="majorEastAsia" w:hint="eastAsia"/>
        </w:rPr>
        <w:t>ESS-IDステルス</w:t>
      </w:r>
      <w:r>
        <w:rPr>
          <w:rFonts w:asciiTheme="majorEastAsia" w:eastAsiaTheme="majorEastAsia" w:hAnsiTheme="majorEastAsia"/>
        </w:rPr>
        <w:t>機能、</w:t>
      </w:r>
      <w:r>
        <w:rPr>
          <w:rFonts w:asciiTheme="majorEastAsia" w:eastAsiaTheme="majorEastAsia" w:hAnsiTheme="majorEastAsia" w:hint="eastAsia"/>
        </w:rPr>
        <w:t>MACアドレス</w:t>
      </w:r>
      <w:r>
        <w:rPr>
          <w:rFonts w:asciiTheme="majorEastAsia" w:eastAsiaTheme="majorEastAsia" w:hAnsiTheme="majorEastAsia"/>
        </w:rPr>
        <w:t>フィルタリング</w:t>
      </w:r>
      <w:r>
        <w:rPr>
          <w:rFonts w:asciiTheme="majorEastAsia" w:eastAsiaTheme="majorEastAsia" w:hAnsiTheme="majorEastAsia" w:hint="eastAsia"/>
        </w:rPr>
        <w:t>等の</w:t>
      </w:r>
      <w:r>
        <w:rPr>
          <w:rFonts w:asciiTheme="majorEastAsia" w:eastAsiaTheme="majorEastAsia" w:hAnsiTheme="majorEastAsia"/>
        </w:rPr>
        <w:t>使用しているものを記載</w:t>
      </w:r>
      <w:r w:rsidR="009532F5">
        <w:rPr>
          <w:rFonts w:asciiTheme="majorEastAsia" w:eastAsiaTheme="majorEastAsia" w:hAnsiTheme="majorEastAsia" w:hint="eastAsia"/>
        </w:rPr>
        <w:t>する</w:t>
      </w:r>
      <w:r>
        <w:rPr>
          <w:rFonts w:asciiTheme="majorEastAsia" w:eastAsiaTheme="majorEastAsia" w:hAnsiTheme="majorEastAsia"/>
        </w:rPr>
        <w:t>。なお、</w:t>
      </w:r>
      <w:r>
        <w:rPr>
          <w:rFonts w:asciiTheme="majorEastAsia" w:eastAsiaTheme="majorEastAsia" w:hAnsiTheme="majorEastAsia" w:hint="eastAsia"/>
        </w:rPr>
        <w:t>WEP方式</w:t>
      </w:r>
      <w:r>
        <w:rPr>
          <w:rFonts w:asciiTheme="majorEastAsia" w:eastAsiaTheme="majorEastAsia" w:hAnsiTheme="majorEastAsia"/>
        </w:rPr>
        <w:t>は</w:t>
      </w:r>
      <w:r>
        <w:rPr>
          <w:rFonts w:asciiTheme="majorEastAsia" w:eastAsiaTheme="majorEastAsia" w:hAnsiTheme="majorEastAsia" w:hint="eastAsia"/>
        </w:rPr>
        <w:t>必要な</w:t>
      </w:r>
      <w:r>
        <w:rPr>
          <w:rFonts w:asciiTheme="majorEastAsia" w:eastAsiaTheme="majorEastAsia" w:hAnsiTheme="majorEastAsia"/>
        </w:rPr>
        <w:t>場合を除き、利用を避けるように</w:t>
      </w:r>
      <w:r w:rsidR="009532F5">
        <w:rPr>
          <w:rFonts w:asciiTheme="majorEastAsia" w:eastAsiaTheme="majorEastAsia" w:hAnsiTheme="majorEastAsia" w:hint="eastAsia"/>
        </w:rPr>
        <w:t>する</w:t>
      </w:r>
      <w:r>
        <w:rPr>
          <w:rFonts w:asciiTheme="majorEastAsia" w:eastAsiaTheme="majorEastAsia" w:hAnsiTheme="majorEastAsia"/>
        </w:rPr>
        <w:t>。</w:t>
      </w:r>
    </w:p>
    <w:p w14:paraId="19B12FE7" w14:textId="5E92046B" w:rsidR="003D05A4" w:rsidRPr="00A22B0D"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設置目的：</w:t>
      </w:r>
      <w:r>
        <w:rPr>
          <w:rFonts w:asciiTheme="majorEastAsia" w:eastAsiaTheme="majorEastAsia" w:hAnsiTheme="majorEastAsia" w:hint="eastAsia"/>
        </w:rPr>
        <w:t>医療系ネットワーク</w:t>
      </w:r>
      <w:r>
        <w:rPr>
          <w:rFonts w:asciiTheme="majorEastAsia" w:eastAsiaTheme="majorEastAsia" w:hAnsiTheme="majorEastAsia"/>
        </w:rPr>
        <w:t>（</w:t>
      </w:r>
      <w:r>
        <w:rPr>
          <w:rFonts w:asciiTheme="majorEastAsia" w:eastAsiaTheme="majorEastAsia" w:hAnsiTheme="majorEastAsia" w:hint="eastAsia"/>
        </w:rPr>
        <w:t>電子カルテ等</w:t>
      </w:r>
      <w:r>
        <w:rPr>
          <w:rFonts w:asciiTheme="majorEastAsia" w:eastAsiaTheme="majorEastAsia" w:hAnsiTheme="majorEastAsia"/>
        </w:rPr>
        <w:t>）、音声系（</w:t>
      </w:r>
      <w:r>
        <w:rPr>
          <w:rFonts w:asciiTheme="majorEastAsia" w:eastAsiaTheme="majorEastAsia" w:hAnsiTheme="majorEastAsia" w:hint="eastAsia"/>
        </w:rPr>
        <w:t>IP電話</w:t>
      </w:r>
      <w:r>
        <w:rPr>
          <w:rFonts w:asciiTheme="majorEastAsia" w:eastAsiaTheme="majorEastAsia" w:hAnsiTheme="majorEastAsia"/>
        </w:rPr>
        <w:t>）</w:t>
      </w:r>
      <w:r>
        <w:rPr>
          <w:rFonts w:asciiTheme="majorEastAsia" w:eastAsiaTheme="majorEastAsia" w:hAnsiTheme="majorEastAsia" w:hint="eastAsia"/>
        </w:rPr>
        <w:t>、アメニティ</w:t>
      </w:r>
      <w:r>
        <w:rPr>
          <w:rFonts w:asciiTheme="majorEastAsia" w:eastAsiaTheme="majorEastAsia" w:hAnsiTheme="majorEastAsia"/>
        </w:rPr>
        <w:t>系（</w:t>
      </w:r>
      <w:r>
        <w:rPr>
          <w:rFonts w:asciiTheme="majorEastAsia" w:eastAsiaTheme="majorEastAsia" w:hAnsiTheme="majorEastAsia" w:hint="eastAsia"/>
        </w:rPr>
        <w:t>患者</w:t>
      </w:r>
      <w:r>
        <w:rPr>
          <w:rFonts w:asciiTheme="majorEastAsia" w:eastAsiaTheme="majorEastAsia" w:hAnsiTheme="majorEastAsia"/>
        </w:rPr>
        <w:t>等用</w:t>
      </w:r>
      <w:r>
        <w:rPr>
          <w:rFonts w:asciiTheme="majorEastAsia" w:eastAsiaTheme="majorEastAsia" w:hAnsiTheme="majorEastAsia" w:hint="eastAsia"/>
        </w:rPr>
        <w:t xml:space="preserve">Free </w:t>
      </w:r>
      <w:proofErr w:type="spellStart"/>
      <w:r>
        <w:rPr>
          <w:rFonts w:asciiTheme="majorEastAsia" w:eastAsiaTheme="majorEastAsia" w:hAnsiTheme="majorEastAsia" w:hint="eastAsia"/>
        </w:rPr>
        <w:t>WiFi</w:t>
      </w:r>
      <w:proofErr w:type="spellEnd"/>
      <w:r>
        <w:rPr>
          <w:rFonts w:asciiTheme="majorEastAsia" w:eastAsiaTheme="majorEastAsia" w:hAnsiTheme="majorEastAsia" w:hint="eastAsia"/>
        </w:rPr>
        <w:t>等</w:t>
      </w:r>
      <w:r>
        <w:rPr>
          <w:rFonts w:asciiTheme="majorEastAsia" w:eastAsiaTheme="majorEastAsia" w:hAnsiTheme="majorEastAsia"/>
        </w:rPr>
        <w:t>）、</w:t>
      </w:r>
      <w:r>
        <w:rPr>
          <w:rFonts w:asciiTheme="majorEastAsia" w:eastAsiaTheme="majorEastAsia" w:hAnsiTheme="majorEastAsia" w:hint="eastAsia"/>
        </w:rPr>
        <w:t>事務系（人事管理等）、</w:t>
      </w:r>
      <w:r>
        <w:rPr>
          <w:rFonts w:asciiTheme="majorEastAsia" w:eastAsiaTheme="majorEastAsia" w:hAnsiTheme="majorEastAsia"/>
        </w:rPr>
        <w:t>設備系（</w:t>
      </w:r>
      <w:r>
        <w:rPr>
          <w:rFonts w:asciiTheme="majorEastAsia" w:eastAsiaTheme="majorEastAsia" w:hAnsiTheme="majorEastAsia" w:hint="eastAsia"/>
        </w:rPr>
        <w:t>監視カメラ等</w:t>
      </w:r>
      <w:r>
        <w:rPr>
          <w:rFonts w:asciiTheme="majorEastAsia" w:eastAsiaTheme="majorEastAsia" w:hAnsiTheme="majorEastAsia"/>
        </w:rPr>
        <w:t>）</w:t>
      </w:r>
      <w:r>
        <w:rPr>
          <w:rFonts w:asciiTheme="majorEastAsia" w:eastAsiaTheme="majorEastAsia" w:hAnsiTheme="majorEastAsia" w:hint="eastAsia"/>
        </w:rPr>
        <w:t>の</w:t>
      </w:r>
      <w:r>
        <w:rPr>
          <w:rFonts w:asciiTheme="majorEastAsia" w:eastAsiaTheme="majorEastAsia" w:hAnsiTheme="majorEastAsia"/>
        </w:rPr>
        <w:t>用途を記載</w:t>
      </w:r>
      <w:r w:rsidR="009532F5">
        <w:rPr>
          <w:rFonts w:asciiTheme="majorEastAsia" w:eastAsiaTheme="majorEastAsia" w:hAnsiTheme="majorEastAsia" w:hint="eastAsia"/>
        </w:rPr>
        <w:t>する</w:t>
      </w:r>
      <w:r>
        <w:rPr>
          <w:rFonts w:asciiTheme="majorEastAsia" w:eastAsiaTheme="majorEastAsia" w:hAnsiTheme="majorEastAsia"/>
        </w:rPr>
        <w:t>。</w:t>
      </w:r>
    </w:p>
    <w:p w14:paraId="14C2CFFD" w14:textId="77777777" w:rsidR="00A22B0D" w:rsidRPr="003D05A4" w:rsidRDefault="00A22B0D">
      <w:pPr>
        <w:rPr>
          <w:rFonts w:asciiTheme="majorEastAsia" w:eastAsiaTheme="majorEastAsia" w:hAnsiTheme="majorEastAsia"/>
        </w:rPr>
      </w:pPr>
    </w:p>
    <w:p w14:paraId="2BBC4414" w14:textId="1AA6A1BC" w:rsidR="003D05A4" w:rsidRDefault="003D05A4" w:rsidP="003D05A4">
      <w:pPr>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rPr>
        <w:t>設備等</w:t>
      </w:r>
      <w:r w:rsidR="00C6556A" w:rsidRPr="006E7C60">
        <w:rPr>
          <w:rFonts w:asciiTheme="majorEastAsia" w:eastAsiaTheme="majorEastAsia" w:hAnsiTheme="majorEastAsia" w:hint="eastAsia"/>
          <w:vertAlign w:val="superscript"/>
        </w:rPr>
        <w:t>注</w:t>
      </w:r>
      <w:r w:rsidR="00C6556A" w:rsidRPr="006E7C60">
        <w:rPr>
          <w:rFonts w:asciiTheme="majorEastAsia" w:eastAsiaTheme="majorEastAsia" w:hAnsiTheme="majorEastAsia"/>
          <w:vertAlign w:val="superscript"/>
        </w:rPr>
        <w:t>３</w:t>
      </w:r>
    </w:p>
    <w:tbl>
      <w:tblPr>
        <w:tblStyle w:val="a4"/>
        <w:tblW w:w="13558" w:type="dxa"/>
        <w:tblLook w:val="04A0" w:firstRow="1" w:lastRow="0" w:firstColumn="1" w:lastColumn="0" w:noHBand="0" w:noVBand="1"/>
      </w:tblPr>
      <w:tblGrid>
        <w:gridCol w:w="1413"/>
        <w:gridCol w:w="1464"/>
        <w:gridCol w:w="1468"/>
        <w:gridCol w:w="1765"/>
        <w:gridCol w:w="1766"/>
        <w:gridCol w:w="1396"/>
        <w:gridCol w:w="2108"/>
        <w:gridCol w:w="2178"/>
      </w:tblGrid>
      <w:tr w:rsidR="00714B0F" w14:paraId="01A097DA" w14:textId="77777777" w:rsidTr="00B25CC9">
        <w:trPr>
          <w:trHeight w:val="739"/>
        </w:trPr>
        <w:tc>
          <w:tcPr>
            <w:tcW w:w="1413" w:type="dxa"/>
            <w:vAlign w:val="center"/>
          </w:tcPr>
          <w:p w14:paraId="7F868274" w14:textId="77777777" w:rsidR="00714B0F" w:rsidRDefault="00714B0F" w:rsidP="003D05A4">
            <w:pPr>
              <w:jc w:val="center"/>
              <w:rPr>
                <w:rFonts w:asciiTheme="majorEastAsia" w:eastAsiaTheme="majorEastAsia" w:hAnsiTheme="majorEastAsia"/>
              </w:rPr>
            </w:pPr>
            <w:r>
              <w:rPr>
                <w:rFonts w:asciiTheme="majorEastAsia" w:eastAsiaTheme="majorEastAsia" w:hAnsiTheme="majorEastAsia" w:hint="eastAsia"/>
              </w:rPr>
              <w:t>機器</w:t>
            </w:r>
            <w:r>
              <w:rPr>
                <w:rFonts w:asciiTheme="majorEastAsia" w:eastAsiaTheme="majorEastAsia" w:hAnsiTheme="majorEastAsia"/>
              </w:rPr>
              <w:t>の種類</w:t>
            </w:r>
          </w:p>
        </w:tc>
        <w:tc>
          <w:tcPr>
            <w:tcW w:w="1464" w:type="dxa"/>
            <w:vAlign w:val="center"/>
          </w:tcPr>
          <w:p w14:paraId="664789AF" w14:textId="77777777" w:rsidR="00714B0F" w:rsidRDefault="00714B0F" w:rsidP="003D05A4">
            <w:pPr>
              <w:jc w:val="cente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名</w:t>
            </w:r>
          </w:p>
        </w:tc>
        <w:tc>
          <w:tcPr>
            <w:tcW w:w="1468" w:type="dxa"/>
            <w:vAlign w:val="center"/>
          </w:tcPr>
          <w:p w14:paraId="6179EDFE" w14:textId="77777777" w:rsidR="00714B0F" w:rsidRDefault="00714B0F" w:rsidP="003D05A4">
            <w:pPr>
              <w:jc w:val="center"/>
              <w:rPr>
                <w:rFonts w:asciiTheme="majorEastAsia" w:eastAsiaTheme="majorEastAsia" w:hAnsiTheme="majorEastAsia"/>
              </w:rPr>
            </w:pPr>
            <w:r>
              <w:rPr>
                <w:rFonts w:asciiTheme="majorEastAsia" w:eastAsiaTheme="majorEastAsia" w:hAnsiTheme="majorEastAsia" w:hint="eastAsia"/>
              </w:rPr>
              <w:t>機種名</w:t>
            </w:r>
          </w:p>
        </w:tc>
        <w:tc>
          <w:tcPr>
            <w:tcW w:w="1765" w:type="dxa"/>
            <w:vAlign w:val="center"/>
          </w:tcPr>
          <w:p w14:paraId="1DAC06F0" w14:textId="77777777" w:rsidR="00714B0F" w:rsidRDefault="00714B0F" w:rsidP="003D05A4">
            <w:pPr>
              <w:jc w:val="center"/>
              <w:rPr>
                <w:rFonts w:asciiTheme="majorEastAsia" w:eastAsiaTheme="majorEastAsia" w:hAnsiTheme="majorEastAsia"/>
              </w:rPr>
            </w:pPr>
            <w:r>
              <w:rPr>
                <w:rFonts w:asciiTheme="majorEastAsia" w:eastAsiaTheme="majorEastAsia" w:hAnsiTheme="majorEastAsia" w:hint="eastAsia"/>
              </w:rPr>
              <w:t>使用開始</w:t>
            </w:r>
            <w:r>
              <w:rPr>
                <w:rFonts w:asciiTheme="majorEastAsia" w:eastAsiaTheme="majorEastAsia" w:hAnsiTheme="majorEastAsia"/>
              </w:rPr>
              <w:t>日</w:t>
            </w:r>
          </w:p>
        </w:tc>
        <w:tc>
          <w:tcPr>
            <w:tcW w:w="1766" w:type="dxa"/>
            <w:vAlign w:val="center"/>
          </w:tcPr>
          <w:p w14:paraId="6B92DA9C" w14:textId="77777777" w:rsidR="00714B0F" w:rsidRDefault="00714B0F" w:rsidP="003D05A4">
            <w:pPr>
              <w:jc w:val="center"/>
              <w:rPr>
                <w:rFonts w:asciiTheme="majorEastAsia" w:eastAsiaTheme="majorEastAsia" w:hAnsiTheme="majorEastAsia"/>
              </w:rPr>
            </w:pPr>
            <w:r>
              <w:rPr>
                <w:rFonts w:asciiTheme="majorEastAsia" w:eastAsiaTheme="majorEastAsia" w:hAnsiTheme="majorEastAsia" w:hint="eastAsia"/>
              </w:rPr>
              <w:t>周波数</w:t>
            </w:r>
          </w:p>
          <w:p w14:paraId="7BD98010" w14:textId="77777777" w:rsidR="00714B0F" w:rsidRDefault="00714B0F" w:rsidP="003D05A4">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放射</w:t>
            </w:r>
            <w:r>
              <w:rPr>
                <w:rFonts w:asciiTheme="majorEastAsia" w:eastAsiaTheme="majorEastAsia" w:hAnsiTheme="majorEastAsia" w:hint="eastAsia"/>
              </w:rPr>
              <w:t>電磁波</w:t>
            </w:r>
            <w:r>
              <w:rPr>
                <w:rFonts w:asciiTheme="majorEastAsia" w:eastAsiaTheme="majorEastAsia" w:hAnsiTheme="majorEastAsia"/>
              </w:rPr>
              <w:t>）</w:t>
            </w:r>
          </w:p>
        </w:tc>
        <w:tc>
          <w:tcPr>
            <w:tcW w:w="1396" w:type="dxa"/>
            <w:vAlign w:val="center"/>
          </w:tcPr>
          <w:p w14:paraId="6212ED82" w14:textId="77777777" w:rsidR="00714B0F" w:rsidRDefault="00714B0F" w:rsidP="003D05A4">
            <w:pPr>
              <w:jc w:val="center"/>
              <w:rPr>
                <w:rFonts w:asciiTheme="majorEastAsia" w:eastAsiaTheme="majorEastAsia" w:hAnsiTheme="majorEastAsia"/>
              </w:rPr>
            </w:pPr>
            <w:r>
              <w:rPr>
                <w:rFonts w:asciiTheme="majorEastAsia" w:eastAsiaTheme="majorEastAsia" w:hAnsiTheme="majorEastAsia" w:hint="eastAsia"/>
              </w:rPr>
              <w:t>設置場所</w:t>
            </w:r>
            <w:r>
              <w:rPr>
                <w:rFonts w:asciiTheme="majorEastAsia" w:eastAsiaTheme="majorEastAsia" w:hAnsiTheme="majorEastAsia" w:hint="eastAsia"/>
                <w:vertAlign w:val="superscript"/>
              </w:rPr>
              <w:t>注１</w:t>
            </w:r>
          </w:p>
        </w:tc>
        <w:tc>
          <w:tcPr>
            <w:tcW w:w="2108" w:type="dxa"/>
            <w:vAlign w:val="center"/>
          </w:tcPr>
          <w:p w14:paraId="0B2E6C45" w14:textId="77777777" w:rsidR="00714B0F" w:rsidRDefault="00714B0F" w:rsidP="003D05A4">
            <w:pPr>
              <w:jc w:val="center"/>
              <w:rPr>
                <w:rFonts w:asciiTheme="majorEastAsia" w:eastAsiaTheme="majorEastAsia" w:hAnsiTheme="majorEastAsia"/>
              </w:rPr>
            </w:pPr>
            <w:r>
              <w:rPr>
                <w:rFonts w:asciiTheme="majorEastAsia" w:eastAsiaTheme="majorEastAsia" w:hAnsiTheme="majorEastAsia" w:hint="eastAsia"/>
              </w:rPr>
              <w:t>高周波</w:t>
            </w:r>
            <w:r>
              <w:rPr>
                <w:rFonts w:asciiTheme="majorEastAsia" w:eastAsiaTheme="majorEastAsia" w:hAnsiTheme="majorEastAsia"/>
              </w:rPr>
              <w:t>出力</w:t>
            </w:r>
          </w:p>
        </w:tc>
        <w:tc>
          <w:tcPr>
            <w:tcW w:w="2178" w:type="dxa"/>
            <w:vAlign w:val="center"/>
          </w:tcPr>
          <w:p w14:paraId="0EFC56F4" w14:textId="77777777" w:rsidR="00714B0F" w:rsidRDefault="00714B0F" w:rsidP="003D05A4">
            <w:pPr>
              <w:jc w:val="center"/>
              <w:rPr>
                <w:rFonts w:asciiTheme="majorEastAsia" w:eastAsiaTheme="majorEastAsia" w:hAnsiTheme="majorEastAsia"/>
              </w:rPr>
            </w:pPr>
            <w:r>
              <w:rPr>
                <w:rFonts w:asciiTheme="majorEastAsia" w:eastAsiaTheme="majorEastAsia" w:hAnsiTheme="majorEastAsia" w:hint="eastAsia"/>
              </w:rPr>
              <w:t>関連法令</w:t>
            </w:r>
            <w:r>
              <w:rPr>
                <w:rFonts w:asciiTheme="majorEastAsia" w:eastAsiaTheme="majorEastAsia" w:hAnsiTheme="majorEastAsia"/>
              </w:rPr>
              <w:t>・</w:t>
            </w:r>
            <w:r>
              <w:rPr>
                <w:rFonts w:asciiTheme="majorEastAsia" w:eastAsiaTheme="majorEastAsia" w:hAnsiTheme="majorEastAsia" w:hint="eastAsia"/>
              </w:rPr>
              <w:t>規格</w:t>
            </w:r>
            <w:r>
              <w:rPr>
                <w:rFonts w:asciiTheme="majorEastAsia" w:eastAsiaTheme="majorEastAsia" w:hAnsiTheme="majorEastAsia"/>
              </w:rPr>
              <w:t>への適合状況</w:t>
            </w:r>
            <w:r w:rsidRPr="007F65E3">
              <w:rPr>
                <w:rFonts w:asciiTheme="majorEastAsia" w:eastAsiaTheme="majorEastAsia" w:hAnsiTheme="majorEastAsia" w:hint="eastAsia"/>
                <w:vertAlign w:val="superscript"/>
              </w:rPr>
              <w:t>注２</w:t>
            </w:r>
          </w:p>
        </w:tc>
      </w:tr>
      <w:tr w:rsidR="00714B0F" w14:paraId="72E75E27" w14:textId="77777777" w:rsidTr="00232F65">
        <w:trPr>
          <w:trHeight w:val="352"/>
        </w:trPr>
        <w:tc>
          <w:tcPr>
            <w:tcW w:w="1413" w:type="dxa"/>
          </w:tcPr>
          <w:p w14:paraId="65E4BBE0" w14:textId="77777777" w:rsidR="00714B0F" w:rsidRDefault="00714B0F" w:rsidP="003D05A4">
            <w:pPr>
              <w:rPr>
                <w:rFonts w:asciiTheme="majorEastAsia" w:eastAsiaTheme="majorEastAsia" w:hAnsiTheme="majorEastAsia"/>
              </w:rPr>
            </w:pPr>
          </w:p>
        </w:tc>
        <w:tc>
          <w:tcPr>
            <w:tcW w:w="1464" w:type="dxa"/>
          </w:tcPr>
          <w:p w14:paraId="13086C80" w14:textId="77777777" w:rsidR="00714B0F" w:rsidRDefault="00714B0F" w:rsidP="003D05A4">
            <w:pPr>
              <w:rPr>
                <w:rFonts w:asciiTheme="majorEastAsia" w:eastAsiaTheme="majorEastAsia" w:hAnsiTheme="majorEastAsia"/>
              </w:rPr>
            </w:pPr>
          </w:p>
        </w:tc>
        <w:tc>
          <w:tcPr>
            <w:tcW w:w="1468" w:type="dxa"/>
          </w:tcPr>
          <w:p w14:paraId="45372219" w14:textId="77777777" w:rsidR="00714B0F" w:rsidRDefault="00714B0F" w:rsidP="003D05A4">
            <w:pPr>
              <w:rPr>
                <w:rFonts w:asciiTheme="majorEastAsia" w:eastAsiaTheme="majorEastAsia" w:hAnsiTheme="majorEastAsia"/>
              </w:rPr>
            </w:pPr>
          </w:p>
        </w:tc>
        <w:tc>
          <w:tcPr>
            <w:tcW w:w="1765" w:type="dxa"/>
          </w:tcPr>
          <w:p w14:paraId="6F23EA60" w14:textId="77777777" w:rsidR="00714B0F" w:rsidRDefault="00714B0F" w:rsidP="003D05A4">
            <w:pPr>
              <w:rPr>
                <w:rFonts w:asciiTheme="majorEastAsia" w:eastAsiaTheme="majorEastAsia" w:hAnsiTheme="majorEastAsia"/>
              </w:rPr>
            </w:pPr>
          </w:p>
        </w:tc>
        <w:tc>
          <w:tcPr>
            <w:tcW w:w="1766" w:type="dxa"/>
          </w:tcPr>
          <w:p w14:paraId="4FE36826" w14:textId="77777777" w:rsidR="00714B0F" w:rsidRDefault="00714B0F" w:rsidP="003D05A4">
            <w:pPr>
              <w:rPr>
                <w:rFonts w:asciiTheme="majorEastAsia" w:eastAsiaTheme="majorEastAsia" w:hAnsiTheme="majorEastAsia"/>
              </w:rPr>
            </w:pPr>
          </w:p>
        </w:tc>
        <w:tc>
          <w:tcPr>
            <w:tcW w:w="1396" w:type="dxa"/>
          </w:tcPr>
          <w:p w14:paraId="621F5CA2" w14:textId="77777777" w:rsidR="00714B0F" w:rsidRDefault="00714B0F" w:rsidP="003D05A4">
            <w:pPr>
              <w:rPr>
                <w:rFonts w:asciiTheme="majorEastAsia" w:eastAsiaTheme="majorEastAsia" w:hAnsiTheme="majorEastAsia"/>
              </w:rPr>
            </w:pPr>
          </w:p>
        </w:tc>
        <w:tc>
          <w:tcPr>
            <w:tcW w:w="2108" w:type="dxa"/>
          </w:tcPr>
          <w:p w14:paraId="6831A318" w14:textId="77777777" w:rsidR="00714B0F" w:rsidRDefault="00714B0F" w:rsidP="003D05A4">
            <w:pPr>
              <w:rPr>
                <w:rFonts w:asciiTheme="majorEastAsia" w:eastAsiaTheme="majorEastAsia" w:hAnsiTheme="majorEastAsia"/>
              </w:rPr>
            </w:pPr>
          </w:p>
        </w:tc>
        <w:tc>
          <w:tcPr>
            <w:tcW w:w="2178" w:type="dxa"/>
          </w:tcPr>
          <w:p w14:paraId="534AAD4E" w14:textId="77777777" w:rsidR="00714B0F" w:rsidRPr="00C6556A" w:rsidRDefault="00714B0F" w:rsidP="003D05A4">
            <w:pPr>
              <w:rPr>
                <w:rFonts w:asciiTheme="majorEastAsia" w:eastAsiaTheme="majorEastAsia" w:hAnsiTheme="majorEastAsia"/>
              </w:rPr>
            </w:pPr>
          </w:p>
        </w:tc>
      </w:tr>
      <w:tr w:rsidR="00714B0F" w14:paraId="51D69CC2" w14:textId="77777777" w:rsidTr="004D6E70">
        <w:trPr>
          <w:trHeight w:val="369"/>
        </w:trPr>
        <w:tc>
          <w:tcPr>
            <w:tcW w:w="1413" w:type="dxa"/>
          </w:tcPr>
          <w:p w14:paraId="50495D59" w14:textId="77777777" w:rsidR="00714B0F" w:rsidRDefault="00714B0F" w:rsidP="003D05A4">
            <w:pPr>
              <w:rPr>
                <w:rFonts w:asciiTheme="majorEastAsia" w:eastAsiaTheme="majorEastAsia" w:hAnsiTheme="majorEastAsia"/>
              </w:rPr>
            </w:pPr>
          </w:p>
        </w:tc>
        <w:tc>
          <w:tcPr>
            <w:tcW w:w="1464" w:type="dxa"/>
          </w:tcPr>
          <w:p w14:paraId="298F0563" w14:textId="77777777" w:rsidR="00714B0F" w:rsidRDefault="00714B0F" w:rsidP="003D05A4">
            <w:pPr>
              <w:rPr>
                <w:rFonts w:asciiTheme="majorEastAsia" w:eastAsiaTheme="majorEastAsia" w:hAnsiTheme="majorEastAsia"/>
              </w:rPr>
            </w:pPr>
          </w:p>
        </w:tc>
        <w:tc>
          <w:tcPr>
            <w:tcW w:w="1468" w:type="dxa"/>
          </w:tcPr>
          <w:p w14:paraId="6ECE6993" w14:textId="77777777" w:rsidR="00714B0F" w:rsidRDefault="00714B0F" w:rsidP="003D05A4">
            <w:pPr>
              <w:rPr>
                <w:rFonts w:asciiTheme="majorEastAsia" w:eastAsiaTheme="majorEastAsia" w:hAnsiTheme="majorEastAsia"/>
              </w:rPr>
            </w:pPr>
          </w:p>
        </w:tc>
        <w:tc>
          <w:tcPr>
            <w:tcW w:w="1765" w:type="dxa"/>
          </w:tcPr>
          <w:p w14:paraId="7FB51898" w14:textId="77777777" w:rsidR="00714B0F" w:rsidRDefault="00714B0F" w:rsidP="003D05A4">
            <w:pPr>
              <w:rPr>
                <w:rFonts w:asciiTheme="majorEastAsia" w:eastAsiaTheme="majorEastAsia" w:hAnsiTheme="majorEastAsia"/>
              </w:rPr>
            </w:pPr>
          </w:p>
        </w:tc>
        <w:tc>
          <w:tcPr>
            <w:tcW w:w="1766" w:type="dxa"/>
          </w:tcPr>
          <w:p w14:paraId="617D8A82" w14:textId="77777777" w:rsidR="00714B0F" w:rsidRDefault="00714B0F" w:rsidP="003D05A4">
            <w:pPr>
              <w:rPr>
                <w:rFonts w:asciiTheme="majorEastAsia" w:eastAsiaTheme="majorEastAsia" w:hAnsiTheme="majorEastAsia"/>
              </w:rPr>
            </w:pPr>
          </w:p>
        </w:tc>
        <w:tc>
          <w:tcPr>
            <w:tcW w:w="1396" w:type="dxa"/>
          </w:tcPr>
          <w:p w14:paraId="283790D8" w14:textId="77777777" w:rsidR="00714B0F" w:rsidRDefault="00714B0F" w:rsidP="003D05A4">
            <w:pPr>
              <w:rPr>
                <w:rFonts w:asciiTheme="majorEastAsia" w:eastAsiaTheme="majorEastAsia" w:hAnsiTheme="majorEastAsia"/>
              </w:rPr>
            </w:pPr>
          </w:p>
        </w:tc>
        <w:tc>
          <w:tcPr>
            <w:tcW w:w="2108" w:type="dxa"/>
          </w:tcPr>
          <w:p w14:paraId="76BC6C5B" w14:textId="77777777" w:rsidR="00714B0F" w:rsidRDefault="00714B0F" w:rsidP="003D05A4">
            <w:pPr>
              <w:rPr>
                <w:rFonts w:asciiTheme="majorEastAsia" w:eastAsiaTheme="majorEastAsia" w:hAnsiTheme="majorEastAsia"/>
              </w:rPr>
            </w:pPr>
          </w:p>
        </w:tc>
        <w:tc>
          <w:tcPr>
            <w:tcW w:w="2178" w:type="dxa"/>
          </w:tcPr>
          <w:p w14:paraId="3595E09C" w14:textId="77777777" w:rsidR="00714B0F" w:rsidRDefault="00714B0F" w:rsidP="003D05A4">
            <w:pPr>
              <w:rPr>
                <w:rFonts w:asciiTheme="majorEastAsia" w:eastAsiaTheme="majorEastAsia" w:hAnsiTheme="majorEastAsia"/>
              </w:rPr>
            </w:pPr>
          </w:p>
        </w:tc>
      </w:tr>
      <w:tr w:rsidR="00714B0F" w14:paraId="697362E1" w14:textId="77777777" w:rsidTr="00FE696B">
        <w:trPr>
          <w:trHeight w:val="352"/>
        </w:trPr>
        <w:tc>
          <w:tcPr>
            <w:tcW w:w="1413" w:type="dxa"/>
          </w:tcPr>
          <w:p w14:paraId="7CA08B8D" w14:textId="77777777" w:rsidR="00714B0F" w:rsidRDefault="00714B0F" w:rsidP="003D05A4">
            <w:pPr>
              <w:rPr>
                <w:rFonts w:asciiTheme="majorEastAsia" w:eastAsiaTheme="majorEastAsia" w:hAnsiTheme="majorEastAsia"/>
              </w:rPr>
            </w:pPr>
          </w:p>
        </w:tc>
        <w:tc>
          <w:tcPr>
            <w:tcW w:w="1464" w:type="dxa"/>
          </w:tcPr>
          <w:p w14:paraId="36168EAB" w14:textId="77777777" w:rsidR="00714B0F" w:rsidRDefault="00714B0F" w:rsidP="003D05A4">
            <w:pPr>
              <w:rPr>
                <w:rFonts w:asciiTheme="majorEastAsia" w:eastAsiaTheme="majorEastAsia" w:hAnsiTheme="majorEastAsia"/>
              </w:rPr>
            </w:pPr>
          </w:p>
        </w:tc>
        <w:tc>
          <w:tcPr>
            <w:tcW w:w="1468" w:type="dxa"/>
          </w:tcPr>
          <w:p w14:paraId="1A6C0612" w14:textId="77777777" w:rsidR="00714B0F" w:rsidRDefault="00714B0F" w:rsidP="003D05A4">
            <w:pPr>
              <w:rPr>
                <w:rFonts w:asciiTheme="majorEastAsia" w:eastAsiaTheme="majorEastAsia" w:hAnsiTheme="majorEastAsia"/>
              </w:rPr>
            </w:pPr>
          </w:p>
        </w:tc>
        <w:tc>
          <w:tcPr>
            <w:tcW w:w="1765" w:type="dxa"/>
          </w:tcPr>
          <w:p w14:paraId="3D31B31C" w14:textId="77777777" w:rsidR="00714B0F" w:rsidRDefault="00714B0F" w:rsidP="003D05A4">
            <w:pPr>
              <w:rPr>
                <w:rFonts w:asciiTheme="majorEastAsia" w:eastAsiaTheme="majorEastAsia" w:hAnsiTheme="majorEastAsia"/>
              </w:rPr>
            </w:pPr>
          </w:p>
        </w:tc>
        <w:tc>
          <w:tcPr>
            <w:tcW w:w="1766" w:type="dxa"/>
          </w:tcPr>
          <w:p w14:paraId="36B11975" w14:textId="77777777" w:rsidR="00714B0F" w:rsidRDefault="00714B0F" w:rsidP="003D05A4">
            <w:pPr>
              <w:rPr>
                <w:rFonts w:asciiTheme="majorEastAsia" w:eastAsiaTheme="majorEastAsia" w:hAnsiTheme="majorEastAsia"/>
              </w:rPr>
            </w:pPr>
          </w:p>
        </w:tc>
        <w:tc>
          <w:tcPr>
            <w:tcW w:w="1396" w:type="dxa"/>
          </w:tcPr>
          <w:p w14:paraId="432A60A4" w14:textId="77777777" w:rsidR="00714B0F" w:rsidRDefault="00714B0F" w:rsidP="003D05A4">
            <w:pPr>
              <w:rPr>
                <w:rFonts w:asciiTheme="majorEastAsia" w:eastAsiaTheme="majorEastAsia" w:hAnsiTheme="majorEastAsia"/>
              </w:rPr>
            </w:pPr>
          </w:p>
        </w:tc>
        <w:tc>
          <w:tcPr>
            <w:tcW w:w="2108" w:type="dxa"/>
          </w:tcPr>
          <w:p w14:paraId="4BCA43D3" w14:textId="77777777" w:rsidR="00714B0F" w:rsidRDefault="00714B0F" w:rsidP="003D05A4">
            <w:pPr>
              <w:rPr>
                <w:rFonts w:asciiTheme="majorEastAsia" w:eastAsiaTheme="majorEastAsia" w:hAnsiTheme="majorEastAsia"/>
              </w:rPr>
            </w:pPr>
          </w:p>
        </w:tc>
        <w:tc>
          <w:tcPr>
            <w:tcW w:w="2178" w:type="dxa"/>
          </w:tcPr>
          <w:p w14:paraId="2998E419" w14:textId="77777777" w:rsidR="00714B0F" w:rsidRDefault="00714B0F" w:rsidP="003D05A4">
            <w:pPr>
              <w:rPr>
                <w:rFonts w:asciiTheme="majorEastAsia" w:eastAsiaTheme="majorEastAsia" w:hAnsiTheme="majorEastAsia"/>
              </w:rPr>
            </w:pPr>
          </w:p>
        </w:tc>
      </w:tr>
      <w:tr w:rsidR="00714B0F" w14:paraId="72BAFA65" w14:textId="77777777" w:rsidTr="001863B1">
        <w:trPr>
          <w:trHeight w:val="369"/>
        </w:trPr>
        <w:tc>
          <w:tcPr>
            <w:tcW w:w="1413" w:type="dxa"/>
          </w:tcPr>
          <w:p w14:paraId="392C9681" w14:textId="77777777" w:rsidR="00714B0F" w:rsidRDefault="00714B0F" w:rsidP="003D05A4">
            <w:pPr>
              <w:rPr>
                <w:rFonts w:asciiTheme="majorEastAsia" w:eastAsiaTheme="majorEastAsia" w:hAnsiTheme="majorEastAsia"/>
              </w:rPr>
            </w:pPr>
          </w:p>
        </w:tc>
        <w:tc>
          <w:tcPr>
            <w:tcW w:w="1464" w:type="dxa"/>
          </w:tcPr>
          <w:p w14:paraId="7E96A7C1" w14:textId="77777777" w:rsidR="00714B0F" w:rsidRDefault="00714B0F" w:rsidP="003D05A4">
            <w:pPr>
              <w:rPr>
                <w:rFonts w:asciiTheme="majorEastAsia" w:eastAsiaTheme="majorEastAsia" w:hAnsiTheme="majorEastAsia"/>
              </w:rPr>
            </w:pPr>
          </w:p>
        </w:tc>
        <w:tc>
          <w:tcPr>
            <w:tcW w:w="1468" w:type="dxa"/>
          </w:tcPr>
          <w:p w14:paraId="74AE8F98" w14:textId="77777777" w:rsidR="00714B0F" w:rsidRDefault="00714B0F" w:rsidP="003D05A4">
            <w:pPr>
              <w:rPr>
                <w:rFonts w:asciiTheme="majorEastAsia" w:eastAsiaTheme="majorEastAsia" w:hAnsiTheme="majorEastAsia"/>
              </w:rPr>
            </w:pPr>
          </w:p>
        </w:tc>
        <w:tc>
          <w:tcPr>
            <w:tcW w:w="1765" w:type="dxa"/>
          </w:tcPr>
          <w:p w14:paraId="67C7BD6B" w14:textId="77777777" w:rsidR="00714B0F" w:rsidRDefault="00714B0F" w:rsidP="003D05A4">
            <w:pPr>
              <w:rPr>
                <w:rFonts w:asciiTheme="majorEastAsia" w:eastAsiaTheme="majorEastAsia" w:hAnsiTheme="majorEastAsia"/>
              </w:rPr>
            </w:pPr>
          </w:p>
        </w:tc>
        <w:tc>
          <w:tcPr>
            <w:tcW w:w="1766" w:type="dxa"/>
          </w:tcPr>
          <w:p w14:paraId="74BA8DCE" w14:textId="77777777" w:rsidR="00714B0F" w:rsidRDefault="00714B0F" w:rsidP="003D05A4">
            <w:pPr>
              <w:rPr>
                <w:rFonts w:asciiTheme="majorEastAsia" w:eastAsiaTheme="majorEastAsia" w:hAnsiTheme="majorEastAsia"/>
              </w:rPr>
            </w:pPr>
          </w:p>
        </w:tc>
        <w:tc>
          <w:tcPr>
            <w:tcW w:w="1396" w:type="dxa"/>
          </w:tcPr>
          <w:p w14:paraId="33DF132B" w14:textId="77777777" w:rsidR="00714B0F" w:rsidRDefault="00714B0F" w:rsidP="003D05A4">
            <w:pPr>
              <w:rPr>
                <w:rFonts w:asciiTheme="majorEastAsia" w:eastAsiaTheme="majorEastAsia" w:hAnsiTheme="majorEastAsia"/>
              </w:rPr>
            </w:pPr>
          </w:p>
        </w:tc>
        <w:tc>
          <w:tcPr>
            <w:tcW w:w="2108" w:type="dxa"/>
          </w:tcPr>
          <w:p w14:paraId="0FEF31DD" w14:textId="77777777" w:rsidR="00714B0F" w:rsidRDefault="00714B0F" w:rsidP="003D05A4">
            <w:pPr>
              <w:rPr>
                <w:rFonts w:asciiTheme="majorEastAsia" w:eastAsiaTheme="majorEastAsia" w:hAnsiTheme="majorEastAsia"/>
              </w:rPr>
            </w:pPr>
          </w:p>
        </w:tc>
        <w:tc>
          <w:tcPr>
            <w:tcW w:w="2178" w:type="dxa"/>
          </w:tcPr>
          <w:p w14:paraId="6658AB92" w14:textId="77777777" w:rsidR="00714B0F" w:rsidRDefault="00714B0F" w:rsidP="003D05A4">
            <w:pPr>
              <w:rPr>
                <w:rFonts w:asciiTheme="majorEastAsia" w:eastAsiaTheme="majorEastAsia" w:hAnsiTheme="majorEastAsia"/>
              </w:rPr>
            </w:pPr>
          </w:p>
        </w:tc>
      </w:tr>
      <w:tr w:rsidR="00714B0F" w14:paraId="2AA34E1B" w14:textId="77777777" w:rsidTr="00DD79D5">
        <w:trPr>
          <w:trHeight w:val="352"/>
        </w:trPr>
        <w:tc>
          <w:tcPr>
            <w:tcW w:w="1413" w:type="dxa"/>
          </w:tcPr>
          <w:p w14:paraId="1BCC93C3" w14:textId="77777777" w:rsidR="00714B0F" w:rsidRDefault="00714B0F" w:rsidP="003D05A4">
            <w:pPr>
              <w:rPr>
                <w:rFonts w:asciiTheme="majorEastAsia" w:eastAsiaTheme="majorEastAsia" w:hAnsiTheme="majorEastAsia"/>
              </w:rPr>
            </w:pPr>
          </w:p>
        </w:tc>
        <w:tc>
          <w:tcPr>
            <w:tcW w:w="1464" w:type="dxa"/>
          </w:tcPr>
          <w:p w14:paraId="124D5AD0" w14:textId="77777777" w:rsidR="00714B0F" w:rsidRDefault="00714B0F" w:rsidP="003D05A4">
            <w:pPr>
              <w:rPr>
                <w:rFonts w:asciiTheme="majorEastAsia" w:eastAsiaTheme="majorEastAsia" w:hAnsiTheme="majorEastAsia"/>
              </w:rPr>
            </w:pPr>
          </w:p>
        </w:tc>
        <w:tc>
          <w:tcPr>
            <w:tcW w:w="1468" w:type="dxa"/>
          </w:tcPr>
          <w:p w14:paraId="3CA18F2A" w14:textId="77777777" w:rsidR="00714B0F" w:rsidRDefault="00714B0F" w:rsidP="003D05A4">
            <w:pPr>
              <w:rPr>
                <w:rFonts w:asciiTheme="majorEastAsia" w:eastAsiaTheme="majorEastAsia" w:hAnsiTheme="majorEastAsia"/>
              </w:rPr>
            </w:pPr>
          </w:p>
        </w:tc>
        <w:tc>
          <w:tcPr>
            <w:tcW w:w="1765" w:type="dxa"/>
          </w:tcPr>
          <w:p w14:paraId="1CFE218A" w14:textId="77777777" w:rsidR="00714B0F" w:rsidRDefault="00714B0F" w:rsidP="003D05A4">
            <w:pPr>
              <w:rPr>
                <w:rFonts w:asciiTheme="majorEastAsia" w:eastAsiaTheme="majorEastAsia" w:hAnsiTheme="majorEastAsia"/>
              </w:rPr>
            </w:pPr>
          </w:p>
        </w:tc>
        <w:tc>
          <w:tcPr>
            <w:tcW w:w="1766" w:type="dxa"/>
          </w:tcPr>
          <w:p w14:paraId="5C597875" w14:textId="77777777" w:rsidR="00714B0F" w:rsidRDefault="00714B0F" w:rsidP="003D05A4">
            <w:pPr>
              <w:rPr>
                <w:rFonts w:asciiTheme="majorEastAsia" w:eastAsiaTheme="majorEastAsia" w:hAnsiTheme="majorEastAsia"/>
              </w:rPr>
            </w:pPr>
          </w:p>
        </w:tc>
        <w:tc>
          <w:tcPr>
            <w:tcW w:w="1396" w:type="dxa"/>
          </w:tcPr>
          <w:p w14:paraId="6F6F0BB9" w14:textId="77777777" w:rsidR="00714B0F" w:rsidRDefault="00714B0F" w:rsidP="003D05A4">
            <w:pPr>
              <w:rPr>
                <w:rFonts w:asciiTheme="majorEastAsia" w:eastAsiaTheme="majorEastAsia" w:hAnsiTheme="majorEastAsia"/>
              </w:rPr>
            </w:pPr>
          </w:p>
        </w:tc>
        <w:tc>
          <w:tcPr>
            <w:tcW w:w="2108" w:type="dxa"/>
          </w:tcPr>
          <w:p w14:paraId="1221B5A4" w14:textId="77777777" w:rsidR="00714B0F" w:rsidRDefault="00714B0F" w:rsidP="003D05A4">
            <w:pPr>
              <w:rPr>
                <w:rFonts w:asciiTheme="majorEastAsia" w:eastAsiaTheme="majorEastAsia" w:hAnsiTheme="majorEastAsia"/>
              </w:rPr>
            </w:pPr>
          </w:p>
        </w:tc>
        <w:tc>
          <w:tcPr>
            <w:tcW w:w="2178" w:type="dxa"/>
          </w:tcPr>
          <w:p w14:paraId="32420AC1" w14:textId="77777777" w:rsidR="00714B0F" w:rsidRDefault="00714B0F" w:rsidP="003D05A4">
            <w:pPr>
              <w:rPr>
                <w:rFonts w:asciiTheme="majorEastAsia" w:eastAsiaTheme="majorEastAsia" w:hAnsiTheme="majorEastAsia"/>
              </w:rPr>
            </w:pPr>
          </w:p>
        </w:tc>
      </w:tr>
    </w:tbl>
    <w:p w14:paraId="27B7D552" w14:textId="77777777" w:rsidR="003D05A4" w:rsidRDefault="003D05A4" w:rsidP="003D05A4">
      <w:pPr>
        <w:rPr>
          <w:rFonts w:asciiTheme="majorEastAsia" w:eastAsiaTheme="majorEastAsia" w:hAnsiTheme="majorEastAsia"/>
        </w:rPr>
      </w:pPr>
    </w:p>
    <w:p w14:paraId="2B378D6D" w14:textId="77777777" w:rsidR="003C66CA" w:rsidRPr="00BC0A39" w:rsidRDefault="003C66CA" w:rsidP="003D05A4">
      <w:pPr>
        <w:rPr>
          <w:rFonts w:asciiTheme="majorEastAsia" w:eastAsiaTheme="majorEastAsia" w:hAnsiTheme="majorEastAsia"/>
        </w:rPr>
      </w:pPr>
    </w:p>
    <w:p w14:paraId="527F6C0D"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注１</w:t>
      </w:r>
      <w:r>
        <w:rPr>
          <w:rFonts w:asciiTheme="majorEastAsia" w:eastAsiaTheme="majorEastAsia" w:hAnsiTheme="majorEastAsia"/>
        </w:rPr>
        <w:t>）</w:t>
      </w:r>
      <w:r w:rsidRPr="005015C9">
        <w:rPr>
          <w:rFonts w:asciiTheme="majorEastAsia" w:eastAsiaTheme="majorEastAsia" w:hAnsiTheme="majorEastAsia" w:hint="eastAsia"/>
        </w:rPr>
        <w:t>使用場所が限定される場合はその場所（部屋名、病棟名、部署名等）を記載する。使用場所が都度ごとに変わる場合は不使用時の収容箇所を記載する</w:t>
      </w:r>
      <w:r>
        <w:rPr>
          <w:rFonts w:asciiTheme="majorEastAsia" w:eastAsiaTheme="majorEastAsia" w:hAnsiTheme="majorEastAsia" w:hint="eastAsia"/>
        </w:rPr>
        <w:t>。</w:t>
      </w:r>
    </w:p>
    <w:p w14:paraId="7D611093" w14:textId="77777777" w:rsidR="003D05A4" w:rsidRDefault="003D05A4" w:rsidP="003D05A4">
      <w:pPr>
        <w:rPr>
          <w:rFonts w:asciiTheme="majorEastAsia" w:eastAsiaTheme="majorEastAsia" w:hAnsiTheme="majorEastAsia"/>
        </w:rPr>
      </w:pPr>
    </w:p>
    <w:p w14:paraId="0FC5E026" w14:textId="77777777" w:rsidR="003D05A4" w:rsidRDefault="003D05A4" w:rsidP="003D05A4">
      <w:pPr>
        <w:ind w:left="630" w:hangingChars="300" w:hanging="630"/>
        <w:rPr>
          <w:rFonts w:asciiTheme="majorEastAsia" w:eastAsiaTheme="majorEastAsia" w:hAnsiTheme="majorEastAsia"/>
        </w:rPr>
      </w:pPr>
      <w:r>
        <w:rPr>
          <w:rFonts w:asciiTheme="majorEastAsia" w:eastAsiaTheme="majorEastAsia" w:hAnsiTheme="majorEastAsia" w:hint="eastAsia"/>
        </w:rPr>
        <w:t>注２</w:t>
      </w:r>
      <w:r>
        <w:rPr>
          <w:rFonts w:asciiTheme="majorEastAsia" w:eastAsiaTheme="majorEastAsia" w:hAnsiTheme="majorEastAsia"/>
        </w:rPr>
        <w:t>）</w:t>
      </w:r>
      <w:r>
        <w:rPr>
          <w:rFonts w:asciiTheme="majorEastAsia" w:eastAsiaTheme="majorEastAsia" w:hAnsiTheme="majorEastAsia" w:hint="eastAsia"/>
        </w:rPr>
        <w:t>関連法令</w:t>
      </w:r>
      <w:r>
        <w:rPr>
          <w:rFonts w:asciiTheme="majorEastAsia" w:eastAsiaTheme="majorEastAsia" w:hAnsiTheme="majorEastAsia"/>
        </w:rPr>
        <w:t>・規格としては、</w:t>
      </w:r>
      <w:r>
        <w:rPr>
          <w:rFonts w:asciiTheme="majorEastAsia" w:eastAsiaTheme="majorEastAsia" w:hAnsiTheme="majorEastAsia" w:hint="eastAsia"/>
        </w:rPr>
        <w:t>電波法（例</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技術基準適合マーク取得済み</w:t>
      </w:r>
      <w:r>
        <w:rPr>
          <w:rFonts w:asciiTheme="majorEastAsia" w:eastAsiaTheme="majorEastAsia" w:hAnsiTheme="majorEastAsia" w:hint="eastAsia"/>
        </w:rPr>
        <w:t>」</w:t>
      </w:r>
      <w:r>
        <w:rPr>
          <w:rFonts w:asciiTheme="majorEastAsia" w:eastAsiaTheme="majorEastAsia" w:hAnsiTheme="majorEastAsia"/>
        </w:rPr>
        <w:t>）、</w:t>
      </w:r>
      <w:r w:rsidRPr="007F65E3">
        <w:rPr>
          <w:rFonts w:asciiTheme="majorEastAsia" w:eastAsiaTheme="majorEastAsia" w:hAnsiTheme="majorEastAsia" w:hint="eastAsia"/>
        </w:rPr>
        <w:t>IEC</w:t>
      </w:r>
      <w:r>
        <w:rPr>
          <w:rFonts w:asciiTheme="majorEastAsia" w:eastAsiaTheme="majorEastAsia" w:hAnsiTheme="majorEastAsia" w:hint="eastAsia"/>
        </w:rPr>
        <w:t>、</w:t>
      </w:r>
      <w:r w:rsidRPr="007F65E3">
        <w:rPr>
          <w:rFonts w:asciiTheme="majorEastAsia" w:eastAsiaTheme="majorEastAsia" w:hAnsiTheme="majorEastAsia" w:hint="eastAsia"/>
        </w:rPr>
        <w:t>JISやCISPR</w:t>
      </w:r>
      <w:r>
        <w:rPr>
          <w:rFonts w:asciiTheme="majorEastAsia" w:eastAsiaTheme="majorEastAsia" w:hAnsiTheme="majorEastAsia" w:hint="eastAsia"/>
        </w:rPr>
        <w:t>に</w:t>
      </w:r>
      <w:r>
        <w:rPr>
          <w:rFonts w:asciiTheme="majorEastAsia" w:eastAsiaTheme="majorEastAsia" w:hAnsiTheme="majorEastAsia"/>
        </w:rPr>
        <w:t>関して適合が確認されている内容を</w:t>
      </w:r>
      <w:r>
        <w:rPr>
          <w:rFonts w:asciiTheme="majorEastAsia" w:eastAsiaTheme="majorEastAsia" w:hAnsiTheme="majorEastAsia" w:hint="eastAsia"/>
        </w:rPr>
        <w:t>製造販売業者</w:t>
      </w:r>
      <w:r>
        <w:rPr>
          <w:rFonts w:asciiTheme="majorEastAsia" w:eastAsiaTheme="majorEastAsia" w:hAnsiTheme="majorEastAsia"/>
        </w:rPr>
        <w:t>又は付属書や取扱</w:t>
      </w:r>
      <w:r>
        <w:rPr>
          <w:rFonts w:asciiTheme="majorEastAsia" w:eastAsiaTheme="majorEastAsia" w:hAnsiTheme="majorEastAsia" w:hint="eastAsia"/>
        </w:rPr>
        <w:t>説明書</w:t>
      </w:r>
      <w:r>
        <w:rPr>
          <w:rFonts w:asciiTheme="majorEastAsia" w:eastAsiaTheme="majorEastAsia" w:hAnsiTheme="majorEastAsia"/>
        </w:rPr>
        <w:t>等</w:t>
      </w:r>
      <w:r>
        <w:rPr>
          <w:rFonts w:asciiTheme="majorEastAsia" w:eastAsiaTheme="majorEastAsia" w:hAnsiTheme="majorEastAsia" w:hint="eastAsia"/>
        </w:rPr>
        <w:t>より</w:t>
      </w:r>
      <w:r>
        <w:rPr>
          <w:rFonts w:asciiTheme="majorEastAsia" w:eastAsiaTheme="majorEastAsia" w:hAnsiTheme="majorEastAsia"/>
        </w:rPr>
        <w:t>確認</w:t>
      </w:r>
      <w:r>
        <w:rPr>
          <w:rFonts w:asciiTheme="majorEastAsia" w:eastAsiaTheme="majorEastAsia" w:hAnsiTheme="majorEastAsia" w:hint="eastAsia"/>
        </w:rPr>
        <w:t>し、</w:t>
      </w:r>
      <w:r>
        <w:rPr>
          <w:rFonts w:asciiTheme="majorEastAsia" w:eastAsiaTheme="majorEastAsia" w:hAnsiTheme="majorEastAsia"/>
        </w:rPr>
        <w:t>記載する。</w:t>
      </w:r>
    </w:p>
    <w:p w14:paraId="3534D850" w14:textId="77777777" w:rsidR="003D05A4" w:rsidRDefault="003D05A4" w:rsidP="003D05A4">
      <w:pPr>
        <w:rPr>
          <w:rFonts w:asciiTheme="majorEastAsia" w:eastAsiaTheme="majorEastAsia" w:hAnsiTheme="majorEastAsia"/>
        </w:rPr>
      </w:pPr>
    </w:p>
    <w:p w14:paraId="50E6ABC9" w14:textId="77777777" w:rsidR="00C6556A" w:rsidRDefault="00C6556A" w:rsidP="00C6556A">
      <w:pPr>
        <w:rPr>
          <w:rFonts w:asciiTheme="majorEastAsia" w:eastAsiaTheme="majorEastAsia" w:hAnsiTheme="majorEastAsia"/>
        </w:rPr>
      </w:pPr>
      <w:r>
        <w:rPr>
          <w:rFonts w:asciiTheme="majorEastAsia" w:eastAsiaTheme="majorEastAsia" w:hAnsiTheme="majorEastAsia" w:hint="eastAsia"/>
        </w:rPr>
        <w:t>注</w:t>
      </w:r>
      <w:r>
        <w:rPr>
          <w:rFonts w:asciiTheme="majorEastAsia" w:eastAsiaTheme="majorEastAsia" w:hAnsiTheme="majorEastAsia"/>
        </w:rPr>
        <w:t>３）</w:t>
      </w:r>
      <w:r>
        <w:rPr>
          <w:rFonts w:asciiTheme="majorEastAsia" w:eastAsiaTheme="majorEastAsia" w:hAnsiTheme="majorEastAsia" w:hint="eastAsia"/>
        </w:rPr>
        <w:t>リスト</w:t>
      </w:r>
      <w:r>
        <w:rPr>
          <w:rFonts w:asciiTheme="majorEastAsia" w:eastAsiaTheme="majorEastAsia" w:hAnsiTheme="majorEastAsia"/>
        </w:rPr>
        <w:t>の作成</w:t>
      </w:r>
      <w:r>
        <w:rPr>
          <w:rFonts w:asciiTheme="majorEastAsia" w:eastAsiaTheme="majorEastAsia" w:hAnsiTheme="majorEastAsia" w:hint="eastAsia"/>
        </w:rPr>
        <w:t>にあたっては</w:t>
      </w:r>
      <w:r>
        <w:rPr>
          <w:rFonts w:asciiTheme="majorEastAsia" w:eastAsiaTheme="majorEastAsia" w:hAnsiTheme="majorEastAsia"/>
        </w:rPr>
        <w:t>製造販売業者から必要な情報を取得すること。</w:t>
      </w:r>
    </w:p>
    <w:p w14:paraId="3BF569C0" w14:textId="77777777" w:rsidR="00C6556A" w:rsidRPr="00C6556A" w:rsidRDefault="00C6556A" w:rsidP="003D05A4">
      <w:pPr>
        <w:rPr>
          <w:rFonts w:asciiTheme="majorEastAsia" w:eastAsiaTheme="majorEastAsia" w:hAnsiTheme="majorEastAsia"/>
        </w:rPr>
      </w:pPr>
    </w:p>
    <w:p w14:paraId="1230A716" w14:textId="77777777" w:rsidR="003D05A4" w:rsidRDefault="003D05A4">
      <w:pPr>
        <w:widowControl/>
        <w:jc w:val="left"/>
        <w:rPr>
          <w:rFonts w:asciiTheme="majorEastAsia" w:eastAsiaTheme="majorEastAsia" w:hAnsiTheme="majorEastAsia"/>
        </w:rPr>
      </w:pPr>
      <w:r>
        <w:rPr>
          <w:rFonts w:asciiTheme="majorEastAsia" w:eastAsiaTheme="majorEastAsia" w:hAnsiTheme="majorEastAsia"/>
        </w:rPr>
        <w:br w:type="page"/>
      </w:r>
    </w:p>
    <w:p w14:paraId="579D93C1" w14:textId="4EA45A7F" w:rsidR="00BC0A39" w:rsidRDefault="00B80756">
      <w:pPr>
        <w:rPr>
          <w:rFonts w:asciiTheme="majorEastAsia" w:eastAsiaTheme="majorEastAsia" w:hAnsiTheme="majorEastAsia"/>
        </w:rPr>
      </w:pPr>
      <w:r>
        <w:rPr>
          <w:rFonts w:asciiTheme="majorEastAsia" w:eastAsiaTheme="majorEastAsia" w:hAnsiTheme="majorEastAsia" w:hint="eastAsia"/>
        </w:rPr>
        <w:t>様式３（</w:t>
      </w:r>
      <w:r>
        <w:rPr>
          <w:rFonts w:asciiTheme="majorEastAsia" w:eastAsiaTheme="majorEastAsia" w:hAnsiTheme="majorEastAsia"/>
        </w:rPr>
        <w:t>第８条関係）</w:t>
      </w:r>
    </w:p>
    <w:p w14:paraId="41FA28FE" w14:textId="71728C68" w:rsidR="00B80756" w:rsidRPr="0003470F" w:rsidRDefault="00B80756" w:rsidP="00B80756">
      <w:pPr>
        <w:jc w:val="center"/>
        <w:rPr>
          <w:rFonts w:asciiTheme="majorEastAsia" w:eastAsiaTheme="majorEastAsia" w:hAnsiTheme="majorEastAsia"/>
          <w:sz w:val="24"/>
        </w:rPr>
      </w:pPr>
      <w:r w:rsidRPr="0003470F">
        <w:rPr>
          <w:rFonts w:asciiTheme="majorEastAsia" w:eastAsiaTheme="majorEastAsia" w:hAnsiTheme="majorEastAsia" w:hint="eastAsia"/>
          <w:sz w:val="24"/>
        </w:rPr>
        <w:t>電波利用機器</w:t>
      </w:r>
      <w:r w:rsidRPr="0003470F">
        <w:rPr>
          <w:rFonts w:asciiTheme="majorEastAsia" w:eastAsiaTheme="majorEastAsia" w:hAnsiTheme="majorEastAsia"/>
          <w:sz w:val="24"/>
        </w:rPr>
        <w:t>及び設備</w:t>
      </w:r>
      <w:r>
        <w:rPr>
          <w:rFonts w:asciiTheme="majorEastAsia" w:eastAsiaTheme="majorEastAsia" w:hAnsiTheme="majorEastAsia" w:hint="eastAsia"/>
          <w:sz w:val="24"/>
        </w:rPr>
        <w:t>等</w:t>
      </w:r>
      <w:r w:rsidRPr="0003470F">
        <w:rPr>
          <w:rFonts w:asciiTheme="majorEastAsia" w:eastAsiaTheme="majorEastAsia" w:hAnsiTheme="majorEastAsia" w:hint="eastAsia"/>
          <w:sz w:val="24"/>
        </w:rPr>
        <w:t xml:space="preserve">　</w:t>
      </w:r>
      <w:r>
        <w:rPr>
          <w:rFonts w:asciiTheme="majorEastAsia" w:eastAsiaTheme="majorEastAsia" w:hAnsiTheme="majorEastAsia" w:hint="eastAsia"/>
          <w:sz w:val="24"/>
        </w:rPr>
        <w:t>調達</w:t>
      </w:r>
      <w:r>
        <w:rPr>
          <w:rFonts w:asciiTheme="majorEastAsia" w:eastAsiaTheme="majorEastAsia" w:hAnsiTheme="majorEastAsia"/>
          <w:sz w:val="24"/>
        </w:rPr>
        <w:t>予定</w:t>
      </w:r>
      <w:r>
        <w:rPr>
          <w:rFonts w:asciiTheme="majorEastAsia" w:eastAsiaTheme="majorEastAsia" w:hAnsiTheme="majorEastAsia" w:hint="eastAsia"/>
          <w:sz w:val="24"/>
        </w:rPr>
        <w:t>機器</w:t>
      </w:r>
    </w:p>
    <w:p w14:paraId="35036D9E" w14:textId="77777777" w:rsidR="00B80756" w:rsidRDefault="00B80756" w:rsidP="00B80756">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p w14:paraId="5F911BF7"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5CEABD34"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34695200" w14:textId="77777777" w:rsidR="00B80756" w:rsidRPr="0003470F" w:rsidRDefault="00B80756" w:rsidP="00B80756">
      <w:pPr>
        <w:rPr>
          <w:rFonts w:asciiTheme="majorEastAsia" w:eastAsiaTheme="majorEastAsia" w:hAnsiTheme="majorEastAsia"/>
        </w:rPr>
      </w:pPr>
    </w:p>
    <w:p w14:paraId="477BA93C" w14:textId="3151AA74" w:rsidR="00B80756" w:rsidRDefault="00B80756" w:rsidP="00B80756">
      <w:pPr>
        <w:rPr>
          <w:rFonts w:asciiTheme="majorEastAsia" w:eastAsiaTheme="majorEastAsia" w:hAnsiTheme="majorEastAsia"/>
        </w:rPr>
      </w:pPr>
      <w:r>
        <w:rPr>
          <w:rFonts w:asciiTheme="majorEastAsia" w:eastAsiaTheme="majorEastAsia" w:hAnsiTheme="majorEastAsia" w:hint="eastAsia"/>
        </w:rPr>
        <w:t>１</w:t>
      </w:r>
      <w:r w:rsidR="00C93370">
        <w:rPr>
          <w:rFonts w:asciiTheme="majorEastAsia" w:eastAsiaTheme="majorEastAsia" w:hAnsiTheme="majorEastAsia" w:hint="eastAsia"/>
        </w:rPr>
        <w:t>（１）</w:t>
      </w:r>
      <w:r>
        <w:rPr>
          <w:rFonts w:asciiTheme="majorEastAsia" w:eastAsiaTheme="majorEastAsia" w:hAnsiTheme="majorEastAsia"/>
        </w:rPr>
        <w:t>電波利用機器</w:t>
      </w:r>
      <w:r>
        <w:rPr>
          <w:rFonts w:asciiTheme="majorEastAsia" w:eastAsiaTheme="majorEastAsia" w:hAnsiTheme="majorEastAsia" w:hint="eastAsia"/>
        </w:rPr>
        <w:t>（</w:t>
      </w:r>
      <w:r>
        <w:rPr>
          <w:rFonts w:asciiTheme="majorEastAsia" w:eastAsiaTheme="majorEastAsia" w:hAnsiTheme="majorEastAsia"/>
        </w:rPr>
        <w:t>医用テレメータ以外）</w:t>
      </w:r>
      <w:r w:rsidR="003C66CA">
        <w:rPr>
          <w:rStyle w:val="af3"/>
          <w:rFonts w:asciiTheme="majorEastAsia" w:eastAsiaTheme="majorEastAsia" w:hAnsiTheme="majorEastAsia"/>
        </w:rPr>
        <w:footnoteReference w:id="11"/>
      </w:r>
    </w:p>
    <w:tbl>
      <w:tblPr>
        <w:tblStyle w:val="a4"/>
        <w:tblW w:w="15163" w:type="dxa"/>
        <w:tblLook w:val="04A0" w:firstRow="1" w:lastRow="0" w:firstColumn="1" w:lastColumn="0" w:noHBand="0" w:noVBand="1"/>
      </w:tblPr>
      <w:tblGrid>
        <w:gridCol w:w="1413"/>
        <w:gridCol w:w="1464"/>
        <w:gridCol w:w="1468"/>
        <w:gridCol w:w="1765"/>
        <w:gridCol w:w="1766"/>
        <w:gridCol w:w="1758"/>
        <w:gridCol w:w="1746"/>
        <w:gridCol w:w="1605"/>
        <w:gridCol w:w="2178"/>
      </w:tblGrid>
      <w:tr w:rsidR="00B80756" w14:paraId="55074862" w14:textId="77777777" w:rsidTr="00B80756">
        <w:trPr>
          <w:trHeight w:val="739"/>
        </w:trPr>
        <w:tc>
          <w:tcPr>
            <w:tcW w:w="1413" w:type="dxa"/>
            <w:vAlign w:val="center"/>
          </w:tcPr>
          <w:p w14:paraId="6E183777"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機器</w:t>
            </w:r>
            <w:r>
              <w:rPr>
                <w:rFonts w:asciiTheme="majorEastAsia" w:eastAsiaTheme="majorEastAsia" w:hAnsiTheme="majorEastAsia"/>
              </w:rPr>
              <w:t>の種類</w:t>
            </w:r>
          </w:p>
        </w:tc>
        <w:tc>
          <w:tcPr>
            <w:tcW w:w="1464" w:type="dxa"/>
            <w:vAlign w:val="center"/>
          </w:tcPr>
          <w:p w14:paraId="3214B3D0"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名</w:t>
            </w:r>
          </w:p>
        </w:tc>
        <w:tc>
          <w:tcPr>
            <w:tcW w:w="1468" w:type="dxa"/>
            <w:vAlign w:val="center"/>
          </w:tcPr>
          <w:p w14:paraId="5F42F579"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機種名</w:t>
            </w:r>
          </w:p>
        </w:tc>
        <w:tc>
          <w:tcPr>
            <w:tcW w:w="1765" w:type="dxa"/>
            <w:vAlign w:val="center"/>
          </w:tcPr>
          <w:p w14:paraId="26D004AA" w14:textId="5281708F"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使用開始予定</w:t>
            </w:r>
            <w:r>
              <w:rPr>
                <w:rFonts w:asciiTheme="majorEastAsia" w:eastAsiaTheme="majorEastAsia" w:hAnsiTheme="majorEastAsia"/>
              </w:rPr>
              <w:t>日</w:t>
            </w:r>
          </w:p>
        </w:tc>
        <w:tc>
          <w:tcPr>
            <w:tcW w:w="1766" w:type="dxa"/>
            <w:vAlign w:val="center"/>
          </w:tcPr>
          <w:p w14:paraId="154FC234"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周波数</w:t>
            </w:r>
          </w:p>
        </w:tc>
        <w:tc>
          <w:tcPr>
            <w:tcW w:w="1758" w:type="dxa"/>
            <w:vAlign w:val="center"/>
          </w:tcPr>
          <w:p w14:paraId="2FDA1391" w14:textId="33E14F35"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設置場所</w:t>
            </w:r>
            <w:r w:rsidR="005015C9">
              <w:rPr>
                <w:rFonts w:asciiTheme="majorEastAsia" w:eastAsiaTheme="majorEastAsia" w:hAnsiTheme="majorEastAsia" w:hint="eastAsia"/>
                <w:vertAlign w:val="superscript"/>
              </w:rPr>
              <w:t>注１</w:t>
            </w:r>
          </w:p>
        </w:tc>
        <w:tc>
          <w:tcPr>
            <w:tcW w:w="1746" w:type="dxa"/>
            <w:vAlign w:val="center"/>
          </w:tcPr>
          <w:p w14:paraId="5C2D70E0"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電波送信</w:t>
            </w:r>
            <w:r>
              <w:rPr>
                <w:rFonts w:asciiTheme="majorEastAsia" w:eastAsiaTheme="majorEastAsia" w:hAnsiTheme="majorEastAsia"/>
              </w:rPr>
              <w:t>出力</w:t>
            </w:r>
          </w:p>
        </w:tc>
        <w:tc>
          <w:tcPr>
            <w:tcW w:w="1605" w:type="dxa"/>
            <w:vAlign w:val="center"/>
          </w:tcPr>
          <w:p w14:paraId="56501AFD"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入力感度</w:t>
            </w:r>
          </w:p>
        </w:tc>
        <w:tc>
          <w:tcPr>
            <w:tcW w:w="2178" w:type="dxa"/>
            <w:vAlign w:val="center"/>
          </w:tcPr>
          <w:p w14:paraId="5A283F0A" w14:textId="64B90CEB"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関連法令</w:t>
            </w:r>
            <w:r>
              <w:rPr>
                <w:rFonts w:asciiTheme="majorEastAsia" w:eastAsiaTheme="majorEastAsia" w:hAnsiTheme="majorEastAsia"/>
              </w:rPr>
              <w:t>・</w:t>
            </w:r>
            <w:r>
              <w:rPr>
                <w:rFonts w:asciiTheme="majorEastAsia" w:eastAsiaTheme="majorEastAsia" w:hAnsiTheme="majorEastAsia" w:hint="eastAsia"/>
              </w:rPr>
              <w:t>規格</w:t>
            </w:r>
            <w:r>
              <w:rPr>
                <w:rFonts w:asciiTheme="majorEastAsia" w:eastAsiaTheme="majorEastAsia" w:hAnsiTheme="majorEastAsia"/>
              </w:rPr>
              <w:t>への適合状況</w:t>
            </w:r>
            <w:r w:rsidR="007F65E3" w:rsidRPr="007F65E3">
              <w:rPr>
                <w:rFonts w:asciiTheme="majorEastAsia" w:eastAsiaTheme="majorEastAsia" w:hAnsiTheme="majorEastAsia" w:hint="eastAsia"/>
                <w:vertAlign w:val="superscript"/>
              </w:rPr>
              <w:t>注２</w:t>
            </w:r>
          </w:p>
        </w:tc>
      </w:tr>
      <w:tr w:rsidR="00B80756" w14:paraId="5ABE3B71" w14:textId="77777777" w:rsidTr="00B80756">
        <w:trPr>
          <w:trHeight w:val="352"/>
        </w:trPr>
        <w:tc>
          <w:tcPr>
            <w:tcW w:w="1413" w:type="dxa"/>
          </w:tcPr>
          <w:p w14:paraId="1370CB12" w14:textId="77777777" w:rsidR="00B80756" w:rsidRDefault="00B80756" w:rsidP="00B80756">
            <w:pPr>
              <w:rPr>
                <w:rFonts w:asciiTheme="majorEastAsia" w:eastAsiaTheme="majorEastAsia" w:hAnsiTheme="majorEastAsia"/>
              </w:rPr>
            </w:pPr>
          </w:p>
        </w:tc>
        <w:tc>
          <w:tcPr>
            <w:tcW w:w="1464" w:type="dxa"/>
          </w:tcPr>
          <w:p w14:paraId="692B217E" w14:textId="77777777" w:rsidR="00B80756" w:rsidRDefault="00B80756" w:rsidP="00B80756">
            <w:pPr>
              <w:rPr>
                <w:rFonts w:asciiTheme="majorEastAsia" w:eastAsiaTheme="majorEastAsia" w:hAnsiTheme="majorEastAsia"/>
              </w:rPr>
            </w:pPr>
          </w:p>
        </w:tc>
        <w:tc>
          <w:tcPr>
            <w:tcW w:w="1468" w:type="dxa"/>
          </w:tcPr>
          <w:p w14:paraId="36B0C234" w14:textId="77777777" w:rsidR="00B80756" w:rsidRDefault="00B80756" w:rsidP="00B80756">
            <w:pPr>
              <w:rPr>
                <w:rFonts w:asciiTheme="majorEastAsia" w:eastAsiaTheme="majorEastAsia" w:hAnsiTheme="majorEastAsia"/>
              </w:rPr>
            </w:pPr>
          </w:p>
        </w:tc>
        <w:tc>
          <w:tcPr>
            <w:tcW w:w="1765" w:type="dxa"/>
          </w:tcPr>
          <w:p w14:paraId="36172027" w14:textId="77777777" w:rsidR="00B80756" w:rsidRDefault="00B80756" w:rsidP="00B80756">
            <w:pPr>
              <w:rPr>
                <w:rFonts w:asciiTheme="majorEastAsia" w:eastAsiaTheme="majorEastAsia" w:hAnsiTheme="majorEastAsia"/>
              </w:rPr>
            </w:pPr>
          </w:p>
        </w:tc>
        <w:tc>
          <w:tcPr>
            <w:tcW w:w="1766" w:type="dxa"/>
          </w:tcPr>
          <w:p w14:paraId="30395B26" w14:textId="77777777" w:rsidR="00B80756" w:rsidRDefault="00B80756" w:rsidP="00B80756">
            <w:pPr>
              <w:rPr>
                <w:rFonts w:asciiTheme="majorEastAsia" w:eastAsiaTheme="majorEastAsia" w:hAnsiTheme="majorEastAsia"/>
              </w:rPr>
            </w:pPr>
          </w:p>
        </w:tc>
        <w:tc>
          <w:tcPr>
            <w:tcW w:w="1758" w:type="dxa"/>
          </w:tcPr>
          <w:p w14:paraId="236A989F" w14:textId="77777777" w:rsidR="00B80756" w:rsidRDefault="00B80756" w:rsidP="00B80756">
            <w:pPr>
              <w:rPr>
                <w:rFonts w:asciiTheme="majorEastAsia" w:eastAsiaTheme="majorEastAsia" w:hAnsiTheme="majorEastAsia"/>
              </w:rPr>
            </w:pPr>
          </w:p>
        </w:tc>
        <w:tc>
          <w:tcPr>
            <w:tcW w:w="1746" w:type="dxa"/>
          </w:tcPr>
          <w:p w14:paraId="4B6DE11B" w14:textId="77777777" w:rsidR="00B80756" w:rsidRDefault="00B80756" w:rsidP="00B80756">
            <w:pPr>
              <w:rPr>
                <w:rFonts w:asciiTheme="majorEastAsia" w:eastAsiaTheme="majorEastAsia" w:hAnsiTheme="majorEastAsia"/>
              </w:rPr>
            </w:pPr>
          </w:p>
        </w:tc>
        <w:tc>
          <w:tcPr>
            <w:tcW w:w="1605" w:type="dxa"/>
          </w:tcPr>
          <w:p w14:paraId="51619E60" w14:textId="77777777" w:rsidR="00B80756" w:rsidRDefault="00B80756" w:rsidP="00B80756">
            <w:pPr>
              <w:rPr>
                <w:rFonts w:asciiTheme="majorEastAsia" w:eastAsiaTheme="majorEastAsia" w:hAnsiTheme="majorEastAsia"/>
              </w:rPr>
            </w:pPr>
          </w:p>
        </w:tc>
        <w:tc>
          <w:tcPr>
            <w:tcW w:w="2178" w:type="dxa"/>
          </w:tcPr>
          <w:p w14:paraId="2905B35A" w14:textId="77777777" w:rsidR="00B80756" w:rsidRDefault="00B80756" w:rsidP="00B80756">
            <w:pPr>
              <w:rPr>
                <w:rFonts w:asciiTheme="majorEastAsia" w:eastAsiaTheme="majorEastAsia" w:hAnsiTheme="majorEastAsia"/>
              </w:rPr>
            </w:pPr>
          </w:p>
        </w:tc>
      </w:tr>
      <w:tr w:rsidR="00B80756" w14:paraId="13958150" w14:textId="77777777" w:rsidTr="00B80756">
        <w:trPr>
          <w:trHeight w:val="352"/>
        </w:trPr>
        <w:tc>
          <w:tcPr>
            <w:tcW w:w="1413" w:type="dxa"/>
          </w:tcPr>
          <w:p w14:paraId="4EFB3D49" w14:textId="77777777" w:rsidR="00B80756" w:rsidRDefault="00B80756" w:rsidP="00B80756">
            <w:pPr>
              <w:rPr>
                <w:rFonts w:asciiTheme="majorEastAsia" w:eastAsiaTheme="majorEastAsia" w:hAnsiTheme="majorEastAsia"/>
              </w:rPr>
            </w:pPr>
          </w:p>
        </w:tc>
        <w:tc>
          <w:tcPr>
            <w:tcW w:w="1464" w:type="dxa"/>
          </w:tcPr>
          <w:p w14:paraId="176AEE31" w14:textId="77777777" w:rsidR="00B80756" w:rsidRDefault="00B80756" w:rsidP="00B80756">
            <w:pPr>
              <w:rPr>
                <w:rFonts w:asciiTheme="majorEastAsia" w:eastAsiaTheme="majorEastAsia" w:hAnsiTheme="majorEastAsia"/>
              </w:rPr>
            </w:pPr>
          </w:p>
        </w:tc>
        <w:tc>
          <w:tcPr>
            <w:tcW w:w="1468" w:type="dxa"/>
          </w:tcPr>
          <w:p w14:paraId="7C408B04" w14:textId="77777777" w:rsidR="00B80756" w:rsidRDefault="00B80756" w:rsidP="00B80756">
            <w:pPr>
              <w:rPr>
                <w:rFonts w:asciiTheme="majorEastAsia" w:eastAsiaTheme="majorEastAsia" w:hAnsiTheme="majorEastAsia"/>
              </w:rPr>
            </w:pPr>
          </w:p>
        </w:tc>
        <w:tc>
          <w:tcPr>
            <w:tcW w:w="1765" w:type="dxa"/>
          </w:tcPr>
          <w:p w14:paraId="532201A7" w14:textId="77777777" w:rsidR="00B80756" w:rsidRDefault="00B80756" w:rsidP="00B80756">
            <w:pPr>
              <w:rPr>
                <w:rFonts w:asciiTheme="majorEastAsia" w:eastAsiaTheme="majorEastAsia" w:hAnsiTheme="majorEastAsia"/>
              </w:rPr>
            </w:pPr>
          </w:p>
        </w:tc>
        <w:tc>
          <w:tcPr>
            <w:tcW w:w="1766" w:type="dxa"/>
          </w:tcPr>
          <w:p w14:paraId="5AA63E68" w14:textId="77777777" w:rsidR="00B80756" w:rsidRDefault="00B80756" w:rsidP="00B80756">
            <w:pPr>
              <w:rPr>
                <w:rFonts w:asciiTheme="majorEastAsia" w:eastAsiaTheme="majorEastAsia" w:hAnsiTheme="majorEastAsia"/>
              </w:rPr>
            </w:pPr>
          </w:p>
        </w:tc>
        <w:tc>
          <w:tcPr>
            <w:tcW w:w="1758" w:type="dxa"/>
          </w:tcPr>
          <w:p w14:paraId="36B4F459" w14:textId="77777777" w:rsidR="00B80756" w:rsidRDefault="00B80756" w:rsidP="00B80756">
            <w:pPr>
              <w:rPr>
                <w:rFonts w:asciiTheme="majorEastAsia" w:eastAsiaTheme="majorEastAsia" w:hAnsiTheme="majorEastAsia"/>
              </w:rPr>
            </w:pPr>
          </w:p>
        </w:tc>
        <w:tc>
          <w:tcPr>
            <w:tcW w:w="1746" w:type="dxa"/>
          </w:tcPr>
          <w:p w14:paraId="570EC8A2" w14:textId="77777777" w:rsidR="00B80756" w:rsidRDefault="00B80756" w:rsidP="00B80756">
            <w:pPr>
              <w:rPr>
                <w:rFonts w:asciiTheme="majorEastAsia" w:eastAsiaTheme="majorEastAsia" w:hAnsiTheme="majorEastAsia"/>
              </w:rPr>
            </w:pPr>
          </w:p>
        </w:tc>
        <w:tc>
          <w:tcPr>
            <w:tcW w:w="1605" w:type="dxa"/>
          </w:tcPr>
          <w:p w14:paraId="6D33C192" w14:textId="77777777" w:rsidR="00B80756" w:rsidRDefault="00B80756" w:rsidP="00B80756">
            <w:pPr>
              <w:rPr>
                <w:rFonts w:asciiTheme="majorEastAsia" w:eastAsiaTheme="majorEastAsia" w:hAnsiTheme="majorEastAsia"/>
              </w:rPr>
            </w:pPr>
          </w:p>
        </w:tc>
        <w:tc>
          <w:tcPr>
            <w:tcW w:w="2178" w:type="dxa"/>
          </w:tcPr>
          <w:p w14:paraId="7595EC41" w14:textId="77777777" w:rsidR="00B80756" w:rsidRDefault="00B80756" w:rsidP="00B80756">
            <w:pPr>
              <w:rPr>
                <w:rFonts w:asciiTheme="majorEastAsia" w:eastAsiaTheme="majorEastAsia" w:hAnsiTheme="majorEastAsia"/>
              </w:rPr>
            </w:pPr>
          </w:p>
        </w:tc>
      </w:tr>
      <w:tr w:rsidR="00B80756" w14:paraId="7D2ED60D" w14:textId="77777777" w:rsidTr="00B80756">
        <w:trPr>
          <w:trHeight w:val="369"/>
        </w:trPr>
        <w:tc>
          <w:tcPr>
            <w:tcW w:w="1413" w:type="dxa"/>
          </w:tcPr>
          <w:p w14:paraId="698E8BBD" w14:textId="77777777" w:rsidR="00B80756" w:rsidRDefault="00B80756" w:rsidP="00B80756">
            <w:pPr>
              <w:rPr>
                <w:rFonts w:asciiTheme="majorEastAsia" w:eastAsiaTheme="majorEastAsia" w:hAnsiTheme="majorEastAsia"/>
              </w:rPr>
            </w:pPr>
          </w:p>
        </w:tc>
        <w:tc>
          <w:tcPr>
            <w:tcW w:w="1464" w:type="dxa"/>
          </w:tcPr>
          <w:p w14:paraId="1C93BBE9" w14:textId="77777777" w:rsidR="00B80756" w:rsidRDefault="00B80756" w:rsidP="00B80756">
            <w:pPr>
              <w:rPr>
                <w:rFonts w:asciiTheme="majorEastAsia" w:eastAsiaTheme="majorEastAsia" w:hAnsiTheme="majorEastAsia"/>
              </w:rPr>
            </w:pPr>
          </w:p>
        </w:tc>
        <w:tc>
          <w:tcPr>
            <w:tcW w:w="1468" w:type="dxa"/>
          </w:tcPr>
          <w:p w14:paraId="6A9CA2D9" w14:textId="77777777" w:rsidR="00B80756" w:rsidRDefault="00B80756" w:rsidP="00B80756">
            <w:pPr>
              <w:rPr>
                <w:rFonts w:asciiTheme="majorEastAsia" w:eastAsiaTheme="majorEastAsia" w:hAnsiTheme="majorEastAsia"/>
              </w:rPr>
            </w:pPr>
          </w:p>
        </w:tc>
        <w:tc>
          <w:tcPr>
            <w:tcW w:w="1765" w:type="dxa"/>
          </w:tcPr>
          <w:p w14:paraId="16204A6F" w14:textId="77777777" w:rsidR="00B80756" w:rsidRDefault="00B80756" w:rsidP="00B80756">
            <w:pPr>
              <w:rPr>
                <w:rFonts w:asciiTheme="majorEastAsia" w:eastAsiaTheme="majorEastAsia" w:hAnsiTheme="majorEastAsia"/>
              </w:rPr>
            </w:pPr>
          </w:p>
        </w:tc>
        <w:tc>
          <w:tcPr>
            <w:tcW w:w="1766" w:type="dxa"/>
          </w:tcPr>
          <w:p w14:paraId="6FD43181" w14:textId="77777777" w:rsidR="00B80756" w:rsidRDefault="00B80756" w:rsidP="00B80756">
            <w:pPr>
              <w:rPr>
                <w:rFonts w:asciiTheme="majorEastAsia" w:eastAsiaTheme="majorEastAsia" w:hAnsiTheme="majorEastAsia"/>
              </w:rPr>
            </w:pPr>
          </w:p>
        </w:tc>
        <w:tc>
          <w:tcPr>
            <w:tcW w:w="1758" w:type="dxa"/>
          </w:tcPr>
          <w:p w14:paraId="3A7C1002" w14:textId="77777777" w:rsidR="00B80756" w:rsidRDefault="00B80756" w:rsidP="00B80756">
            <w:pPr>
              <w:rPr>
                <w:rFonts w:asciiTheme="majorEastAsia" w:eastAsiaTheme="majorEastAsia" w:hAnsiTheme="majorEastAsia"/>
              </w:rPr>
            </w:pPr>
          </w:p>
        </w:tc>
        <w:tc>
          <w:tcPr>
            <w:tcW w:w="1746" w:type="dxa"/>
          </w:tcPr>
          <w:p w14:paraId="447EF72A" w14:textId="77777777" w:rsidR="00B80756" w:rsidRDefault="00B80756" w:rsidP="00B80756">
            <w:pPr>
              <w:rPr>
                <w:rFonts w:asciiTheme="majorEastAsia" w:eastAsiaTheme="majorEastAsia" w:hAnsiTheme="majorEastAsia"/>
              </w:rPr>
            </w:pPr>
          </w:p>
        </w:tc>
        <w:tc>
          <w:tcPr>
            <w:tcW w:w="1605" w:type="dxa"/>
          </w:tcPr>
          <w:p w14:paraId="55DCE950" w14:textId="77777777" w:rsidR="00B80756" w:rsidRDefault="00B80756" w:rsidP="00B80756">
            <w:pPr>
              <w:rPr>
                <w:rFonts w:asciiTheme="majorEastAsia" w:eastAsiaTheme="majorEastAsia" w:hAnsiTheme="majorEastAsia"/>
              </w:rPr>
            </w:pPr>
          </w:p>
        </w:tc>
        <w:tc>
          <w:tcPr>
            <w:tcW w:w="2178" w:type="dxa"/>
          </w:tcPr>
          <w:p w14:paraId="16EF80DA" w14:textId="77777777" w:rsidR="00B80756" w:rsidRDefault="00B80756" w:rsidP="00B80756">
            <w:pPr>
              <w:rPr>
                <w:rFonts w:asciiTheme="majorEastAsia" w:eastAsiaTheme="majorEastAsia" w:hAnsiTheme="majorEastAsia"/>
              </w:rPr>
            </w:pPr>
          </w:p>
        </w:tc>
      </w:tr>
      <w:tr w:rsidR="00B80756" w14:paraId="2EB5BEE9" w14:textId="77777777" w:rsidTr="00B80756">
        <w:trPr>
          <w:trHeight w:val="352"/>
        </w:trPr>
        <w:tc>
          <w:tcPr>
            <w:tcW w:w="1413" w:type="dxa"/>
          </w:tcPr>
          <w:p w14:paraId="08D6AD08" w14:textId="77777777" w:rsidR="00B80756" w:rsidRDefault="00B80756" w:rsidP="00B80756">
            <w:pPr>
              <w:rPr>
                <w:rFonts w:asciiTheme="majorEastAsia" w:eastAsiaTheme="majorEastAsia" w:hAnsiTheme="majorEastAsia"/>
              </w:rPr>
            </w:pPr>
          </w:p>
        </w:tc>
        <w:tc>
          <w:tcPr>
            <w:tcW w:w="1464" w:type="dxa"/>
          </w:tcPr>
          <w:p w14:paraId="2EB8CC92" w14:textId="77777777" w:rsidR="00B80756" w:rsidRDefault="00B80756" w:rsidP="00B80756">
            <w:pPr>
              <w:rPr>
                <w:rFonts w:asciiTheme="majorEastAsia" w:eastAsiaTheme="majorEastAsia" w:hAnsiTheme="majorEastAsia"/>
              </w:rPr>
            </w:pPr>
          </w:p>
        </w:tc>
        <w:tc>
          <w:tcPr>
            <w:tcW w:w="1468" w:type="dxa"/>
          </w:tcPr>
          <w:p w14:paraId="028CCD84" w14:textId="77777777" w:rsidR="00B80756" w:rsidRDefault="00B80756" w:rsidP="00B80756">
            <w:pPr>
              <w:rPr>
                <w:rFonts w:asciiTheme="majorEastAsia" w:eastAsiaTheme="majorEastAsia" w:hAnsiTheme="majorEastAsia"/>
              </w:rPr>
            </w:pPr>
          </w:p>
        </w:tc>
        <w:tc>
          <w:tcPr>
            <w:tcW w:w="1765" w:type="dxa"/>
          </w:tcPr>
          <w:p w14:paraId="6EB4F793" w14:textId="77777777" w:rsidR="00B80756" w:rsidRDefault="00B80756" w:rsidP="00B80756">
            <w:pPr>
              <w:rPr>
                <w:rFonts w:asciiTheme="majorEastAsia" w:eastAsiaTheme="majorEastAsia" w:hAnsiTheme="majorEastAsia"/>
              </w:rPr>
            </w:pPr>
          </w:p>
        </w:tc>
        <w:tc>
          <w:tcPr>
            <w:tcW w:w="1766" w:type="dxa"/>
          </w:tcPr>
          <w:p w14:paraId="2F8AAC34" w14:textId="77777777" w:rsidR="00B80756" w:rsidRDefault="00B80756" w:rsidP="00B80756">
            <w:pPr>
              <w:rPr>
                <w:rFonts w:asciiTheme="majorEastAsia" w:eastAsiaTheme="majorEastAsia" w:hAnsiTheme="majorEastAsia"/>
              </w:rPr>
            </w:pPr>
          </w:p>
        </w:tc>
        <w:tc>
          <w:tcPr>
            <w:tcW w:w="1758" w:type="dxa"/>
          </w:tcPr>
          <w:p w14:paraId="75FD23B9" w14:textId="77777777" w:rsidR="00B80756" w:rsidRDefault="00B80756" w:rsidP="00B80756">
            <w:pPr>
              <w:rPr>
                <w:rFonts w:asciiTheme="majorEastAsia" w:eastAsiaTheme="majorEastAsia" w:hAnsiTheme="majorEastAsia"/>
              </w:rPr>
            </w:pPr>
          </w:p>
        </w:tc>
        <w:tc>
          <w:tcPr>
            <w:tcW w:w="1746" w:type="dxa"/>
          </w:tcPr>
          <w:p w14:paraId="0B507270" w14:textId="77777777" w:rsidR="00B80756" w:rsidRDefault="00B80756" w:rsidP="00B80756">
            <w:pPr>
              <w:rPr>
                <w:rFonts w:asciiTheme="majorEastAsia" w:eastAsiaTheme="majorEastAsia" w:hAnsiTheme="majorEastAsia"/>
              </w:rPr>
            </w:pPr>
          </w:p>
        </w:tc>
        <w:tc>
          <w:tcPr>
            <w:tcW w:w="1605" w:type="dxa"/>
          </w:tcPr>
          <w:p w14:paraId="2842DA7A" w14:textId="77777777" w:rsidR="00B80756" w:rsidRDefault="00B80756" w:rsidP="00B80756">
            <w:pPr>
              <w:rPr>
                <w:rFonts w:asciiTheme="majorEastAsia" w:eastAsiaTheme="majorEastAsia" w:hAnsiTheme="majorEastAsia"/>
              </w:rPr>
            </w:pPr>
          </w:p>
        </w:tc>
        <w:tc>
          <w:tcPr>
            <w:tcW w:w="2178" w:type="dxa"/>
          </w:tcPr>
          <w:p w14:paraId="27C43F1B" w14:textId="77777777" w:rsidR="00B80756" w:rsidRDefault="00B80756" w:rsidP="00B80756">
            <w:pPr>
              <w:rPr>
                <w:rFonts w:asciiTheme="majorEastAsia" w:eastAsiaTheme="majorEastAsia" w:hAnsiTheme="majorEastAsia"/>
              </w:rPr>
            </w:pPr>
          </w:p>
        </w:tc>
      </w:tr>
    </w:tbl>
    <w:p w14:paraId="0D69AACB" w14:textId="77777777" w:rsidR="00B80756" w:rsidRDefault="00B80756" w:rsidP="00B80756">
      <w:pPr>
        <w:rPr>
          <w:rFonts w:asciiTheme="majorEastAsia" w:eastAsiaTheme="majorEastAsia" w:hAnsiTheme="majorEastAsia"/>
        </w:rPr>
      </w:pPr>
    </w:p>
    <w:p w14:paraId="29C9DF6D" w14:textId="2504EDB9" w:rsidR="00B80756" w:rsidRDefault="00B80756" w:rsidP="00B80756">
      <w:pPr>
        <w:rPr>
          <w:rFonts w:asciiTheme="majorEastAsia" w:eastAsiaTheme="majorEastAsia" w:hAnsiTheme="majorEastAsia"/>
        </w:rPr>
      </w:pPr>
      <w:r>
        <w:rPr>
          <w:rFonts w:asciiTheme="majorEastAsia" w:eastAsiaTheme="majorEastAsia" w:hAnsiTheme="majorEastAsia" w:hint="eastAsia"/>
        </w:rPr>
        <w:t>１</w:t>
      </w:r>
      <w:r w:rsidR="00C93370">
        <w:rPr>
          <w:rFonts w:asciiTheme="majorEastAsia" w:eastAsiaTheme="majorEastAsia" w:hAnsiTheme="majorEastAsia" w:hint="eastAsia"/>
        </w:rPr>
        <w:t>（２）</w:t>
      </w:r>
      <w:r>
        <w:rPr>
          <w:rFonts w:asciiTheme="majorEastAsia" w:eastAsiaTheme="majorEastAsia" w:hAnsiTheme="majorEastAsia" w:hint="eastAsia"/>
        </w:rPr>
        <w:t>電波利用機器</w:t>
      </w:r>
      <w:r>
        <w:rPr>
          <w:rFonts w:asciiTheme="majorEastAsia" w:eastAsiaTheme="majorEastAsia" w:hAnsiTheme="majorEastAsia"/>
        </w:rPr>
        <w:t>（医用テレメータ</w:t>
      </w:r>
      <w:r>
        <w:rPr>
          <w:rFonts w:asciiTheme="majorEastAsia" w:eastAsiaTheme="majorEastAsia" w:hAnsiTheme="majorEastAsia" w:hint="eastAsia"/>
        </w:rPr>
        <w:t>）</w:t>
      </w:r>
    </w:p>
    <w:tbl>
      <w:tblPr>
        <w:tblStyle w:val="a4"/>
        <w:tblW w:w="0" w:type="auto"/>
        <w:tblLook w:val="04A0" w:firstRow="1" w:lastRow="0" w:firstColumn="1" w:lastColumn="0" w:noHBand="0" w:noVBand="1"/>
      </w:tblPr>
      <w:tblGrid>
        <w:gridCol w:w="1413"/>
        <w:gridCol w:w="2433"/>
        <w:gridCol w:w="1536"/>
        <w:gridCol w:w="2310"/>
        <w:gridCol w:w="1517"/>
        <w:gridCol w:w="2331"/>
        <w:gridCol w:w="1496"/>
        <w:gridCol w:w="2352"/>
      </w:tblGrid>
      <w:tr w:rsidR="00B80756" w14:paraId="12CF187D" w14:textId="77777777" w:rsidTr="00B80756">
        <w:tc>
          <w:tcPr>
            <w:tcW w:w="3846" w:type="dxa"/>
            <w:gridSpan w:val="2"/>
          </w:tcPr>
          <w:p w14:paraId="408D1C7C"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１</w:t>
            </w:r>
          </w:p>
        </w:tc>
        <w:tc>
          <w:tcPr>
            <w:tcW w:w="3846" w:type="dxa"/>
            <w:gridSpan w:val="2"/>
          </w:tcPr>
          <w:p w14:paraId="008A8A42"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２</w:t>
            </w:r>
          </w:p>
        </w:tc>
        <w:tc>
          <w:tcPr>
            <w:tcW w:w="3848" w:type="dxa"/>
            <w:gridSpan w:val="2"/>
          </w:tcPr>
          <w:p w14:paraId="5DE6A4D8"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３</w:t>
            </w:r>
          </w:p>
        </w:tc>
        <w:tc>
          <w:tcPr>
            <w:tcW w:w="3848" w:type="dxa"/>
            <w:gridSpan w:val="2"/>
          </w:tcPr>
          <w:p w14:paraId="744EEC60"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４</w:t>
            </w:r>
          </w:p>
        </w:tc>
      </w:tr>
      <w:tr w:rsidR="00B80756" w14:paraId="355EFD67" w14:textId="77777777" w:rsidTr="00B80756">
        <w:tc>
          <w:tcPr>
            <w:tcW w:w="1413" w:type="dxa"/>
          </w:tcPr>
          <w:p w14:paraId="2DEB1F65"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チャネル</w:t>
            </w:r>
          </w:p>
        </w:tc>
        <w:tc>
          <w:tcPr>
            <w:tcW w:w="2433" w:type="dxa"/>
          </w:tcPr>
          <w:p w14:paraId="30203112" w14:textId="33D45D08" w:rsidR="00B80756" w:rsidRDefault="00B80756" w:rsidP="00B80756">
            <w:pPr>
              <w:rPr>
                <w:rFonts w:asciiTheme="majorEastAsia" w:eastAsiaTheme="majorEastAsia" w:hAnsiTheme="majorEastAsia"/>
              </w:rPr>
            </w:pPr>
            <w:r>
              <w:rPr>
                <w:rFonts w:asciiTheme="majorEastAsia" w:eastAsiaTheme="majorEastAsia" w:hAnsiTheme="majorEastAsia" w:hint="eastAsia"/>
              </w:rPr>
              <w:t>配置</w:t>
            </w:r>
            <w:r w:rsidR="005015C9">
              <w:rPr>
                <w:rFonts w:asciiTheme="majorEastAsia" w:eastAsiaTheme="majorEastAsia" w:hAnsiTheme="majorEastAsia" w:hint="eastAsia"/>
                <w:vertAlign w:val="superscript"/>
              </w:rPr>
              <w:t>注１</w:t>
            </w:r>
          </w:p>
        </w:tc>
        <w:tc>
          <w:tcPr>
            <w:tcW w:w="1536" w:type="dxa"/>
          </w:tcPr>
          <w:p w14:paraId="5E074F09"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チャネル</w:t>
            </w:r>
          </w:p>
        </w:tc>
        <w:tc>
          <w:tcPr>
            <w:tcW w:w="2310" w:type="dxa"/>
          </w:tcPr>
          <w:p w14:paraId="597001C2" w14:textId="0A1A4058" w:rsidR="00B80756" w:rsidRDefault="00B80756" w:rsidP="00B80756">
            <w:pPr>
              <w:rPr>
                <w:rFonts w:asciiTheme="majorEastAsia" w:eastAsiaTheme="majorEastAsia" w:hAnsiTheme="majorEastAsia"/>
              </w:rPr>
            </w:pPr>
            <w:r>
              <w:rPr>
                <w:rFonts w:asciiTheme="majorEastAsia" w:eastAsiaTheme="majorEastAsia" w:hAnsiTheme="majorEastAsia" w:hint="eastAsia"/>
              </w:rPr>
              <w:t>配置</w:t>
            </w:r>
            <w:r w:rsidR="005015C9">
              <w:rPr>
                <w:rFonts w:asciiTheme="majorEastAsia" w:eastAsiaTheme="majorEastAsia" w:hAnsiTheme="majorEastAsia" w:hint="eastAsia"/>
                <w:vertAlign w:val="superscript"/>
              </w:rPr>
              <w:t>注１</w:t>
            </w:r>
          </w:p>
        </w:tc>
        <w:tc>
          <w:tcPr>
            <w:tcW w:w="1517" w:type="dxa"/>
          </w:tcPr>
          <w:p w14:paraId="39004220"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チャネル</w:t>
            </w:r>
          </w:p>
        </w:tc>
        <w:tc>
          <w:tcPr>
            <w:tcW w:w="2331" w:type="dxa"/>
          </w:tcPr>
          <w:p w14:paraId="59F58683" w14:textId="736590D0" w:rsidR="00B80756" w:rsidRDefault="00B80756" w:rsidP="00B80756">
            <w:pPr>
              <w:rPr>
                <w:rFonts w:asciiTheme="majorEastAsia" w:eastAsiaTheme="majorEastAsia" w:hAnsiTheme="majorEastAsia"/>
              </w:rPr>
            </w:pPr>
            <w:r>
              <w:rPr>
                <w:rFonts w:asciiTheme="majorEastAsia" w:eastAsiaTheme="majorEastAsia" w:hAnsiTheme="majorEastAsia" w:hint="eastAsia"/>
              </w:rPr>
              <w:t>配置</w:t>
            </w:r>
            <w:r w:rsidR="005015C9">
              <w:rPr>
                <w:rFonts w:asciiTheme="majorEastAsia" w:eastAsiaTheme="majorEastAsia" w:hAnsiTheme="majorEastAsia" w:hint="eastAsia"/>
                <w:vertAlign w:val="superscript"/>
              </w:rPr>
              <w:t>注１</w:t>
            </w:r>
          </w:p>
        </w:tc>
        <w:tc>
          <w:tcPr>
            <w:tcW w:w="1496" w:type="dxa"/>
          </w:tcPr>
          <w:p w14:paraId="3B3634F8"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チャネル</w:t>
            </w:r>
          </w:p>
        </w:tc>
        <w:tc>
          <w:tcPr>
            <w:tcW w:w="2352" w:type="dxa"/>
          </w:tcPr>
          <w:p w14:paraId="299ADEB8" w14:textId="1CCBA377" w:rsidR="00B80756" w:rsidRDefault="00B80756" w:rsidP="00B80756">
            <w:pPr>
              <w:rPr>
                <w:rFonts w:asciiTheme="majorEastAsia" w:eastAsiaTheme="majorEastAsia" w:hAnsiTheme="majorEastAsia"/>
              </w:rPr>
            </w:pPr>
            <w:r>
              <w:rPr>
                <w:rFonts w:asciiTheme="majorEastAsia" w:eastAsiaTheme="majorEastAsia" w:hAnsiTheme="majorEastAsia" w:hint="eastAsia"/>
              </w:rPr>
              <w:t>配置</w:t>
            </w:r>
            <w:r w:rsidR="005015C9">
              <w:rPr>
                <w:rFonts w:asciiTheme="majorEastAsia" w:eastAsiaTheme="majorEastAsia" w:hAnsiTheme="majorEastAsia" w:hint="eastAsia"/>
                <w:vertAlign w:val="superscript"/>
              </w:rPr>
              <w:t>注１</w:t>
            </w:r>
          </w:p>
        </w:tc>
      </w:tr>
      <w:tr w:rsidR="00B80756" w14:paraId="3090851C" w14:textId="77777777" w:rsidTr="00B80756">
        <w:tc>
          <w:tcPr>
            <w:tcW w:w="1413" w:type="dxa"/>
          </w:tcPr>
          <w:p w14:paraId="182C39FA"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1001</w:t>
            </w:r>
          </w:p>
        </w:tc>
        <w:tc>
          <w:tcPr>
            <w:tcW w:w="2433" w:type="dxa"/>
          </w:tcPr>
          <w:p w14:paraId="73B8F253" w14:textId="77777777" w:rsidR="00B80756" w:rsidRDefault="00B80756" w:rsidP="00B80756">
            <w:pPr>
              <w:rPr>
                <w:rFonts w:asciiTheme="majorEastAsia" w:eastAsiaTheme="majorEastAsia" w:hAnsiTheme="majorEastAsia"/>
              </w:rPr>
            </w:pPr>
          </w:p>
        </w:tc>
        <w:tc>
          <w:tcPr>
            <w:tcW w:w="1536" w:type="dxa"/>
          </w:tcPr>
          <w:p w14:paraId="1935576F"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1</w:t>
            </w:r>
          </w:p>
        </w:tc>
        <w:tc>
          <w:tcPr>
            <w:tcW w:w="2310" w:type="dxa"/>
          </w:tcPr>
          <w:p w14:paraId="2E680BC7" w14:textId="77777777" w:rsidR="00B80756" w:rsidRDefault="00B80756" w:rsidP="00B80756">
            <w:pPr>
              <w:rPr>
                <w:rFonts w:asciiTheme="majorEastAsia" w:eastAsiaTheme="majorEastAsia" w:hAnsiTheme="majorEastAsia"/>
              </w:rPr>
            </w:pPr>
          </w:p>
        </w:tc>
        <w:tc>
          <w:tcPr>
            <w:tcW w:w="1517" w:type="dxa"/>
          </w:tcPr>
          <w:p w14:paraId="68988B96"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1</w:t>
            </w:r>
          </w:p>
        </w:tc>
        <w:tc>
          <w:tcPr>
            <w:tcW w:w="2331" w:type="dxa"/>
          </w:tcPr>
          <w:p w14:paraId="3F2FDF78" w14:textId="77777777" w:rsidR="00B80756" w:rsidRDefault="00B80756" w:rsidP="00B80756">
            <w:pPr>
              <w:rPr>
                <w:rFonts w:asciiTheme="majorEastAsia" w:eastAsiaTheme="majorEastAsia" w:hAnsiTheme="majorEastAsia"/>
              </w:rPr>
            </w:pPr>
          </w:p>
        </w:tc>
        <w:tc>
          <w:tcPr>
            <w:tcW w:w="1496" w:type="dxa"/>
          </w:tcPr>
          <w:p w14:paraId="2A9CE09A"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1</w:t>
            </w:r>
          </w:p>
        </w:tc>
        <w:tc>
          <w:tcPr>
            <w:tcW w:w="2352" w:type="dxa"/>
          </w:tcPr>
          <w:p w14:paraId="5F613DE6" w14:textId="77777777" w:rsidR="00B80756" w:rsidRDefault="00B80756" w:rsidP="00B80756">
            <w:pPr>
              <w:rPr>
                <w:rFonts w:asciiTheme="majorEastAsia" w:eastAsiaTheme="majorEastAsia" w:hAnsiTheme="majorEastAsia"/>
              </w:rPr>
            </w:pPr>
          </w:p>
        </w:tc>
      </w:tr>
      <w:tr w:rsidR="00B80756" w14:paraId="403447FA" w14:textId="77777777" w:rsidTr="00B80756">
        <w:tc>
          <w:tcPr>
            <w:tcW w:w="1413" w:type="dxa"/>
          </w:tcPr>
          <w:p w14:paraId="334F53DF"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1002</w:t>
            </w:r>
          </w:p>
        </w:tc>
        <w:tc>
          <w:tcPr>
            <w:tcW w:w="2433" w:type="dxa"/>
          </w:tcPr>
          <w:p w14:paraId="05515D8B" w14:textId="77777777" w:rsidR="00B80756" w:rsidRDefault="00B80756" w:rsidP="00B80756">
            <w:pPr>
              <w:rPr>
                <w:rFonts w:asciiTheme="majorEastAsia" w:eastAsiaTheme="majorEastAsia" w:hAnsiTheme="majorEastAsia"/>
              </w:rPr>
            </w:pPr>
          </w:p>
        </w:tc>
        <w:tc>
          <w:tcPr>
            <w:tcW w:w="1536" w:type="dxa"/>
          </w:tcPr>
          <w:p w14:paraId="1D7E5492"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2</w:t>
            </w:r>
          </w:p>
        </w:tc>
        <w:tc>
          <w:tcPr>
            <w:tcW w:w="2310" w:type="dxa"/>
          </w:tcPr>
          <w:p w14:paraId="127F2BED" w14:textId="77777777" w:rsidR="00B80756" w:rsidRDefault="00B80756" w:rsidP="00B80756">
            <w:pPr>
              <w:rPr>
                <w:rFonts w:asciiTheme="majorEastAsia" w:eastAsiaTheme="majorEastAsia" w:hAnsiTheme="majorEastAsia"/>
              </w:rPr>
            </w:pPr>
          </w:p>
        </w:tc>
        <w:tc>
          <w:tcPr>
            <w:tcW w:w="1517" w:type="dxa"/>
          </w:tcPr>
          <w:p w14:paraId="33C4D021"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2</w:t>
            </w:r>
          </w:p>
        </w:tc>
        <w:tc>
          <w:tcPr>
            <w:tcW w:w="2331" w:type="dxa"/>
          </w:tcPr>
          <w:p w14:paraId="20716233" w14:textId="77777777" w:rsidR="00B80756" w:rsidRDefault="00B80756" w:rsidP="00B80756">
            <w:pPr>
              <w:rPr>
                <w:rFonts w:asciiTheme="majorEastAsia" w:eastAsiaTheme="majorEastAsia" w:hAnsiTheme="majorEastAsia"/>
              </w:rPr>
            </w:pPr>
          </w:p>
        </w:tc>
        <w:tc>
          <w:tcPr>
            <w:tcW w:w="1496" w:type="dxa"/>
          </w:tcPr>
          <w:p w14:paraId="38D0FAB2"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2</w:t>
            </w:r>
          </w:p>
        </w:tc>
        <w:tc>
          <w:tcPr>
            <w:tcW w:w="2352" w:type="dxa"/>
          </w:tcPr>
          <w:p w14:paraId="442E5309" w14:textId="77777777" w:rsidR="00B80756" w:rsidRDefault="00B80756" w:rsidP="00B80756">
            <w:pPr>
              <w:rPr>
                <w:rFonts w:asciiTheme="majorEastAsia" w:eastAsiaTheme="majorEastAsia" w:hAnsiTheme="majorEastAsia"/>
              </w:rPr>
            </w:pPr>
          </w:p>
        </w:tc>
      </w:tr>
      <w:tr w:rsidR="00B80756" w14:paraId="7F09067A" w14:textId="77777777" w:rsidTr="00B80756">
        <w:tc>
          <w:tcPr>
            <w:tcW w:w="1413" w:type="dxa"/>
          </w:tcPr>
          <w:p w14:paraId="30BA1524"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1003</w:t>
            </w:r>
          </w:p>
        </w:tc>
        <w:tc>
          <w:tcPr>
            <w:tcW w:w="2433" w:type="dxa"/>
          </w:tcPr>
          <w:p w14:paraId="6DC9DF51" w14:textId="77777777" w:rsidR="00B80756" w:rsidRDefault="00B80756" w:rsidP="00B80756">
            <w:pPr>
              <w:rPr>
                <w:rFonts w:asciiTheme="majorEastAsia" w:eastAsiaTheme="majorEastAsia" w:hAnsiTheme="majorEastAsia"/>
              </w:rPr>
            </w:pPr>
          </w:p>
        </w:tc>
        <w:tc>
          <w:tcPr>
            <w:tcW w:w="1536" w:type="dxa"/>
          </w:tcPr>
          <w:p w14:paraId="74890D13"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3</w:t>
            </w:r>
          </w:p>
        </w:tc>
        <w:tc>
          <w:tcPr>
            <w:tcW w:w="2310" w:type="dxa"/>
          </w:tcPr>
          <w:p w14:paraId="48C78C69" w14:textId="77777777" w:rsidR="00B80756" w:rsidRDefault="00B80756" w:rsidP="00B80756">
            <w:pPr>
              <w:rPr>
                <w:rFonts w:asciiTheme="majorEastAsia" w:eastAsiaTheme="majorEastAsia" w:hAnsiTheme="majorEastAsia"/>
              </w:rPr>
            </w:pPr>
          </w:p>
        </w:tc>
        <w:tc>
          <w:tcPr>
            <w:tcW w:w="1517" w:type="dxa"/>
          </w:tcPr>
          <w:p w14:paraId="2A627163"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3</w:t>
            </w:r>
          </w:p>
        </w:tc>
        <w:tc>
          <w:tcPr>
            <w:tcW w:w="2331" w:type="dxa"/>
          </w:tcPr>
          <w:p w14:paraId="1DA4A341" w14:textId="77777777" w:rsidR="00B80756" w:rsidRDefault="00B80756" w:rsidP="00B80756">
            <w:pPr>
              <w:rPr>
                <w:rFonts w:asciiTheme="majorEastAsia" w:eastAsiaTheme="majorEastAsia" w:hAnsiTheme="majorEastAsia"/>
              </w:rPr>
            </w:pPr>
          </w:p>
        </w:tc>
        <w:tc>
          <w:tcPr>
            <w:tcW w:w="1496" w:type="dxa"/>
          </w:tcPr>
          <w:p w14:paraId="5017C89B"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3</w:t>
            </w:r>
          </w:p>
        </w:tc>
        <w:tc>
          <w:tcPr>
            <w:tcW w:w="2352" w:type="dxa"/>
          </w:tcPr>
          <w:p w14:paraId="3B77D3E7" w14:textId="77777777" w:rsidR="00B80756" w:rsidRDefault="00B80756" w:rsidP="00B80756">
            <w:pPr>
              <w:rPr>
                <w:rFonts w:asciiTheme="majorEastAsia" w:eastAsiaTheme="majorEastAsia" w:hAnsiTheme="majorEastAsia"/>
              </w:rPr>
            </w:pPr>
          </w:p>
        </w:tc>
      </w:tr>
      <w:tr w:rsidR="00B80756" w14:paraId="7A689F06" w14:textId="77777777" w:rsidTr="00B80756">
        <w:tc>
          <w:tcPr>
            <w:tcW w:w="1413" w:type="dxa"/>
          </w:tcPr>
          <w:p w14:paraId="184A740E"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4</w:t>
            </w:r>
          </w:p>
        </w:tc>
        <w:tc>
          <w:tcPr>
            <w:tcW w:w="2433" w:type="dxa"/>
          </w:tcPr>
          <w:p w14:paraId="7B52E8C4" w14:textId="77777777" w:rsidR="00B80756" w:rsidRDefault="00B80756" w:rsidP="00B80756">
            <w:pPr>
              <w:rPr>
                <w:rFonts w:asciiTheme="majorEastAsia" w:eastAsiaTheme="majorEastAsia" w:hAnsiTheme="majorEastAsia"/>
              </w:rPr>
            </w:pPr>
          </w:p>
        </w:tc>
        <w:tc>
          <w:tcPr>
            <w:tcW w:w="1536" w:type="dxa"/>
          </w:tcPr>
          <w:p w14:paraId="36B8A36F"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4</w:t>
            </w:r>
          </w:p>
        </w:tc>
        <w:tc>
          <w:tcPr>
            <w:tcW w:w="2310" w:type="dxa"/>
          </w:tcPr>
          <w:p w14:paraId="6462B975" w14:textId="77777777" w:rsidR="00B80756" w:rsidRDefault="00B80756" w:rsidP="00B80756">
            <w:pPr>
              <w:rPr>
                <w:rFonts w:asciiTheme="majorEastAsia" w:eastAsiaTheme="majorEastAsia" w:hAnsiTheme="majorEastAsia"/>
              </w:rPr>
            </w:pPr>
          </w:p>
        </w:tc>
        <w:tc>
          <w:tcPr>
            <w:tcW w:w="1517" w:type="dxa"/>
          </w:tcPr>
          <w:p w14:paraId="3A719911"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4</w:t>
            </w:r>
          </w:p>
        </w:tc>
        <w:tc>
          <w:tcPr>
            <w:tcW w:w="2331" w:type="dxa"/>
          </w:tcPr>
          <w:p w14:paraId="3309F9AB" w14:textId="77777777" w:rsidR="00B80756" w:rsidRDefault="00B80756" w:rsidP="00B80756">
            <w:pPr>
              <w:rPr>
                <w:rFonts w:asciiTheme="majorEastAsia" w:eastAsiaTheme="majorEastAsia" w:hAnsiTheme="majorEastAsia"/>
              </w:rPr>
            </w:pPr>
          </w:p>
        </w:tc>
        <w:tc>
          <w:tcPr>
            <w:tcW w:w="1496" w:type="dxa"/>
          </w:tcPr>
          <w:p w14:paraId="20BBDC74"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4</w:t>
            </w:r>
          </w:p>
        </w:tc>
        <w:tc>
          <w:tcPr>
            <w:tcW w:w="2352" w:type="dxa"/>
          </w:tcPr>
          <w:p w14:paraId="620524FB" w14:textId="77777777" w:rsidR="00B80756" w:rsidRDefault="00B80756" w:rsidP="00B80756">
            <w:pPr>
              <w:rPr>
                <w:rFonts w:asciiTheme="majorEastAsia" w:eastAsiaTheme="majorEastAsia" w:hAnsiTheme="majorEastAsia"/>
              </w:rPr>
            </w:pPr>
          </w:p>
        </w:tc>
      </w:tr>
      <w:tr w:rsidR="00B80756" w14:paraId="53863E0A" w14:textId="77777777" w:rsidTr="00B80756">
        <w:tc>
          <w:tcPr>
            <w:tcW w:w="1413" w:type="dxa"/>
          </w:tcPr>
          <w:p w14:paraId="1AA9B453"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5</w:t>
            </w:r>
          </w:p>
        </w:tc>
        <w:tc>
          <w:tcPr>
            <w:tcW w:w="2433" w:type="dxa"/>
          </w:tcPr>
          <w:p w14:paraId="7B779377" w14:textId="77777777" w:rsidR="00B80756" w:rsidRDefault="00B80756" w:rsidP="00B80756">
            <w:pPr>
              <w:rPr>
                <w:rFonts w:asciiTheme="majorEastAsia" w:eastAsiaTheme="majorEastAsia" w:hAnsiTheme="majorEastAsia"/>
              </w:rPr>
            </w:pPr>
          </w:p>
        </w:tc>
        <w:tc>
          <w:tcPr>
            <w:tcW w:w="1536" w:type="dxa"/>
          </w:tcPr>
          <w:p w14:paraId="356128BA"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5</w:t>
            </w:r>
          </w:p>
        </w:tc>
        <w:tc>
          <w:tcPr>
            <w:tcW w:w="2310" w:type="dxa"/>
          </w:tcPr>
          <w:p w14:paraId="6B644202" w14:textId="77777777" w:rsidR="00B80756" w:rsidRDefault="00B80756" w:rsidP="00B80756">
            <w:pPr>
              <w:rPr>
                <w:rFonts w:asciiTheme="majorEastAsia" w:eastAsiaTheme="majorEastAsia" w:hAnsiTheme="majorEastAsia"/>
              </w:rPr>
            </w:pPr>
          </w:p>
        </w:tc>
        <w:tc>
          <w:tcPr>
            <w:tcW w:w="1517" w:type="dxa"/>
          </w:tcPr>
          <w:p w14:paraId="004529C9"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5</w:t>
            </w:r>
          </w:p>
        </w:tc>
        <w:tc>
          <w:tcPr>
            <w:tcW w:w="2331" w:type="dxa"/>
          </w:tcPr>
          <w:p w14:paraId="7860BC96" w14:textId="77777777" w:rsidR="00B80756" w:rsidRDefault="00B80756" w:rsidP="00B80756">
            <w:pPr>
              <w:rPr>
                <w:rFonts w:asciiTheme="majorEastAsia" w:eastAsiaTheme="majorEastAsia" w:hAnsiTheme="majorEastAsia"/>
              </w:rPr>
            </w:pPr>
          </w:p>
        </w:tc>
        <w:tc>
          <w:tcPr>
            <w:tcW w:w="1496" w:type="dxa"/>
          </w:tcPr>
          <w:p w14:paraId="322FCC04"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5</w:t>
            </w:r>
          </w:p>
        </w:tc>
        <w:tc>
          <w:tcPr>
            <w:tcW w:w="2352" w:type="dxa"/>
          </w:tcPr>
          <w:p w14:paraId="6EB2918A" w14:textId="77777777" w:rsidR="00B80756" w:rsidRDefault="00B80756" w:rsidP="00B80756">
            <w:pPr>
              <w:rPr>
                <w:rFonts w:asciiTheme="majorEastAsia" w:eastAsiaTheme="majorEastAsia" w:hAnsiTheme="majorEastAsia"/>
              </w:rPr>
            </w:pPr>
          </w:p>
        </w:tc>
      </w:tr>
      <w:tr w:rsidR="00B80756" w14:paraId="019726FC" w14:textId="77777777" w:rsidTr="00B80756">
        <w:tc>
          <w:tcPr>
            <w:tcW w:w="1413" w:type="dxa"/>
          </w:tcPr>
          <w:p w14:paraId="6006D67B"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6</w:t>
            </w:r>
          </w:p>
        </w:tc>
        <w:tc>
          <w:tcPr>
            <w:tcW w:w="2433" w:type="dxa"/>
          </w:tcPr>
          <w:p w14:paraId="015F0627" w14:textId="77777777" w:rsidR="00B80756" w:rsidRDefault="00B80756" w:rsidP="00B80756">
            <w:pPr>
              <w:rPr>
                <w:rFonts w:asciiTheme="majorEastAsia" w:eastAsiaTheme="majorEastAsia" w:hAnsiTheme="majorEastAsia"/>
              </w:rPr>
            </w:pPr>
          </w:p>
        </w:tc>
        <w:tc>
          <w:tcPr>
            <w:tcW w:w="1536" w:type="dxa"/>
          </w:tcPr>
          <w:p w14:paraId="357BB500"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6</w:t>
            </w:r>
          </w:p>
        </w:tc>
        <w:tc>
          <w:tcPr>
            <w:tcW w:w="2310" w:type="dxa"/>
          </w:tcPr>
          <w:p w14:paraId="65DB88A1" w14:textId="77777777" w:rsidR="00B80756" w:rsidRDefault="00B80756" w:rsidP="00B80756">
            <w:pPr>
              <w:rPr>
                <w:rFonts w:asciiTheme="majorEastAsia" w:eastAsiaTheme="majorEastAsia" w:hAnsiTheme="majorEastAsia"/>
              </w:rPr>
            </w:pPr>
          </w:p>
        </w:tc>
        <w:tc>
          <w:tcPr>
            <w:tcW w:w="1517" w:type="dxa"/>
          </w:tcPr>
          <w:p w14:paraId="321586AB"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6</w:t>
            </w:r>
          </w:p>
        </w:tc>
        <w:tc>
          <w:tcPr>
            <w:tcW w:w="2331" w:type="dxa"/>
          </w:tcPr>
          <w:p w14:paraId="7EDC2376" w14:textId="77777777" w:rsidR="00B80756" w:rsidRDefault="00B80756" w:rsidP="00B80756">
            <w:pPr>
              <w:rPr>
                <w:rFonts w:asciiTheme="majorEastAsia" w:eastAsiaTheme="majorEastAsia" w:hAnsiTheme="majorEastAsia"/>
              </w:rPr>
            </w:pPr>
          </w:p>
        </w:tc>
        <w:tc>
          <w:tcPr>
            <w:tcW w:w="1496" w:type="dxa"/>
          </w:tcPr>
          <w:p w14:paraId="5E4961CC"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6</w:t>
            </w:r>
          </w:p>
        </w:tc>
        <w:tc>
          <w:tcPr>
            <w:tcW w:w="2352" w:type="dxa"/>
          </w:tcPr>
          <w:p w14:paraId="4039B9BC" w14:textId="77777777" w:rsidR="00B80756" w:rsidRDefault="00B80756" w:rsidP="00B80756">
            <w:pPr>
              <w:rPr>
                <w:rFonts w:asciiTheme="majorEastAsia" w:eastAsiaTheme="majorEastAsia" w:hAnsiTheme="majorEastAsia"/>
              </w:rPr>
            </w:pPr>
          </w:p>
        </w:tc>
      </w:tr>
      <w:tr w:rsidR="00B80756" w14:paraId="121FC447" w14:textId="77777777" w:rsidTr="00B80756">
        <w:tc>
          <w:tcPr>
            <w:tcW w:w="1413" w:type="dxa"/>
          </w:tcPr>
          <w:p w14:paraId="1EBF422D"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7</w:t>
            </w:r>
          </w:p>
        </w:tc>
        <w:tc>
          <w:tcPr>
            <w:tcW w:w="2433" w:type="dxa"/>
          </w:tcPr>
          <w:p w14:paraId="2A5A8DC5" w14:textId="77777777" w:rsidR="00B80756" w:rsidRDefault="00B80756" w:rsidP="00B80756">
            <w:pPr>
              <w:rPr>
                <w:rFonts w:asciiTheme="majorEastAsia" w:eastAsiaTheme="majorEastAsia" w:hAnsiTheme="majorEastAsia"/>
              </w:rPr>
            </w:pPr>
          </w:p>
        </w:tc>
        <w:tc>
          <w:tcPr>
            <w:tcW w:w="1536" w:type="dxa"/>
          </w:tcPr>
          <w:p w14:paraId="6EFD803D"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7</w:t>
            </w:r>
          </w:p>
        </w:tc>
        <w:tc>
          <w:tcPr>
            <w:tcW w:w="2310" w:type="dxa"/>
          </w:tcPr>
          <w:p w14:paraId="0E2D992A" w14:textId="77777777" w:rsidR="00B80756" w:rsidRDefault="00B80756" w:rsidP="00B80756">
            <w:pPr>
              <w:rPr>
                <w:rFonts w:asciiTheme="majorEastAsia" w:eastAsiaTheme="majorEastAsia" w:hAnsiTheme="majorEastAsia"/>
              </w:rPr>
            </w:pPr>
          </w:p>
        </w:tc>
        <w:tc>
          <w:tcPr>
            <w:tcW w:w="1517" w:type="dxa"/>
          </w:tcPr>
          <w:p w14:paraId="065998D5"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7</w:t>
            </w:r>
          </w:p>
        </w:tc>
        <w:tc>
          <w:tcPr>
            <w:tcW w:w="2331" w:type="dxa"/>
          </w:tcPr>
          <w:p w14:paraId="3648DC2D" w14:textId="77777777" w:rsidR="00B80756" w:rsidRDefault="00B80756" w:rsidP="00B80756">
            <w:pPr>
              <w:rPr>
                <w:rFonts w:asciiTheme="majorEastAsia" w:eastAsiaTheme="majorEastAsia" w:hAnsiTheme="majorEastAsia"/>
              </w:rPr>
            </w:pPr>
          </w:p>
        </w:tc>
        <w:tc>
          <w:tcPr>
            <w:tcW w:w="1496" w:type="dxa"/>
          </w:tcPr>
          <w:p w14:paraId="2433780D"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7</w:t>
            </w:r>
          </w:p>
        </w:tc>
        <w:tc>
          <w:tcPr>
            <w:tcW w:w="2352" w:type="dxa"/>
          </w:tcPr>
          <w:p w14:paraId="65914C0F" w14:textId="77777777" w:rsidR="00B80756" w:rsidRDefault="00B80756" w:rsidP="00B80756">
            <w:pPr>
              <w:rPr>
                <w:rFonts w:asciiTheme="majorEastAsia" w:eastAsiaTheme="majorEastAsia" w:hAnsiTheme="majorEastAsia"/>
              </w:rPr>
            </w:pPr>
          </w:p>
        </w:tc>
      </w:tr>
      <w:tr w:rsidR="00B80756" w14:paraId="235040AC" w14:textId="77777777" w:rsidTr="00B80756">
        <w:tc>
          <w:tcPr>
            <w:tcW w:w="1413" w:type="dxa"/>
          </w:tcPr>
          <w:p w14:paraId="67B98FB0"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8</w:t>
            </w:r>
          </w:p>
        </w:tc>
        <w:tc>
          <w:tcPr>
            <w:tcW w:w="2433" w:type="dxa"/>
          </w:tcPr>
          <w:p w14:paraId="54CA401B" w14:textId="77777777" w:rsidR="00B80756" w:rsidRDefault="00B80756" w:rsidP="00B80756">
            <w:pPr>
              <w:rPr>
                <w:rFonts w:asciiTheme="majorEastAsia" w:eastAsiaTheme="majorEastAsia" w:hAnsiTheme="majorEastAsia"/>
              </w:rPr>
            </w:pPr>
          </w:p>
        </w:tc>
        <w:tc>
          <w:tcPr>
            <w:tcW w:w="1536" w:type="dxa"/>
          </w:tcPr>
          <w:p w14:paraId="6E0A3E99"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8</w:t>
            </w:r>
          </w:p>
        </w:tc>
        <w:tc>
          <w:tcPr>
            <w:tcW w:w="2310" w:type="dxa"/>
          </w:tcPr>
          <w:p w14:paraId="1A1057EA" w14:textId="77777777" w:rsidR="00B80756" w:rsidRDefault="00B80756" w:rsidP="00B80756">
            <w:pPr>
              <w:rPr>
                <w:rFonts w:asciiTheme="majorEastAsia" w:eastAsiaTheme="majorEastAsia" w:hAnsiTheme="majorEastAsia"/>
              </w:rPr>
            </w:pPr>
          </w:p>
        </w:tc>
        <w:tc>
          <w:tcPr>
            <w:tcW w:w="1517" w:type="dxa"/>
          </w:tcPr>
          <w:p w14:paraId="000967E1"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8</w:t>
            </w:r>
          </w:p>
        </w:tc>
        <w:tc>
          <w:tcPr>
            <w:tcW w:w="2331" w:type="dxa"/>
          </w:tcPr>
          <w:p w14:paraId="03E2DB3D" w14:textId="77777777" w:rsidR="00B80756" w:rsidRDefault="00B80756" w:rsidP="00B80756">
            <w:pPr>
              <w:rPr>
                <w:rFonts w:asciiTheme="majorEastAsia" w:eastAsiaTheme="majorEastAsia" w:hAnsiTheme="majorEastAsia"/>
              </w:rPr>
            </w:pPr>
          </w:p>
        </w:tc>
        <w:tc>
          <w:tcPr>
            <w:tcW w:w="1496" w:type="dxa"/>
          </w:tcPr>
          <w:p w14:paraId="310164FD"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8</w:t>
            </w:r>
          </w:p>
        </w:tc>
        <w:tc>
          <w:tcPr>
            <w:tcW w:w="2352" w:type="dxa"/>
          </w:tcPr>
          <w:p w14:paraId="1D8C1D64" w14:textId="77777777" w:rsidR="00B80756" w:rsidRDefault="00B80756" w:rsidP="00B80756">
            <w:pPr>
              <w:rPr>
                <w:rFonts w:asciiTheme="majorEastAsia" w:eastAsiaTheme="majorEastAsia" w:hAnsiTheme="majorEastAsia"/>
              </w:rPr>
            </w:pPr>
          </w:p>
        </w:tc>
      </w:tr>
      <w:tr w:rsidR="00B80756" w14:paraId="74EB8215" w14:textId="77777777" w:rsidTr="00B80756">
        <w:tc>
          <w:tcPr>
            <w:tcW w:w="1413" w:type="dxa"/>
          </w:tcPr>
          <w:p w14:paraId="58CDDAED"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1009</w:t>
            </w:r>
          </w:p>
        </w:tc>
        <w:tc>
          <w:tcPr>
            <w:tcW w:w="2433" w:type="dxa"/>
          </w:tcPr>
          <w:p w14:paraId="6C54AB22" w14:textId="77777777" w:rsidR="00B80756" w:rsidRDefault="00B80756" w:rsidP="00B80756">
            <w:pPr>
              <w:rPr>
                <w:rFonts w:asciiTheme="majorEastAsia" w:eastAsiaTheme="majorEastAsia" w:hAnsiTheme="majorEastAsia"/>
              </w:rPr>
            </w:pPr>
          </w:p>
        </w:tc>
        <w:tc>
          <w:tcPr>
            <w:tcW w:w="1536" w:type="dxa"/>
          </w:tcPr>
          <w:p w14:paraId="07362CEB"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9</w:t>
            </w:r>
          </w:p>
        </w:tc>
        <w:tc>
          <w:tcPr>
            <w:tcW w:w="2310" w:type="dxa"/>
          </w:tcPr>
          <w:p w14:paraId="4465E6B2" w14:textId="77777777" w:rsidR="00B80756" w:rsidRDefault="00B80756" w:rsidP="00B80756">
            <w:pPr>
              <w:rPr>
                <w:rFonts w:asciiTheme="majorEastAsia" w:eastAsiaTheme="majorEastAsia" w:hAnsiTheme="majorEastAsia"/>
              </w:rPr>
            </w:pPr>
          </w:p>
        </w:tc>
        <w:tc>
          <w:tcPr>
            <w:tcW w:w="1517" w:type="dxa"/>
          </w:tcPr>
          <w:p w14:paraId="145024C4"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9</w:t>
            </w:r>
          </w:p>
        </w:tc>
        <w:tc>
          <w:tcPr>
            <w:tcW w:w="2331" w:type="dxa"/>
          </w:tcPr>
          <w:p w14:paraId="619F2E78" w14:textId="77777777" w:rsidR="00B80756" w:rsidRDefault="00B80756" w:rsidP="00B80756">
            <w:pPr>
              <w:rPr>
                <w:rFonts w:asciiTheme="majorEastAsia" w:eastAsiaTheme="majorEastAsia" w:hAnsiTheme="majorEastAsia"/>
              </w:rPr>
            </w:pPr>
          </w:p>
        </w:tc>
        <w:tc>
          <w:tcPr>
            <w:tcW w:w="1496" w:type="dxa"/>
          </w:tcPr>
          <w:p w14:paraId="32C6A56F"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9</w:t>
            </w:r>
          </w:p>
        </w:tc>
        <w:tc>
          <w:tcPr>
            <w:tcW w:w="2352" w:type="dxa"/>
          </w:tcPr>
          <w:p w14:paraId="09C56620" w14:textId="77777777" w:rsidR="00B80756" w:rsidRDefault="00B80756" w:rsidP="00B80756">
            <w:pPr>
              <w:rPr>
                <w:rFonts w:asciiTheme="majorEastAsia" w:eastAsiaTheme="majorEastAsia" w:hAnsiTheme="majorEastAsia"/>
              </w:rPr>
            </w:pPr>
          </w:p>
        </w:tc>
      </w:tr>
      <w:tr w:rsidR="00B80756" w14:paraId="132D733A" w14:textId="77777777" w:rsidTr="00B80756">
        <w:tc>
          <w:tcPr>
            <w:tcW w:w="1413" w:type="dxa"/>
          </w:tcPr>
          <w:p w14:paraId="09EA6322"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1010</w:t>
            </w:r>
          </w:p>
        </w:tc>
        <w:tc>
          <w:tcPr>
            <w:tcW w:w="2433" w:type="dxa"/>
          </w:tcPr>
          <w:p w14:paraId="7FE9BA6F" w14:textId="77777777" w:rsidR="00B80756" w:rsidRDefault="00B80756" w:rsidP="00B80756">
            <w:pPr>
              <w:rPr>
                <w:rFonts w:asciiTheme="majorEastAsia" w:eastAsiaTheme="majorEastAsia" w:hAnsiTheme="majorEastAsia"/>
              </w:rPr>
            </w:pPr>
          </w:p>
        </w:tc>
        <w:tc>
          <w:tcPr>
            <w:tcW w:w="1536" w:type="dxa"/>
          </w:tcPr>
          <w:p w14:paraId="44A21F2C"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2010</w:t>
            </w:r>
          </w:p>
        </w:tc>
        <w:tc>
          <w:tcPr>
            <w:tcW w:w="2310" w:type="dxa"/>
          </w:tcPr>
          <w:p w14:paraId="1A92B5BA" w14:textId="77777777" w:rsidR="00B80756" w:rsidRDefault="00B80756" w:rsidP="00B80756">
            <w:pPr>
              <w:rPr>
                <w:rFonts w:asciiTheme="majorEastAsia" w:eastAsiaTheme="majorEastAsia" w:hAnsiTheme="majorEastAsia"/>
              </w:rPr>
            </w:pPr>
          </w:p>
        </w:tc>
        <w:tc>
          <w:tcPr>
            <w:tcW w:w="1517" w:type="dxa"/>
          </w:tcPr>
          <w:p w14:paraId="095252C7"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3010</w:t>
            </w:r>
          </w:p>
        </w:tc>
        <w:tc>
          <w:tcPr>
            <w:tcW w:w="2331" w:type="dxa"/>
          </w:tcPr>
          <w:p w14:paraId="363E443B" w14:textId="77777777" w:rsidR="00B80756" w:rsidRDefault="00B80756" w:rsidP="00B80756">
            <w:pPr>
              <w:rPr>
                <w:rFonts w:asciiTheme="majorEastAsia" w:eastAsiaTheme="majorEastAsia" w:hAnsiTheme="majorEastAsia"/>
              </w:rPr>
            </w:pPr>
          </w:p>
        </w:tc>
        <w:tc>
          <w:tcPr>
            <w:tcW w:w="1496" w:type="dxa"/>
          </w:tcPr>
          <w:p w14:paraId="0DCC5E28"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4010</w:t>
            </w:r>
          </w:p>
        </w:tc>
        <w:tc>
          <w:tcPr>
            <w:tcW w:w="2352" w:type="dxa"/>
          </w:tcPr>
          <w:p w14:paraId="7444EC62" w14:textId="77777777" w:rsidR="00B80756" w:rsidRDefault="00B80756" w:rsidP="00B80756">
            <w:pPr>
              <w:rPr>
                <w:rFonts w:asciiTheme="majorEastAsia" w:eastAsiaTheme="majorEastAsia" w:hAnsiTheme="majorEastAsia"/>
              </w:rPr>
            </w:pPr>
          </w:p>
        </w:tc>
      </w:tr>
    </w:tbl>
    <w:p w14:paraId="51AA22DB" w14:textId="77777777" w:rsidR="00B80756" w:rsidRPr="00BC0A39" w:rsidRDefault="00B80756" w:rsidP="00B80756">
      <w:pPr>
        <w:rPr>
          <w:rFonts w:asciiTheme="majorEastAsia" w:eastAsiaTheme="majorEastAsia" w:hAnsiTheme="majorEastAsia"/>
        </w:rPr>
      </w:pPr>
    </w:p>
    <w:p w14:paraId="0707FA89" w14:textId="5EF007C5" w:rsidR="00B80756" w:rsidRDefault="00B80756" w:rsidP="00B80756">
      <w:pPr>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rPr>
        <w:t>設備等</w:t>
      </w:r>
      <w:r w:rsidR="00C6556A" w:rsidRPr="006E7C60">
        <w:rPr>
          <w:rFonts w:asciiTheme="majorEastAsia" w:eastAsiaTheme="majorEastAsia" w:hAnsiTheme="majorEastAsia" w:hint="eastAsia"/>
          <w:vertAlign w:val="superscript"/>
        </w:rPr>
        <w:t>注</w:t>
      </w:r>
      <w:r w:rsidR="00C6556A" w:rsidRPr="006E7C60">
        <w:rPr>
          <w:rFonts w:asciiTheme="majorEastAsia" w:eastAsiaTheme="majorEastAsia" w:hAnsiTheme="majorEastAsia"/>
          <w:vertAlign w:val="superscript"/>
        </w:rPr>
        <w:t>３</w:t>
      </w:r>
    </w:p>
    <w:tbl>
      <w:tblPr>
        <w:tblStyle w:val="a4"/>
        <w:tblW w:w="13558" w:type="dxa"/>
        <w:tblLook w:val="04A0" w:firstRow="1" w:lastRow="0" w:firstColumn="1" w:lastColumn="0" w:noHBand="0" w:noVBand="1"/>
      </w:tblPr>
      <w:tblGrid>
        <w:gridCol w:w="1413"/>
        <w:gridCol w:w="1464"/>
        <w:gridCol w:w="1468"/>
        <w:gridCol w:w="1765"/>
        <w:gridCol w:w="1766"/>
        <w:gridCol w:w="1396"/>
        <w:gridCol w:w="2108"/>
        <w:gridCol w:w="2178"/>
      </w:tblGrid>
      <w:tr w:rsidR="00714B0F" w14:paraId="4DDC7300" w14:textId="77777777" w:rsidTr="00D8184C">
        <w:trPr>
          <w:trHeight w:val="739"/>
        </w:trPr>
        <w:tc>
          <w:tcPr>
            <w:tcW w:w="1413" w:type="dxa"/>
            <w:vAlign w:val="center"/>
          </w:tcPr>
          <w:p w14:paraId="1D004ECC" w14:textId="77777777" w:rsidR="00714B0F" w:rsidRDefault="00714B0F" w:rsidP="00B80756">
            <w:pPr>
              <w:jc w:val="center"/>
              <w:rPr>
                <w:rFonts w:asciiTheme="majorEastAsia" w:eastAsiaTheme="majorEastAsia" w:hAnsiTheme="majorEastAsia"/>
              </w:rPr>
            </w:pPr>
            <w:r>
              <w:rPr>
                <w:rFonts w:asciiTheme="majorEastAsia" w:eastAsiaTheme="majorEastAsia" w:hAnsiTheme="majorEastAsia" w:hint="eastAsia"/>
              </w:rPr>
              <w:t>機器</w:t>
            </w:r>
            <w:r>
              <w:rPr>
                <w:rFonts w:asciiTheme="majorEastAsia" w:eastAsiaTheme="majorEastAsia" w:hAnsiTheme="majorEastAsia"/>
              </w:rPr>
              <w:t>の種類</w:t>
            </w:r>
          </w:p>
        </w:tc>
        <w:tc>
          <w:tcPr>
            <w:tcW w:w="1464" w:type="dxa"/>
            <w:vAlign w:val="center"/>
          </w:tcPr>
          <w:p w14:paraId="2FDB9D62" w14:textId="77777777" w:rsidR="00714B0F" w:rsidRDefault="00714B0F" w:rsidP="00B80756">
            <w:pPr>
              <w:jc w:val="cente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名</w:t>
            </w:r>
          </w:p>
        </w:tc>
        <w:tc>
          <w:tcPr>
            <w:tcW w:w="1468" w:type="dxa"/>
            <w:vAlign w:val="center"/>
          </w:tcPr>
          <w:p w14:paraId="17319810" w14:textId="77777777" w:rsidR="00714B0F" w:rsidRDefault="00714B0F" w:rsidP="00B80756">
            <w:pPr>
              <w:jc w:val="center"/>
              <w:rPr>
                <w:rFonts w:asciiTheme="majorEastAsia" w:eastAsiaTheme="majorEastAsia" w:hAnsiTheme="majorEastAsia"/>
              </w:rPr>
            </w:pPr>
            <w:r>
              <w:rPr>
                <w:rFonts w:asciiTheme="majorEastAsia" w:eastAsiaTheme="majorEastAsia" w:hAnsiTheme="majorEastAsia" w:hint="eastAsia"/>
              </w:rPr>
              <w:t>機種名</w:t>
            </w:r>
          </w:p>
        </w:tc>
        <w:tc>
          <w:tcPr>
            <w:tcW w:w="1765" w:type="dxa"/>
            <w:vAlign w:val="center"/>
          </w:tcPr>
          <w:p w14:paraId="64A36105" w14:textId="77777777" w:rsidR="00714B0F" w:rsidRDefault="00714B0F" w:rsidP="00B80756">
            <w:pPr>
              <w:jc w:val="center"/>
              <w:rPr>
                <w:rFonts w:asciiTheme="majorEastAsia" w:eastAsiaTheme="majorEastAsia" w:hAnsiTheme="majorEastAsia"/>
              </w:rPr>
            </w:pPr>
            <w:r>
              <w:rPr>
                <w:rFonts w:asciiTheme="majorEastAsia" w:eastAsiaTheme="majorEastAsia" w:hAnsiTheme="majorEastAsia" w:hint="eastAsia"/>
              </w:rPr>
              <w:t>使用開始予定</w:t>
            </w:r>
            <w:r>
              <w:rPr>
                <w:rFonts w:asciiTheme="majorEastAsia" w:eastAsiaTheme="majorEastAsia" w:hAnsiTheme="majorEastAsia"/>
              </w:rPr>
              <w:t>日</w:t>
            </w:r>
          </w:p>
        </w:tc>
        <w:tc>
          <w:tcPr>
            <w:tcW w:w="1766" w:type="dxa"/>
            <w:vAlign w:val="center"/>
          </w:tcPr>
          <w:p w14:paraId="6ACDFA65" w14:textId="77777777" w:rsidR="00714B0F" w:rsidRDefault="00714B0F" w:rsidP="00B80756">
            <w:pPr>
              <w:jc w:val="center"/>
              <w:rPr>
                <w:rFonts w:asciiTheme="majorEastAsia" w:eastAsiaTheme="majorEastAsia" w:hAnsiTheme="majorEastAsia"/>
              </w:rPr>
            </w:pPr>
            <w:r>
              <w:rPr>
                <w:rFonts w:asciiTheme="majorEastAsia" w:eastAsiaTheme="majorEastAsia" w:hAnsiTheme="majorEastAsia" w:hint="eastAsia"/>
              </w:rPr>
              <w:t>周波数</w:t>
            </w:r>
          </w:p>
          <w:p w14:paraId="7B0BDF03" w14:textId="77777777" w:rsidR="00714B0F" w:rsidRDefault="00714B0F" w:rsidP="00B80756">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放射</w:t>
            </w:r>
            <w:r>
              <w:rPr>
                <w:rFonts w:asciiTheme="majorEastAsia" w:eastAsiaTheme="majorEastAsia" w:hAnsiTheme="majorEastAsia" w:hint="eastAsia"/>
              </w:rPr>
              <w:t>電磁波</w:t>
            </w:r>
            <w:r>
              <w:rPr>
                <w:rFonts w:asciiTheme="majorEastAsia" w:eastAsiaTheme="majorEastAsia" w:hAnsiTheme="majorEastAsia"/>
              </w:rPr>
              <w:t>）</w:t>
            </w:r>
          </w:p>
        </w:tc>
        <w:tc>
          <w:tcPr>
            <w:tcW w:w="1396" w:type="dxa"/>
            <w:vAlign w:val="center"/>
          </w:tcPr>
          <w:p w14:paraId="11776CB4" w14:textId="77777777" w:rsidR="00714B0F" w:rsidRDefault="00714B0F" w:rsidP="00B80756">
            <w:pPr>
              <w:jc w:val="center"/>
              <w:rPr>
                <w:rFonts w:asciiTheme="majorEastAsia" w:eastAsiaTheme="majorEastAsia" w:hAnsiTheme="majorEastAsia"/>
              </w:rPr>
            </w:pPr>
            <w:r>
              <w:rPr>
                <w:rFonts w:asciiTheme="majorEastAsia" w:eastAsiaTheme="majorEastAsia" w:hAnsiTheme="majorEastAsia" w:hint="eastAsia"/>
              </w:rPr>
              <w:t>設置場所</w:t>
            </w:r>
            <w:r>
              <w:rPr>
                <w:rFonts w:asciiTheme="majorEastAsia" w:eastAsiaTheme="majorEastAsia" w:hAnsiTheme="majorEastAsia" w:hint="eastAsia"/>
                <w:vertAlign w:val="superscript"/>
              </w:rPr>
              <w:t>注１</w:t>
            </w:r>
          </w:p>
        </w:tc>
        <w:tc>
          <w:tcPr>
            <w:tcW w:w="2108" w:type="dxa"/>
            <w:vAlign w:val="center"/>
          </w:tcPr>
          <w:p w14:paraId="2D91FD8C" w14:textId="77777777" w:rsidR="00714B0F" w:rsidRDefault="00714B0F" w:rsidP="00B80756">
            <w:pPr>
              <w:jc w:val="center"/>
              <w:rPr>
                <w:rFonts w:asciiTheme="majorEastAsia" w:eastAsiaTheme="majorEastAsia" w:hAnsiTheme="majorEastAsia"/>
              </w:rPr>
            </w:pPr>
            <w:r>
              <w:rPr>
                <w:rFonts w:asciiTheme="majorEastAsia" w:eastAsiaTheme="majorEastAsia" w:hAnsiTheme="majorEastAsia" w:hint="eastAsia"/>
              </w:rPr>
              <w:t>高周波</w:t>
            </w:r>
            <w:r>
              <w:rPr>
                <w:rFonts w:asciiTheme="majorEastAsia" w:eastAsiaTheme="majorEastAsia" w:hAnsiTheme="majorEastAsia"/>
              </w:rPr>
              <w:t>出力</w:t>
            </w:r>
          </w:p>
        </w:tc>
        <w:tc>
          <w:tcPr>
            <w:tcW w:w="2178" w:type="dxa"/>
            <w:vAlign w:val="center"/>
          </w:tcPr>
          <w:p w14:paraId="54B8BAA0" w14:textId="77777777" w:rsidR="00714B0F" w:rsidRDefault="00714B0F" w:rsidP="00B80756">
            <w:pPr>
              <w:jc w:val="center"/>
              <w:rPr>
                <w:rFonts w:asciiTheme="majorEastAsia" w:eastAsiaTheme="majorEastAsia" w:hAnsiTheme="majorEastAsia"/>
              </w:rPr>
            </w:pPr>
            <w:r>
              <w:rPr>
                <w:rFonts w:asciiTheme="majorEastAsia" w:eastAsiaTheme="majorEastAsia" w:hAnsiTheme="majorEastAsia" w:hint="eastAsia"/>
              </w:rPr>
              <w:t>関連法令</w:t>
            </w:r>
            <w:r>
              <w:rPr>
                <w:rFonts w:asciiTheme="majorEastAsia" w:eastAsiaTheme="majorEastAsia" w:hAnsiTheme="majorEastAsia"/>
              </w:rPr>
              <w:t>・</w:t>
            </w:r>
            <w:r>
              <w:rPr>
                <w:rFonts w:asciiTheme="majorEastAsia" w:eastAsiaTheme="majorEastAsia" w:hAnsiTheme="majorEastAsia" w:hint="eastAsia"/>
              </w:rPr>
              <w:t>規格</w:t>
            </w:r>
            <w:r>
              <w:rPr>
                <w:rFonts w:asciiTheme="majorEastAsia" w:eastAsiaTheme="majorEastAsia" w:hAnsiTheme="majorEastAsia"/>
              </w:rPr>
              <w:t>への適合状況</w:t>
            </w:r>
            <w:r w:rsidRPr="007F65E3">
              <w:rPr>
                <w:rFonts w:asciiTheme="majorEastAsia" w:eastAsiaTheme="majorEastAsia" w:hAnsiTheme="majorEastAsia" w:hint="eastAsia"/>
                <w:vertAlign w:val="superscript"/>
              </w:rPr>
              <w:t>注２</w:t>
            </w:r>
          </w:p>
        </w:tc>
      </w:tr>
      <w:tr w:rsidR="00714B0F" w14:paraId="0EDCE5C0" w14:textId="77777777" w:rsidTr="009641FB">
        <w:trPr>
          <w:trHeight w:val="352"/>
        </w:trPr>
        <w:tc>
          <w:tcPr>
            <w:tcW w:w="1413" w:type="dxa"/>
          </w:tcPr>
          <w:p w14:paraId="03245D32" w14:textId="77777777" w:rsidR="00714B0F" w:rsidRDefault="00714B0F" w:rsidP="00B80756">
            <w:pPr>
              <w:rPr>
                <w:rFonts w:asciiTheme="majorEastAsia" w:eastAsiaTheme="majorEastAsia" w:hAnsiTheme="majorEastAsia"/>
              </w:rPr>
            </w:pPr>
          </w:p>
        </w:tc>
        <w:tc>
          <w:tcPr>
            <w:tcW w:w="1464" w:type="dxa"/>
          </w:tcPr>
          <w:p w14:paraId="2517E97C" w14:textId="77777777" w:rsidR="00714B0F" w:rsidRDefault="00714B0F" w:rsidP="00B80756">
            <w:pPr>
              <w:rPr>
                <w:rFonts w:asciiTheme="majorEastAsia" w:eastAsiaTheme="majorEastAsia" w:hAnsiTheme="majorEastAsia"/>
              </w:rPr>
            </w:pPr>
          </w:p>
        </w:tc>
        <w:tc>
          <w:tcPr>
            <w:tcW w:w="1468" w:type="dxa"/>
          </w:tcPr>
          <w:p w14:paraId="2164F4DF" w14:textId="77777777" w:rsidR="00714B0F" w:rsidRDefault="00714B0F" w:rsidP="00B80756">
            <w:pPr>
              <w:rPr>
                <w:rFonts w:asciiTheme="majorEastAsia" w:eastAsiaTheme="majorEastAsia" w:hAnsiTheme="majorEastAsia"/>
              </w:rPr>
            </w:pPr>
          </w:p>
        </w:tc>
        <w:tc>
          <w:tcPr>
            <w:tcW w:w="1765" w:type="dxa"/>
          </w:tcPr>
          <w:p w14:paraId="3912C9AE" w14:textId="77777777" w:rsidR="00714B0F" w:rsidRDefault="00714B0F" w:rsidP="00B80756">
            <w:pPr>
              <w:rPr>
                <w:rFonts w:asciiTheme="majorEastAsia" w:eastAsiaTheme="majorEastAsia" w:hAnsiTheme="majorEastAsia"/>
              </w:rPr>
            </w:pPr>
          </w:p>
        </w:tc>
        <w:tc>
          <w:tcPr>
            <w:tcW w:w="1766" w:type="dxa"/>
          </w:tcPr>
          <w:p w14:paraId="20CFFAAB" w14:textId="77777777" w:rsidR="00714B0F" w:rsidRDefault="00714B0F" w:rsidP="00B80756">
            <w:pPr>
              <w:rPr>
                <w:rFonts w:asciiTheme="majorEastAsia" w:eastAsiaTheme="majorEastAsia" w:hAnsiTheme="majorEastAsia"/>
              </w:rPr>
            </w:pPr>
          </w:p>
        </w:tc>
        <w:tc>
          <w:tcPr>
            <w:tcW w:w="1396" w:type="dxa"/>
          </w:tcPr>
          <w:p w14:paraId="65D03F85" w14:textId="77777777" w:rsidR="00714B0F" w:rsidRDefault="00714B0F" w:rsidP="00B80756">
            <w:pPr>
              <w:rPr>
                <w:rFonts w:asciiTheme="majorEastAsia" w:eastAsiaTheme="majorEastAsia" w:hAnsiTheme="majorEastAsia"/>
              </w:rPr>
            </w:pPr>
          </w:p>
        </w:tc>
        <w:tc>
          <w:tcPr>
            <w:tcW w:w="2108" w:type="dxa"/>
          </w:tcPr>
          <w:p w14:paraId="0121C383" w14:textId="77777777" w:rsidR="00714B0F" w:rsidRDefault="00714B0F" w:rsidP="00B80756">
            <w:pPr>
              <w:rPr>
                <w:rFonts w:asciiTheme="majorEastAsia" w:eastAsiaTheme="majorEastAsia" w:hAnsiTheme="majorEastAsia"/>
              </w:rPr>
            </w:pPr>
          </w:p>
        </w:tc>
        <w:tc>
          <w:tcPr>
            <w:tcW w:w="2178" w:type="dxa"/>
          </w:tcPr>
          <w:p w14:paraId="0756252D" w14:textId="77777777" w:rsidR="00714B0F" w:rsidRDefault="00714B0F" w:rsidP="00B80756">
            <w:pPr>
              <w:rPr>
                <w:rFonts w:asciiTheme="majorEastAsia" w:eastAsiaTheme="majorEastAsia" w:hAnsiTheme="majorEastAsia"/>
              </w:rPr>
            </w:pPr>
          </w:p>
        </w:tc>
      </w:tr>
      <w:tr w:rsidR="00714B0F" w14:paraId="7E465937" w14:textId="77777777" w:rsidTr="00736A8D">
        <w:trPr>
          <w:trHeight w:val="369"/>
        </w:trPr>
        <w:tc>
          <w:tcPr>
            <w:tcW w:w="1413" w:type="dxa"/>
          </w:tcPr>
          <w:p w14:paraId="652E1A73" w14:textId="77777777" w:rsidR="00714B0F" w:rsidRDefault="00714B0F" w:rsidP="00B80756">
            <w:pPr>
              <w:rPr>
                <w:rFonts w:asciiTheme="majorEastAsia" w:eastAsiaTheme="majorEastAsia" w:hAnsiTheme="majorEastAsia"/>
              </w:rPr>
            </w:pPr>
          </w:p>
        </w:tc>
        <w:tc>
          <w:tcPr>
            <w:tcW w:w="1464" w:type="dxa"/>
          </w:tcPr>
          <w:p w14:paraId="34B99567" w14:textId="77777777" w:rsidR="00714B0F" w:rsidRDefault="00714B0F" w:rsidP="00B80756">
            <w:pPr>
              <w:rPr>
                <w:rFonts w:asciiTheme="majorEastAsia" w:eastAsiaTheme="majorEastAsia" w:hAnsiTheme="majorEastAsia"/>
              </w:rPr>
            </w:pPr>
          </w:p>
        </w:tc>
        <w:tc>
          <w:tcPr>
            <w:tcW w:w="1468" w:type="dxa"/>
          </w:tcPr>
          <w:p w14:paraId="4EA57246" w14:textId="77777777" w:rsidR="00714B0F" w:rsidRDefault="00714B0F" w:rsidP="00B80756">
            <w:pPr>
              <w:rPr>
                <w:rFonts w:asciiTheme="majorEastAsia" w:eastAsiaTheme="majorEastAsia" w:hAnsiTheme="majorEastAsia"/>
              </w:rPr>
            </w:pPr>
          </w:p>
        </w:tc>
        <w:tc>
          <w:tcPr>
            <w:tcW w:w="1765" w:type="dxa"/>
          </w:tcPr>
          <w:p w14:paraId="3C1DC9D0" w14:textId="77777777" w:rsidR="00714B0F" w:rsidRDefault="00714B0F" w:rsidP="00B80756">
            <w:pPr>
              <w:rPr>
                <w:rFonts w:asciiTheme="majorEastAsia" w:eastAsiaTheme="majorEastAsia" w:hAnsiTheme="majorEastAsia"/>
              </w:rPr>
            </w:pPr>
          </w:p>
        </w:tc>
        <w:tc>
          <w:tcPr>
            <w:tcW w:w="1766" w:type="dxa"/>
          </w:tcPr>
          <w:p w14:paraId="5DD3F6FE" w14:textId="77777777" w:rsidR="00714B0F" w:rsidRDefault="00714B0F" w:rsidP="00B80756">
            <w:pPr>
              <w:rPr>
                <w:rFonts w:asciiTheme="majorEastAsia" w:eastAsiaTheme="majorEastAsia" w:hAnsiTheme="majorEastAsia"/>
              </w:rPr>
            </w:pPr>
          </w:p>
        </w:tc>
        <w:tc>
          <w:tcPr>
            <w:tcW w:w="1396" w:type="dxa"/>
          </w:tcPr>
          <w:p w14:paraId="27B76496" w14:textId="77777777" w:rsidR="00714B0F" w:rsidRDefault="00714B0F" w:rsidP="00B80756">
            <w:pPr>
              <w:rPr>
                <w:rFonts w:asciiTheme="majorEastAsia" w:eastAsiaTheme="majorEastAsia" w:hAnsiTheme="majorEastAsia"/>
              </w:rPr>
            </w:pPr>
          </w:p>
        </w:tc>
        <w:tc>
          <w:tcPr>
            <w:tcW w:w="2108" w:type="dxa"/>
          </w:tcPr>
          <w:p w14:paraId="419AA110" w14:textId="77777777" w:rsidR="00714B0F" w:rsidRDefault="00714B0F" w:rsidP="00B80756">
            <w:pPr>
              <w:rPr>
                <w:rFonts w:asciiTheme="majorEastAsia" w:eastAsiaTheme="majorEastAsia" w:hAnsiTheme="majorEastAsia"/>
              </w:rPr>
            </w:pPr>
          </w:p>
        </w:tc>
        <w:tc>
          <w:tcPr>
            <w:tcW w:w="2178" w:type="dxa"/>
          </w:tcPr>
          <w:p w14:paraId="6421C318" w14:textId="77777777" w:rsidR="00714B0F" w:rsidRDefault="00714B0F" w:rsidP="00B80756">
            <w:pPr>
              <w:rPr>
                <w:rFonts w:asciiTheme="majorEastAsia" w:eastAsiaTheme="majorEastAsia" w:hAnsiTheme="majorEastAsia"/>
              </w:rPr>
            </w:pPr>
          </w:p>
        </w:tc>
      </w:tr>
      <w:tr w:rsidR="00714B0F" w14:paraId="157F5DFA" w14:textId="77777777" w:rsidTr="00313847">
        <w:trPr>
          <w:trHeight w:val="352"/>
        </w:trPr>
        <w:tc>
          <w:tcPr>
            <w:tcW w:w="1413" w:type="dxa"/>
          </w:tcPr>
          <w:p w14:paraId="67C8EFE9" w14:textId="77777777" w:rsidR="00714B0F" w:rsidRDefault="00714B0F" w:rsidP="00B80756">
            <w:pPr>
              <w:rPr>
                <w:rFonts w:asciiTheme="majorEastAsia" w:eastAsiaTheme="majorEastAsia" w:hAnsiTheme="majorEastAsia"/>
              </w:rPr>
            </w:pPr>
          </w:p>
        </w:tc>
        <w:tc>
          <w:tcPr>
            <w:tcW w:w="1464" w:type="dxa"/>
          </w:tcPr>
          <w:p w14:paraId="22A8B263" w14:textId="77777777" w:rsidR="00714B0F" w:rsidRDefault="00714B0F" w:rsidP="00B80756">
            <w:pPr>
              <w:rPr>
                <w:rFonts w:asciiTheme="majorEastAsia" w:eastAsiaTheme="majorEastAsia" w:hAnsiTheme="majorEastAsia"/>
              </w:rPr>
            </w:pPr>
          </w:p>
        </w:tc>
        <w:tc>
          <w:tcPr>
            <w:tcW w:w="1468" w:type="dxa"/>
          </w:tcPr>
          <w:p w14:paraId="3CD0334B" w14:textId="77777777" w:rsidR="00714B0F" w:rsidRDefault="00714B0F" w:rsidP="00B80756">
            <w:pPr>
              <w:rPr>
                <w:rFonts w:asciiTheme="majorEastAsia" w:eastAsiaTheme="majorEastAsia" w:hAnsiTheme="majorEastAsia"/>
              </w:rPr>
            </w:pPr>
          </w:p>
        </w:tc>
        <w:tc>
          <w:tcPr>
            <w:tcW w:w="1765" w:type="dxa"/>
          </w:tcPr>
          <w:p w14:paraId="1A4C87FC" w14:textId="77777777" w:rsidR="00714B0F" w:rsidRDefault="00714B0F" w:rsidP="00B80756">
            <w:pPr>
              <w:rPr>
                <w:rFonts w:asciiTheme="majorEastAsia" w:eastAsiaTheme="majorEastAsia" w:hAnsiTheme="majorEastAsia"/>
              </w:rPr>
            </w:pPr>
          </w:p>
        </w:tc>
        <w:tc>
          <w:tcPr>
            <w:tcW w:w="1766" w:type="dxa"/>
          </w:tcPr>
          <w:p w14:paraId="050989D2" w14:textId="77777777" w:rsidR="00714B0F" w:rsidRDefault="00714B0F" w:rsidP="00B80756">
            <w:pPr>
              <w:rPr>
                <w:rFonts w:asciiTheme="majorEastAsia" w:eastAsiaTheme="majorEastAsia" w:hAnsiTheme="majorEastAsia"/>
              </w:rPr>
            </w:pPr>
          </w:p>
        </w:tc>
        <w:tc>
          <w:tcPr>
            <w:tcW w:w="1396" w:type="dxa"/>
          </w:tcPr>
          <w:p w14:paraId="59F8E466" w14:textId="77777777" w:rsidR="00714B0F" w:rsidRDefault="00714B0F" w:rsidP="00B80756">
            <w:pPr>
              <w:rPr>
                <w:rFonts w:asciiTheme="majorEastAsia" w:eastAsiaTheme="majorEastAsia" w:hAnsiTheme="majorEastAsia"/>
              </w:rPr>
            </w:pPr>
          </w:p>
        </w:tc>
        <w:tc>
          <w:tcPr>
            <w:tcW w:w="2108" w:type="dxa"/>
          </w:tcPr>
          <w:p w14:paraId="3C5F1637" w14:textId="77777777" w:rsidR="00714B0F" w:rsidRDefault="00714B0F" w:rsidP="00B80756">
            <w:pPr>
              <w:rPr>
                <w:rFonts w:asciiTheme="majorEastAsia" w:eastAsiaTheme="majorEastAsia" w:hAnsiTheme="majorEastAsia"/>
              </w:rPr>
            </w:pPr>
          </w:p>
        </w:tc>
        <w:tc>
          <w:tcPr>
            <w:tcW w:w="2178" w:type="dxa"/>
          </w:tcPr>
          <w:p w14:paraId="26E40ACF" w14:textId="77777777" w:rsidR="00714B0F" w:rsidRDefault="00714B0F" w:rsidP="00B80756">
            <w:pPr>
              <w:rPr>
                <w:rFonts w:asciiTheme="majorEastAsia" w:eastAsiaTheme="majorEastAsia" w:hAnsiTheme="majorEastAsia"/>
              </w:rPr>
            </w:pPr>
          </w:p>
        </w:tc>
      </w:tr>
      <w:tr w:rsidR="00714B0F" w14:paraId="264F999C" w14:textId="77777777" w:rsidTr="0035728D">
        <w:trPr>
          <w:trHeight w:val="369"/>
        </w:trPr>
        <w:tc>
          <w:tcPr>
            <w:tcW w:w="1413" w:type="dxa"/>
          </w:tcPr>
          <w:p w14:paraId="26A5505A" w14:textId="77777777" w:rsidR="00714B0F" w:rsidRDefault="00714B0F" w:rsidP="00B80756">
            <w:pPr>
              <w:rPr>
                <w:rFonts w:asciiTheme="majorEastAsia" w:eastAsiaTheme="majorEastAsia" w:hAnsiTheme="majorEastAsia"/>
              </w:rPr>
            </w:pPr>
          </w:p>
        </w:tc>
        <w:tc>
          <w:tcPr>
            <w:tcW w:w="1464" w:type="dxa"/>
          </w:tcPr>
          <w:p w14:paraId="2F084AF6" w14:textId="77777777" w:rsidR="00714B0F" w:rsidRDefault="00714B0F" w:rsidP="00B80756">
            <w:pPr>
              <w:rPr>
                <w:rFonts w:asciiTheme="majorEastAsia" w:eastAsiaTheme="majorEastAsia" w:hAnsiTheme="majorEastAsia"/>
              </w:rPr>
            </w:pPr>
          </w:p>
        </w:tc>
        <w:tc>
          <w:tcPr>
            <w:tcW w:w="1468" w:type="dxa"/>
          </w:tcPr>
          <w:p w14:paraId="6C309708" w14:textId="77777777" w:rsidR="00714B0F" w:rsidRDefault="00714B0F" w:rsidP="00B80756">
            <w:pPr>
              <w:rPr>
                <w:rFonts w:asciiTheme="majorEastAsia" w:eastAsiaTheme="majorEastAsia" w:hAnsiTheme="majorEastAsia"/>
              </w:rPr>
            </w:pPr>
          </w:p>
        </w:tc>
        <w:tc>
          <w:tcPr>
            <w:tcW w:w="1765" w:type="dxa"/>
          </w:tcPr>
          <w:p w14:paraId="1F1EFBAE" w14:textId="77777777" w:rsidR="00714B0F" w:rsidRDefault="00714B0F" w:rsidP="00B80756">
            <w:pPr>
              <w:rPr>
                <w:rFonts w:asciiTheme="majorEastAsia" w:eastAsiaTheme="majorEastAsia" w:hAnsiTheme="majorEastAsia"/>
              </w:rPr>
            </w:pPr>
          </w:p>
        </w:tc>
        <w:tc>
          <w:tcPr>
            <w:tcW w:w="1766" w:type="dxa"/>
          </w:tcPr>
          <w:p w14:paraId="02A9F9BD" w14:textId="77777777" w:rsidR="00714B0F" w:rsidRDefault="00714B0F" w:rsidP="00B80756">
            <w:pPr>
              <w:rPr>
                <w:rFonts w:asciiTheme="majorEastAsia" w:eastAsiaTheme="majorEastAsia" w:hAnsiTheme="majorEastAsia"/>
              </w:rPr>
            </w:pPr>
          </w:p>
        </w:tc>
        <w:tc>
          <w:tcPr>
            <w:tcW w:w="1396" w:type="dxa"/>
          </w:tcPr>
          <w:p w14:paraId="4DDE6BA0" w14:textId="77777777" w:rsidR="00714B0F" w:rsidRDefault="00714B0F" w:rsidP="00B80756">
            <w:pPr>
              <w:rPr>
                <w:rFonts w:asciiTheme="majorEastAsia" w:eastAsiaTheme="majorEastAsia" w:hAnsiTheme="majorEastAsia"/>
              </w:rPr>
            </w:pPr>
          </w:p>
        </w:tc>
        <w:tc>
          <w:tcPr>
            <w:tcW w:w="2108" w:type="dxa"/>
          </w:tcPr>
          <w:p w14:paraId="68D3BA28" w14:textId="77777777" w:rsidR="00714B0F" w:rsidRDefault="00714B0F" w:rsidP="00B80756">
            <w:pPr>
              <w:rPr>
                <w:rFonts w:asciiTheme="majorEastAsia" w:eastAsiaTheme="majorEastAsia" w:hAnsiTheme="majorEastAsia"/>
              </w:rPr>
            </w:pPr>
          </w:p>
        </w:tc>
        <w:tc>
          <w:tcPr>
            <w:tcW w:w="2178" w:type="dxa"/>
          </w:tcPr>
          <w:p w14:paraId="1D9989FE" w14:textId="77777777" w:rsidR="00714B0F" w:rsidRDefault="00714B0F" w:rsidP="00B80756">
            <w:pPr>
              <w:rPr>
                <w:rFonts w:asciiTheme="majorEastAsia" w:eastAsiaTheme="majorEastAsia" w:hAnsiTheme="majorEastAsia"/>
              </w:rPr>
            </w:pPr>
          </w:p>
        </w:tc>
      </w:tr>
      <w:tr w:rsidR="00714B0F" w14:paraId="2CD9A699" w14:textId="77777777" w:rsidTr="00E232A5">
        <w:trPr>
          <w:trHeight w:val="352"/>
        </w:trPr>
        <w:tc>
          <w:tcPr>
            <w:tcW w:w="1413" w:type="dxa"/>
          </w:tcPr>
          <w:p w14:paraId="60800A0C" w14:textId="77777777" w:rsidR="00714B0F" w:rsidRDefault="00714B0F" w:rsidP="00B80756">
            <w:pPr>
              <w:rPr>
                <w:rFonts w:asciiTheme="majorEastAsia" w:eastAsiaTheme="majorEastAsia" w:hAnsiTheme="majorEastAsia"/>
              </w:rPr>
            </w:pPr>
          </w:p>
        </w:tc>
        <w:tc>
          <w:tcPr>
            <w:tcW w:w="1464" w:type="dxa"/>
          </w:tcPr>
          <w:p w14:paraId="2B0E51F1" w14:textId="77777777" w:rsidR="00714B0F" w:rsidRDefault="00714B0F" w:rsidP="00B80756">
            <w:pPr>
              <w:rPr>
                <w:rFonts w:asciiTheme="majorEastAsia" w:eastAsiaTheme="majorEastAsia" w:hAnsiTheme="majorEastAsia"/>
              </w:rPr>
            </w:pPr>
          </w:p>
        </w:tc>
        <w:tc>
          <w:tcPr>
            <w:tcW w:w="1468" w:type="dxa"/>
          </w:tcPr>
          <w:p w14:paraId="5F6A4D63" w14:textId="77777777" w:rsidR="00714B0F" w:rsidRDefault="00714B0F" w:rsidP="00B80756">
            <w:pPr>
              <w:rPr>
                <w:rFonts w:asciiTheme="majorEastAsia" w:eastAsiaTheme="majorEastAsia" w:hAnsiTheme="majorEastAsia"/>
              </w:rPr>
            </w:pPr>
          </w:p>
        </w:tc>
        <w:tc>
          <w:tcPr>
            <w:tcW w:w="1765" w:type="dxa"/>
          </w:tcPr>
          <w:p w14:paraId="0C27A9B5" w14:textId="77777777" w:rsidR="00714B0F" w:rsidRDefault="00714B0F" w:rsidP="00B80756">
            <w:pPr>
              <w:rPr>
                <w:rFonts w:asciiTheme="majorEastAsia" w:eastAsiaTheme="majorEastAsia" w:hAnsiTheme="majorEastAsia"/>
              </w:rPr>
            </w:pPr>
          </w:p>
        </w:tc>
        <w:tc>
          <w:tcPr>
            <w:tcW w:w="1766" w:type="dxa"/>
          </w:tcPr>
          <w:p w14:paraId="68A636F4" w14:textId="77777777" w:rsidR="00714B0F" w:rsidRDefault="00714B0F" w:rsidP="00B80756">
            <w:pPr>
              <w:rPr>
                <w:rFonts w:asciiTheme="majorEastAsia" w:eastAsiaTheme="majorEastAsia" w:hAnsiTheme="majorEastAsia"/>
              </w:rPr>
            </w:pPr>
          </w:p>
        </w:tc>
        <w:tc>
          <w:tcPr>
            <w:tcW w:w="1396" w:type="dxa"/>
          </w:tcPr>
          <w:p w14:paraId="4B97234E" w14:textId="77777777" w:rsidR="00714B0F" w:rsidRDefault="00714B0F" w:rsidP="00B80756">
            <w:pPr>
              <w:rPr>
                <w:rFonts w:asciiTheme="majorEastAsia" w:eastAsiaTheme="majorEastAsia" w:hAnsiTheme="majorEastAsia"/>
              </w:rPr>
            </w:pPr>
          </w:p>
        </w:tc>
        <w:tc>
          <w:tcPr>
            <w:tcW w:w="2108" w:type="dxa"/>
          </w:tcPr>
          <w:p w14:paraId="00323A10" w14:textId="77777777" w:rsidR="00714B0F" w:rsidRDefault="00714B0F" w:rsidP="00B80756">
            <w:pPr>
              <w:rPr>
                <w:rFonts w:asciiTheme="majorEastAsia" w:eastAsiaTheme="majorEastAsia" w:hAnsiTheme="majorEastAsia"/>
              </w:rPr>
            </w:pPr>
          </w:p>
        </w:tc>
        <w:tc>
          <w:tcPr>
            <w:tcW w:w="2178" w:type="dxa"/>
          </w:tcPr>
          <w:p w14:paraId="21EA194F" w14:textId="77777777" w:rsidR="00714B0F" w:rsidRDefault="00714B0F" w:rsidP="00B80756">
            <w:pPr>
              <w:rPr>
                <w:rFonts w:asciiTheme="majorEastAsia" w:eastAsiaTheme="majorEastAsia" w:hAnsiTheme="majorEastAsia"/>
              </w:rPr>
            </w:pPr>
          </w:p>
        </w:tc>
      </w:tr>
    </w:tbl>
    <w:p w14:paraId="79163ABD" w14:textId="77777777" w:rsidR="00B80756" w:rsidRDefault="00B80756" w:rsidP="00B80756">
      <w:pPr>
        <w:rPr>
          <w:rFonts w:asciiTheme="majorEastAsia" w:eastAsiaTheme="majorEastAsia" w:hAnsiTheme="majorEastAsia"/>
        </w:rPr>
      </w:pPr>
    </w:p>
    <w:p w14:paraId="7C53671C" w14:textId="77777777" w:rsidR="005015C9" w:rsidRDefault="005015C9" w:rsidP="00B80756">
      <w:pPr>
        <w:rPr>
          <w:rFonts w:asciiTheme="majorEastAsia" w:eastAsiaTheme="majorEastAsia" w:hAnsiTheme="majorEastAsia"/>
        </w:rPr>
      </w:pPr>
      <w:r>
        <w:rPr>
          <w:rFonts w:asciiTheme="majorEastAsia" w:eastAsiaTheme="majorEastAsia" w:hAnsiTheme="majorEastAsia" w:hint="eastAsia"/>
        </w:rPr>
        <w:t>注１</w:t>
      </w:r>
      <w:r>
        <w:rPr>
          <w:rFonts w:asciiTheme="majorEastAsia" w:eastAsiaTheme="majorEastAsia" w:hAnsiTheme="majorEastAsia"/>
        </w:rPr>
        <w:t>）</w:t>
      </w:r>
      <w:r w:rsidRPr="005015C9">
        <w:rPr>
          <w:rFonts w:asciiTheme="majorEastAsia" w:eastAsiaTheme="majorEastAsia" w:hAnsiTheme="majorEastAsia" w:hint="eastAsia"/>
        </w:rPr>
        <w:t>使用場所が限定される場合はその場所（部屋名、病棟名、部署名等）を記載する。使用場所が都度ごとに変わる場合は不使用時の収容箇所を記載する</w:t>
      </w:r>
      <w:r>
        <w:rPr>
          <w:rFonts w:asciiTheme="majorEastAsia" w:eastAsiaTheme="majorEastAsia" w:hAnsiTheme="majorEastAsia" w:hint="eastAsia"/>
        </w:rPr>
        <w:t>。</w:t>
      </w:r>
    </w:p>
    <w:p w14:paraId="26A7A34C" w14:textId="77777777" w:rsidR="00B80756" w:rsidRDefault="00B80756" w:rsidP="00B80756">
      <w:pPr>
        <w:rPr>
          <w:rFonts w:asciiTheme="majorEastAsia" w:eastAsiaTheme="majorEastAsia" w:hAnsiTheme="majorEastAsia"/>
        </w:rPr>
      </w:pPr>
    </w:p>
    <w:p w14:paraId="0830537C" w14:textId="77777777" w:rsidR="007F65E3" w:rsidRPr="007F65E3" w:rsidRDefault="007F65E3" w:rsidP="007F65E3">
      <w:pPr>
        <w:ind w:left="630" w:hangingChars="300" w:hanging="630"/>
        <w:rPr>
          <w:rFonts w:asciiTheme="majorEastAsia" w:eastAsiaTheme="majorEastAsia" w:hAnsiTheme="majorEastAsia"/>
        </w:rPr>
      </w:pPr>
      <w:r>
        <w:rPr>
          <w:rFonts w:asciiTheme="majorEastAsia" w:eastAsiaTheme="majorEastAsia" w:hAnsiTheme="majorEastAsia" w:hint="eastAsia"/>
        </w:rPr>
        <w:t>注２</w:t>
      </w:r>
      <w:r>
        <w:rPr>
          <w:rFonts w:asciiTheme="majorEastAsia" w:eastAsiaTheme="majorEastAsia" w:hAnsiTheme="majorEastAsia"/>
        </w:rPr>
        <w:t>）</w:t>
      </w:r>
      <w:r>
        <w:rPr>
          <w:rFonts w:asciiTheme="majorEastAsia" w:eastAsiaTheme="majorEastAsia" w:hAnsiTheme="majorEastAsia" w:hint="eastAsia"/>
        </w:rPr>
        <w:t>関連法令</w:t>
      </w:r>
      <w:r>
        <w:rPr>
          <w:rFonts w:asciiTheme="majorEastAsia" w:eastAsiaTheme="majorEastAsia" w:hAnsiTheme="majorEastAsia"/>
        </w:rPr>
        <w:t>・規格としては、</w:t>
      </w:r>
      <w:r>
        <w:rPr>
          <w:rFonts w:asciiTheme="majorEastAsia" w:eastAsiaTheme="majorEastAsia" w:hAnsiTheme="majorEastAsia" w:hint="eastAsia"/>
        </w:rPr>
        <w:t>電波法（例</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技術基準適合マーク取得済み</w:t>
      </w:r>
      <w:r>
        <w:rPr>
          <w:rFonts w:asciiTheme="majorEastAsia" w:eastAsiaTheme="majorEastAsia" w:hAnsiTheme="majorEastAsia" w:hint="eastAsia"/>
        </w:rPr>
        <w:t>」</w:t>
      </w:r>
      <w:r>
        <w:rPr>
          <w:rFonts w:asciiTheme="majorEastAsia" w:eastAsiaTheme="majorEastAsia" w:hAnsiTheme="majorEastAsia"/>
        </w:rPr>
        <w:t>）、</w:t>
      </w:r>
      <w:r w:rsidRPr="007F65E3">
        <w:rPr>
          <w:rFonts w:asciiTheme="majorEastAsia" w:eastAsiaTheme="majorEastAsia" w:hAnsiTheme="majorEastAsia" w:hint="eastAsia"/>
        </w:rPr>
        <w:t>IEC</w:t>
      </w:r>
      <w:r>
        <w:rPr>
          <w:rFonts w:asciiTheme="majorEastAsia" w:eastAsiaTheme="majorEastAsia" w:hAnsiTheme="majorEastAsia" w:hint="eastAsia"/>
        </w:rPr>
        <w:t>、</w:t>
      </w:r>
      <w:r w:rsidRPr="007F65E3">
        <w:rPr>
          <w:rFonts w:asciiTheme="majorEastAsia" w:eastAsiaTheme="majorEastAsia" w:hAnsiTheme="majorEastAsia" w:hint="eastAsia"/>
        </w:rPr>
        <w:t>JISやCISPR</w:t>
      </w:r>
      <w:r>
        <w:rPr>
          <w:rFonts w:asciiTheme="majorEastAsia" w:eastAsiaTheme="majorEastAsia" w:hAnsiTheme="majorEastAsia" w:hint="eastAsia"/>
        </w:rPr>
        <w:t>に</w:t>
      </w:r>
      <w:r>
        <w:rPr>
          <w:rFonts w:asciiTheme="majorEastAsia" w:eastAsiaTheme="majorEastAsia" w:hAnsiTheme="majorEastAsia"/>
        </w:rPr>
        <w:t>関して適合が確認されている内容を</w:t>
      </w:r>
      <w:r>
        <w:rPr>
          <w:rFonts w:asciiTheme="majorEastAsia" w:eastAsiaTheme="majorEastAsia" w:hAnsiTheme="majorEastAsia" w:hint="eastAsia"/>
        </w:rPr>
        <w:t>製造販売業者</w:t>
      </w:r>
      <w:r>
        <w:rPr>
          <w:rFonts w:asciiTheme="majorEastAsia" w:eastAsiaTheme="majorEastAsia" w:hAnsiTheme="majorEastAsia"/>
        </w:rPr>
        <w:t>又は付属書や取扱</w:t>
      </w:r>
      <w:r>
        <w:rPr>
          <w:rFonts w:asciiTheme="majorEastAsia" w:eastAsiaTheme="majorEastAsia" w:hAnsiTheme="majorEastAsia" w:hint="eastAsia"/>
        </w:rPr>
        <w:t>説明書</w:t>
      </w:r>
      <w:r>
        <w:rPr>
          <w:rFonts w:asciiTheme="majorEastAsia" w:eastAsiaTheme="majorEastAsia" w:hAnsiTheme="majorEastAsia"/>
        </w:rPr>
        <w:t>等</w:t>
      </w:r>
      <w:r>
        <w:rPr>
          <w:rFonts w:asciiTheme="majorEastAsia" w:eastAsiaTheme="majorEastAsia" w:hAnsiTheme="majorEastAsia" w:hint="eastAsia"/>
        </w:rPr>
        <w:t>より</w:t>
      </w:r>
      <w:r>
        <w:rPr>
          <w:rFonts w:asciiTheme="majorEastAsia" w:eastAsiaTheme="majorEastAsia" w:hAnsiTheme="majorEastAsia"/>
        </w:rPr>
        <w:t>確認</w:t>
      </w:r>
      <w:r>
        <w:rPr>
          <w:rFonts w:asciiTheme="majorEastAsia" w:eastAsiaTheme="majorEastAsia" w:hAnsiTheme="majorEastAsia" w:hint="eastAsia"/>
        </w:rPr>
        <w:t>し、</w:t>
      </w:r>
      <w:r>
        <w:rPr>
          <w:rFonts w:asciiTheme="majorEastAsia" w:eastAsiaTheme="majorEastAsia" w:hAnsiTheme="majorEastAsia"/>
        </w:rPr>
        <w:t>記載する。</w:t>
      </w:r>
    </w:p>
    <w:p w14:paraId="76683BCF" w14:textId="77777777" w:rsidR="00B80756" w:rsidRDefault="00B80756" w:rsidP="00B80756">
      <w:pPr>
        <w:rPr>
          <w:rFonts w:asciiTheme="majorEastAsia" w:eastAsiaTheme="majorEastAsia" w:hAnsiTheme="majorEastAsia"/>
        </w:rPr>
      </w:pPr>
    </w:p>
    <w:p w14:paraId="52C51C52" w14:textId="3A3503A7" w:rsidR="00C6556A" w:rsidRDefault="00C6556A" w:rsidP="00B80756">
      <w:pPr>
        <w:rPr>
          <w:rFonts w:asciiTheme="majorEastAsia" w:eastAsiaTheme="majorEastAsia" w:hAnsiTheme="majorEastAsia"/>
        </w:rPr>
      </w:pPr>
      <w:r>
        <w:rPr>
          <w:rFonts w:asciiTheme="majorEastAsia" w:eastAsiaTheme="majorEastAsia" w:hAnsiTheme="majorEastAsia" w:hint="eastAsia"/>
        </w:rPr>
        <w:t>注</w:t>
      </w:r>
      <w:r>
        <w:rPr>
          <w:rFonts w:asciiTheme="majorEastAsia" w:eastAsiaTheme="majorEastAsia" w:hAnsiTheme="majorEastAsia"/>
        </w:rPr>
        <w:t>３）</w:t>
      </w:r>
      <w:r>
        <w:rPr>
          <w:rFonts w:asciiTheme="majorEastAsia" w:eastAsiaTheme="majorEastAsia" w:hAnsiTheme="majorEastAsia" w:hint="eastAsia"/>
        </w:rPr>
        <w:t>リスト</w:t>
      </w:r>
      <w:r>
        <w:rPr>
          <w:rFonts w:asciiTheme="majorEastAsia" w:eastAsiaTheme="majorEastAsia" w:hAnsiTheme="majorEastAsia"/>
        </w:rPr>
        <w:t>の作成</w:t>
      </w:r>
      <w:r>
        <w:rPr>
          <w:rFonts w:asciiTheme="majorEastAsia" w:eastAsiaTheme="majorEastAsia" w:hAnsiTheme="majorEastAsia" w:hint="eastAsia"/>
        </w:rPr>
        <w:t>にあたっては</w:t>
      </w:r>
      <w:r>
        <w:rPr>
          <w:rFonts w:asciiTheme="majorEastAsia" w:eastAsiaTheme="majorEastAsia" w:hAnsiTheme="majorEastAsia"/>
        </w:rPr>
        <w:t>製造販売業者から必要な情報を取得すること。</w:t>
      </w:r>
    </w:p>
    <w:p w14:paraId="6EDC56F8" w14:textId="77777777" w:rsidR="00C6556A" w:rsidRDefault="00C6556A" w:rsidP="00B80756">
      <w:pPr>
        <w:rPr>
          <w:rFonts w:asciiTheme="majorEastAsia" w:eastAsiaTheme="majorEastAsia" w:hAnsiTheme="majorEastAsia"/>
        </w:rPr>
      </w:pPr>
    </w:p>
    <w:p w14:paraId="46CE6AD7" w14:textId="01D783AE" w:rsidR="00B80756" w:rsidRDefault="00B80756" w:rsidP="00B80756">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生命維持装置</w:t>
      </w:r>
      <w:r>
        <w:rPr>
          <w:rFonts w:asciiTheme="majorEastAsia" w:eastAsiaTheme="majorEastAsia" w:hAnsiTheme="majorEastAsia" w:hint="eastAsia"/>
        </w:rPr>
        <w:t>等</w:t>
      </w:r>
      <w:r>
        <w:rPr>
          <w:rFonts w:asciiTheme="majorEastAsia" w:eastAsiaTheme="majorEastAsia" w:hAnsiTheme="majorEastAsia"/>
        </w:rPr>
        <w:t>が設置あるいは利用されている場所の近傍で利用する場合】</w:t>
      </w:r>
    </w:p>
    <w:tbl>
      <w:tblPr>
        <w:tblStyle w:val="a4"/>
        <w:tblW w:w="0" w:type="auto"/>
        <w:tblLook w:val="04A0" w:firstRow="1" w:lastRow="0" w:firstColumn="1" w:lastColumn="0" w:noHBand="0" w:noVBand="1"/>
      </w:tblPr>
      <w:tblGrid>
        <w:gridCol w:w="6091"/>
        <w:gridCol w:w="3625"/>
      </w:tblGrid>
      <w:tr w:rsidR="00B80756" w14:paraId="30597AC1" w14:textId="77777777" w:rsidTr="00B80756">
        <w:trPr>
          <w:trHeight w:val="853"/>
        </w:trPr>
        <w:tc>
          <w:tcPr>
            <w:tcW w:w="6091" w:type="dxa"/>
            <w:vAlign w:val="center"/>
          </w:tcPr>
          <w:p w14:paraId="52A42AC5" w14:textId="7B4FDAEB" w:rsidR="00B80756" w:rsidRPr="00B80756" w:rsidRDefault="00B80756" w:rsidP="00B80756">
            <w:pPr>
              <w:jc w:val="center"/>
              <w:rPr>
                <w:rFonts w:asciiTheme="majorEastAsia" w:eastAsiaTheme="majorEastAsia" w:hAnsiTheme="majorEastAsia"/>
                <w:sz w:val="24"/>
              </w:rPr>
            </w:pPr>
            <w:r w:rsidRPr="00B80756">
              <w:rPr>
                <w:rFonts w:asciiTheme="majorEastAsia" w:eastAsiaTheme="majorEastAsia" w:hAnsiTheme="majorEastAsia" w:hint="eastAsia"/>
                <w:sz w:val="24"/>
              </w:rPr>
              <w:t>生命維持装置</w:t>
            </w:r>
            <w:r w:rsidRPr="00B80756">
              <w:rPr>
                <w:rFonts w:asciiTheme="majorEastAsia" w:eastAsiaTheme="majorEastAsia" w:hAnsiTheme="majorEastAsia"/>
                <w:sz w:val="24"/>
              </w:rPr>
              <w:t>等へ影響を発生させる可能性の有無</w:t>
            </w:r>
          </w:p>
        </w:tc>
        <w:tc>
          <w:tcPr>
            <w:tcW w:w="3625" w:type="dxa"/>
            <w:vAlign w:val="center"/>
          </w:tcPr>
          <w:p w14:paraId="7F09A706" w14:textId="6678E1CE" w:rsidR="00B80756" w:rsidRPr="00B80756" w:rsidRDefault="00B80756" w:rsidP="00B80756">
            <w:pPr>
              <w:jc w:val="center"/>
              <w:rPr>
                <w:rFonts w:asciiTheme="majorEastAsia" w:eastAsiaTheme="majorEastAsia" w:hAnsiTheme="majorEastAsia"/>
                <w:sz w:val="24"/>
              </w:rPr>
            </w:pPr>
            <w:r w:rsidRPr="00B80756">
              <w:rPr>
                <w:rFonts w:asciiTheme="majorEastAsia" w:eastAsiaTheme="majorEastAsia" w:hAnsiTheme="majorEastAsia" w:hint="eastAsia"/>
                <w:sz w:val="24"/>
              </w:rPr>
              <w:t>□有り</w:t>
            </w:r>
            <w:r w:rsidRPr="00B80756">
              <w:rPr>
                <w:rFonts w:asciiTheme="majorEastAsia" w:eastAsiaTheme="majorEastAsia" w:hAnsiTheme="majorEastAsia"/>
                <w:sz w:val="24"/>
              </w:rPr>
              <w:t xml:space="preserve">　　　　□無し</w:t>
            </w:r>
          </w:p>
        </w:tc>
      </w:tr>
      <w:tr w:rsidR="00B80756" w14:paraId="37876F2C" w14:textId="77777777" w:rsidTr="00B80756">
        <w:trPr>
          <w:trHeight w:val="812"/>
        </w:trPr>
        <w:tc>
          <w:tcPr>
            <w:tcW w:w="6091" w:type="dxa"/>
            <w:vAlign w:val="center"/>
          </w:tcPr>
          <w:p w14:paraId="73C71567" w14:textId="73653699" w:rsidR="00B80756" w:rsidRPr="00B80756" w:rsidRDefault="00321B60">
            <w:pPr>
              <w:jc w:val="center"/>
              <w:rPr>
                <w:rFonts w:asciiTheme="majorEastAsia" w:eastAsiaTheme="majorEastAsia" w:hAnsiTheme="majorEastAsia"/>
                <w:sz w:val="24"/>
              </w:rPr>
            </w:pPr>
            <w:r>
              <w:rPr>
                <w:rFonts w:asciiTheme="majorEastAsia" w:eastAsiaTheme="majorEastAsia" w:hAnsiTheme="majorEastAsia" w:hint="eastAsia"/>
                <w:sz w:val="24"/>
              </w:rPr>
              <w:t>影響</w:t>
            </w:r>
            <w:r>
              <w:rPr>
                <w:rFonts w:asciiTheme="majorEastAsia" w:eastAsiaTheme="majorEastAsia" w:hAnsiTheme="majorEastAsia"/>
                <w:sz w:val="24"/>
              </w:rPr>
              <w:t>が有る場合、</w:t>
            </w:r>
            <w:r>
              <w:rPr>
                <w:rFonts w:asciiTheme="majorEastAsia" w:eastAsiaTheme="majorEastAsia" w:hAnsiTheme="majorEastAsia" w:hint="eastAsia"/>
                <w:sz w:val="24"/>
              </w:rPr>
              <w:t>必要</w:t>
            </w:r>
            <w:r>
              <w:rPr>
                <w:rFonts w:asciiTheme="majorEastAsia" w:eastAsiaTheme="majorEastAsia" w:hAnsiTheme="majorEastAsia"/>
                <w:sz w:val="24"/>
              </w:rPr>
              <w:t>と考えられる離隔距離</w:t>
            </w:r>
            <w:r w:rsidR="005015C9" w:rsidRPr="005015C9">
              <w:rPr>
                <w:rFonts w:asciiTheme="majorEastAsia" w:eastAsiaTheme="majorEastAsia" w:hAnsiTheme="majorEastAsia" w:hint="eastAsia"/>
                <w:sz w:val="24"/>
                <w:vertAlign w:val="superscript"/>
              </w:rPr>
              <w:t>注</w:t>
            </w:r>
            <w:r w:rsidR="00C6556A">
              <w:rPr>
                <w:rFonts w:asciiTheme="majorEastAsia" w:eastAsiaTheme="majorEastAsia" w:hAnsiTheme="majorEastAsia" w:hint="eastAsia"/>
                <w:sz w:val="24"/>
                <w:vertAlign w:val="superscript"/>
              </w:rPr>
              <w:t>４</w:t>
            </w:r>
          </w:p>
        </w:tc>
        <w:tc>
          <w:tcPr>
            <w:tcW w:w="3625" w:type="dxa"/>
            <w:vAlign w:val="center"/>
          </w:tcPr>
          <w:p w14:paraId="378D01B6" w14:textId="6873CFE6" w:rsidR="00B80756" w:rsidRPr="00321B60" w:rsidRDefault="00321B60" w:rsidP="00B80756">
            <w:pPr>
              <w:jc w:val="cente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hint="eastAsia"/>
                <w:sz w:val="24"/>
              </w:rPr>
              <w:t>m</w:t>
            </w:r>
          </w:p>
        </w:tc>
      </w:tr>
    </w:tbl>
    <w:p w14:paraId="0DB880A2" w14:textId="77777777" w:rsidR="00B80756" w:rsidRDefault="00B80756" w:rsidP="00B80756">
      <w:pPr>
        <w:rPr>
          <w:rFonts w:asciiTheme="majorEastAsia" w:eastAsiaTheme="majorEastAsia" w:hAnsiTheme="majorEastAsia"/>
        </w:rPr>
      </w:pPr>
    </w:p>
    <w:p w14:paraId="3B081801" w14:textId="0CEC70E3" w:rsidR="00B80756" w:rsidRDefault="005015C9" w:rsidP="00B80756">
      <w:pPr>
        <w:rPr>
          <w:rFonts w:asciiTheme="majorEastAsia" w:eastAsiaTheme="majorEastAsia" w:hAnsiTheme="majorEastAsia"/>
        </w:rPr>
      </w:pPr>
      <w:r>
        <w:rPr>
          <w:rFonts w:asciiTheme="majorEastAsia" w:eastAsiaTheme="majorEastAsia" w:hAnsiTheme="majorEastAsia" w:hint="eastAsia"/>
        </w:rPr>
        <w:t>注</w:t>
      </w:r>
      <w:r w:rsidR="00C6556A">
        <w:rPr>
          <w:rFonts w:asciiTheme="majorEastAsia" w:eastAsiaTheme="majorEastAsia" w:hAnsiTheme="majorEastAsia" w:hint="eastAsia"/>
        </w:rPr>
        <w:t>４</w:t>
      </w:r>
      <w:r>
        <w:rPr>
          <w:rFonts w:asciiTheme="majorEastAsia" w:eastAsiaTheme="majorEastAsia" w:hAnsiTheme="majorEastAsia"/>
        </w:rPr>
        <w:t>）</w:t>
      </w:r>
      <w:r>
        <w:rPr>
          <w:rFonts w:asciiTheme="majorEastAsia" w:eastAsiaTheme="majorEastAsia" w:hAnsiTheme="majorEastAsia" w:hint="eastAsia"/>
        </w:rPr>
        <w:t>医用電気機器の電磁両立性</w:t>
      </w:r>
      <w:r>
        <w:rPr>
          <w:rFonts w:asciiTheme="majorEastAsia" w:eastAsiaTheme="majorEastAsia" w:hAnsiTheme="majorEastAsia"/>
        </w:rPr>
        <w:t>に関する国際</w:t>
      </w:r>
      <w:r>
        <w:rPr>
          <w:rFonts w:asciiTheme="majorEastAsia" w:eastAsiaTheme="majorEastAsia" w:hAnsiTheme="majorEastAsia" w:hint="eastAsia"/>
        </w:rPr>
        <w:t>規格</w:t>
      </w:r>
      <w:r>
        <w:rPr>
          <w:rFonts w:asciiTheme="majorEastAsia" w:eastAsiaTheme="majorEastAsia" w:hAnsiTheme="majorEastAsia"/>
        </w:rPr>
        <w:t>ＩＥＣ６０６０</w:t>
      </w:r>
      <w:r>
        <w:rPr>
          <w:rFonts w:asciiTheme="majorEastAsia" w:eastAsiaTheme="majorEastAsia" w:hAnsiTheme="majorEastAsia" w:hint="eastAsia"/>
        </w:rPr>
        <w:t>１－１－２に</w:t>
      </w:r>
      <w:r>
        <w:rPr>
          <w:rFonts w:asciiTheme="majorEastAsia" w:eastAsiaTheme="majorEastAsia" w:hAnsiTheme="majorEastAsia"/>
        </w:rPr>
        <w:t>準拠して算出されることが望ましい。</w:t>
      </w:r>
    </w:p>
    <w:p w14:paraId="6B4C6397" w14:textId="77777777" w:rsidR="00B80756" w:rsidRPr="00B80756" w:rsidRDefault="00B80756">
      <w:pPr>
        <w:rPr>
          <w:rFonts w:asciiTheme="majorEastAsia" w:eastAsiaTheme="majorEastAsia" w:hAnsiTheme="majorEastAsia"/>
        </w:rPr>
      </w:pPr>
    </w:p>
    <w:p w14:paraId="23DB66CE" w14:textId="77777777" w:rsidR="00B80756" w:rsidRDefault="00B80756">
      <w:pPr>
        <w:rPr>
          <w:rFonts w:asciiTheme="majorEastAsia" w:eastAsiaTheme="majorEastAsia" w:hAnsiTheme="majorEastAsia"/>
        </w:rPr>
        <w:sectPr w:rsidR="00B80756" w:rsidSect="001D021C">
          <w:footerReference w:type="default" r:id="rId11"/>
          <w:pgSz w:w="16838" w:h="11906" w:orient="landscape" w:code="9"/>
          <w:pgMar w:top="567" w:right="720" w:bottom="567" w:left="720" w:header="454" w:footer="397" w:gutter="0"/>
          <w:cols w:space="425"/>
          <w:docGrid w:type="lines" w:linePitch="336"/>
        </w:sectPr>
      </w:pPr>
    </w:p>
    <w:p w14:paraId="475FAA3A" w14:textId="305EEE5F" w:rsidR="00B80756" w:rsidRPr="00052C06" w:rsidRDefault="0004470C">
      <w:pPr>
        <w:rPr>
          <w:rFonts w:asciiTheme="majorEastAsia" w:eastAsiaTheme="majorEastAsia" w:hAnsiTheme="majorEastAsia"/>
        </w:rPr>
      </w:pPr>
      <w:r w:rsidRPr="00052C06">
        <w:rPr>
          <w:rFonts w:asciiTheme="majorEastAsia" w:eastAsiaTheme="majorEastAsia" w:hAnsiTheme="majorEastAsia" w:hint="eastAsia"/>
        </w:rPr>
        <w:t>様式４</w:t>
      </w:r>
      <w:r w:rsidRPr="00052C06">
        <w:rPr>
          <w:rFonts w:asciiTheme="majorEastAsia" w:eastAsiaTheme="majorEastAsia" w:hAnsiTheme="majorEastAsia"/>
        </w:rPr>
        <w:t>（第９条関係）</w:t>
      </w:r>
    </w:p>
    <w:p w14:paraId="1D12C544" w14:textId="77777777" w:rsidR="007E0664" w:rsidRPr="00052C06" w:rsidRDefault="007E0664" w:rsidP="007E0664">
      <w:pPr>
        <w:rPr>
          <w:rFonts w:asciiTheme="majorEastAsia" w:eastAsiaTheme="majorEastAsia" w:hAnsiTheme="majorEastAsia"/>
        </w:rPr>
      </w:pPr>
    </w:p>
    <w:p w14:paraId="74267C85" w14:textId="77777777" w:rsidR="007E0664" w:rsidRPr="00052C06" w:rsidRDefault="007E0664" w:rsidP="007E0664">
      <w:pPr>
        <w:jc w:val="center"/>
        <w:rPr>
          <w:rFonts w:asciiTheme="majorEastAsia" w:eastAsiaTheme="majorEastAsia" w:hAnsiTheme="majorEastAsia"/>
        </w:rPr>
      </w:pPr>
      <w:r w:rsidRPr="00052C06">
        <w:rPr>
          <w:rFonts w:asciiTheme="majorEastAsia" w:eastAsiaTheme="majorEastAsia" w:hAnsiTheme="majorEastAsia" w:hint="eastAsia"/>
        </w:rPr>
        <w:t>電気配線</w:t>
      </w:r>
      <w:r w:rsidRPr="00052C06">
        <w:rPr>
          <w:rFonts w:asciiTheme="majorEastAsia" w:eastAsiaTheme="majorEastAsia" w:hAnsiTheme="majorEastAsia"/>
        </w:rPr>
        <w:t>を伴う工事</w:t>
      </w:r>
      <w:r w:rsidRPr="00052C06">
        <w:rPr>
          <w:rFonts w:asciiTheme="majorEastAsia" w:eastAsiaTheme="majorEastAsia" w:hAnsiTheme="majorEastAsia" w:hint="eastAsia"/>
        </w:rPr>
        <w:t>等に関する事前</w:t>
      </w:r>
      <w:r w:rsidRPr="00052C06">
        <w:rPr>
          <w:rFonts w:asciiTheme="majorEastAsia" w:eastAsiaTheme="majorEastAsia" w:hAnsiTheme="majorEastAsia"/>
        </w:rPr>
        <w:t>報告</w:t>
      </w:r>
    </w:p>
    <w:p w14:paraId="0383EAB6" w14:textId="77777777" w:rsidR="007E0664" w:rsidRPr="00052C06" w:rsidRDefault="007E0664" w:rsidP="007E0664">
      <w:pPr>
        <w:jc w:val="right"/>
        <w:rPr>
          <w:rFonts w:asciiTheme="majorEastAsia" w:eastAsiaTheme="majorEastAsia" w:hAnsiTheme="majorEastAsia"/>
        </w:rPr>
      </w:pPr>
      <w:r w:rsidRPr="00052C06">
        <w:rPr>
          <w:rFonts w:asciiTheme="majorEastAsia" w:eastAsiaTheme="majorEastAsia" w:hAnsiTheme="majorEastAsia" w:hint="eastAsia"/>
        </w:rPr>
        <w:t>○</w:t>
      </w:r>
      <w:r w:rsidRPr="00052C06">
        <w:rPr>
          <w:rFonts w:asciiTheme="majorEastAsia" w:eastAsiaTheme="majorEastAsia" w:hAnsiTheme="majorEastAsia"/>
        </w:rPr>
        <w:t>年○月○日</w:t>
      </w:r>
    </w:p>
    <w:p w14:paraId="76D00D46" w14:textId="77777777" w:rsidR="007E0664" w:rsidRPr="00052C06" w:rsidRDefault="007E0664" w:rsidP="007E0664">
      <w:pPr>
        <w:rPr>
          <w:rFonts w:asciiTheme="majorEastAsia" w:eastAsiaTheme="majorEastAsia" w:hAnsiTheme="majorEastAsia"/>
        </w:rPr>
      </w:pPr>
    </w:p>
    <w:tbl>
      <w:tblPr>
        <w:tblW w:w="95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3860"/>
        <w:gridCol w:w="3860"/>
      </w:tblGrid>
      <w:tr w:rsidR="007E0664" w:rsidRPr="00052C06" w14:paraId="76D9E60D" w14:textId="77777777" w:rsidTr="00D23B82">
        <w:trPr>
          <w:cantSplit/>
          <w:trHeight w:val="761"/>
        </w:trPr>
        <w:tc>
          <w:tcPr>
            <w:tcW w:w="1799" w:type="dxa"/>
            <w:vAlign w:val="center"/>
          </w:tcPr>
          <w:p w14:paraId="269A295F"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工事の名称</w:t>
            </w:r>
          </w:p>
        </w:tc>
        <w:tc>
          <w:tcPr>
            <w:tcW w:w="7720" w:type="dxa"/>
            <w:gridSpan w:val="2"/>
            <w:vAlign w:val="center"/>
          </w:tcPr>
          <w:p w14:paraId="0331ED91" w14:textId="77777777" w:rsidR="007E0664" w:rsidRPr="00052C06" w:rsidRDefault="007E0664" w:rsidP="00D23B82">
            <w:pPr>
              <w:adjustRightInd w:val="0"/>
              <w:spacing w:line="210" w:lineRule="exact"/>
              <w:textAlignment w:val="center"/>
              <w:rPr>
                <w:rFonts w:asciiTheme="majorEastAsia" w:eastAsiaTheme="majorEastAsia" w:hAnsiTheme="majorEastAsia"/>
              </w:rPr>
            </w:pPr>
          </w:p>
          <w:p w14:paraId="2D73952A" w14:textId="77777777" w:rsidR="007E0664" w:rsidRPr="00052C06" w:rsidRDefault="007E0664" w:rsidP="00D23B82">
            <w:pPr>
              <w:adjustRightInd w:val="0"/>
              <w:spacing w:line="210" w:lineRule="exact"/>
              <w:textAlignment w:val="center"/>
              <w:rPr>
                <w:rFonts w:asciiTheme="majorEastAsia" w:eastAsiaTheme="majorEastAsia" w:hAnsiTheme="majorEastAsia"/>
              </w:rPr>
            </w:pPr>
          </w:p>
          <w:p w14:paraId="462E3CA8" w14:textId="77777777" w:rsidR="007E0664" w:rsidRPr="00052C06" w:rsidRDefault="007E0664" w:rsidP="00D23B82">
            <w:pPr>
              <w:adjustRightInd w:val="0"/>
              <w:spacing w:line="210" w:lineRule="exact"/>
              <w:textAlignment w:val="center"/>
              <w:rPr>
                <w:rFonts w:asciiTheme="majorEastAsia" w:eastAsiaTheme="majorEastAsia" w:hAnsiTheme="majorEastAsia"/>
              </w:rPr>
            </w:pPr>
          </w:p>
        </w:tc>
      </w:tr>
      <w:tr w:rsidR="007E0664" w:rsidRPr="00052C06" w14:paraId="634F859A" w14:textId="77777777" w:rsidTr="00D23B82">
        <w:trPr>
          <w:cantSplit/>
          <w:trHeight w:val="794"/>
        </w:trPr>
        <w:tc>
          <w:tcPr>
            <w:tcW w:w="1799" w:type="dxa"/>
            <w:vAlign w:val="center"/>
          </w:tcPr>
          <w:p w14:paraId="205B6594"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工事の期間</w:t>
            </w:r>
          </w:p>
        </w:tc>
        <w:tc>
          <w:tcPr>
            <w:tcW w:w="7720" w:type="dxa"/>
            <w:gridSpan w:val="2"/>
            <w:vAlign w:val="center"/>
          </w:tcPr>
          <w:p w14:paraId="6D54A51F" w14:textId="77777777" w:rsidR="007E0664" w:rsidRPr="00052C06" w:rsidRDefault="007E0664" w:rsidP="00D23B82">
            <w:pPr>
              <w:adjustRightInd w:val="0"/>
              <w:spacing w:line="210" w:lineRule="exact"/>
              <w:textAlignment w:val="center"/>
              <w:rPr>
                <w:rFonts w:asciiTheme="majorEastAsia" w:eastAsiaTheme="majorEastAsia" w:hAnsiTheme="majorEastAsia"/>
              </w:rPr>
            </w:pPr>
            <w:r w:rsidRPr="00052C06">
              <w:rPr>
                <w:rFonts w:asciiTheme="majorEastAsia" w:eastAsiaTheme="majorEastAsia" w:hAnsiTheme="majorEastAsia" w:hint="eastAsia"/>
                <w:sz w:val="24"/>
                <w:szCs w:val="24"/>
              </w:rPr>
              <w:t>平成　　年　　月　　日から平成　　年　　月　　日まで　　　日間</w:t>
            </w:r>
          </w:p>
        </w:tc>
      </w:tr>
      <w:tr w:rsidR="007E0664" w:rsidRPr="00052C06" w14:paraId="02D77A3D" w14:textId="77777777" w:rsidTr="00D23B82">
        <w:trPr>
          <w:cantSplit/>
          <w:trHeight w:val="794"/>
        </w:trPr>
        <w:tc>
          <w:tcPr>
            <w:tcW w:w="1799" w:type="dxa"/>
            <w:vAlign w:val="center"/>
          </w:tcPr>
          <w:p w14:paraId="7CC56226"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担当者</w:t>
            </w:r>
          </w:p>
        </w:tc>
        <w:tc>
          <w:tcPr>
            <w:tcW w:w="7720" w:type="dxa"/>
            <w:gridSpan w:val="2"/>
            <w:vAlign w:val="center"/>
          </w:tcPr>
          <w:p w14:paraId="3B5339A6" w14:textId="77777777" w:rsidR="007E0664" w:rsidRPr="00052C06" w:rsidRDefault="007E0664" w:rsidP="00D23B82">
            <w:pPr>
              <w:adjustRightInd w:val="0"/>
              <w:spacing w:line="210" w:lineRule="exact"/>
              <w:textAlignment w:val="center"/>
              <w:rPr>
                <w:rFonts w:asciiTheme="majorEastAsia" w:eastAsiaTheme="majorEastAsia" w:hAnsiTheme="majorEastAsia"/>
                <w:sz w:val="24"/>
              </w:rPr>
            </w:pP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部</w:t>
            </w: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 xml:space="preserve">課　</w:t>
            </w: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w:t>
            </w: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 xml:space="preserve">　</w:t>
            </w:r>
            <w:r w:rsidRPr="00052C06">
              <w:rPr>
                <w:rFonts w:asciiTheme="majorEastAsia" w:eastAsiaTheme="majorEastAsia" w:hAnsiTheme="majorEastAsia"/>
                <w:sz w:val="24"/>
              </w:rPr>
              <w:t>○○</w:t>
            </w:r>
          </w:p>
        </w:tc>
      </w:tr>
      <w:tr w:rsidR="007E0664" w:rsidRPr="00052C06" w14:paraId="25416217" w14:textId="77777777" w:rsidTr="00D23B82">
        <w:trPr>
          <w:cantSplit/>
          <w:trHeight w:val="856"/>
        </w:trPr>
        <w:tc>
          <w:tcPr>
            <w:tcW w:w="1799" w:type="dxa"/>
            <w:vAlign w:val="center"/>
          </w:tcPr>
          <w:p w14:paraId="1F791CFA"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w:t>
            </w:r>
          </w:p>
          <w:p w14:paraId="045959C0"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72D4C455"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施工場所</w:t>
            </w:r>
          </w:p>
        </w:tc>
        <w:tc>
          <w:tcPr>
            <w:tcW w:w="7720" w:type="dxa"/>
            <w:gridSpan w:val="2"/>
            <w:vAlign w:val="center"/>
          </w:tcPr>
          <w:p w14:paraId="677CE9D0"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3E22B0FF"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53ECF7B5"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44E7C920"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0B1B9975"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3CDAE643"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34C05A21"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524E69E5"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tc>
      </w:tr>
      <w:tr w:rsidR="007E0664" w:rsidRPr="00052C06" w14:paraId="54449D3B" w14:textId="77777777" w:rsidTr="00D23B82">
        <w:trPr>
          <w:cantSplit/>
          <w:trHeight w:hRule="exact" w:val="453"/>
        </w:trPr>
        <w:tc>
          <w:tcPr>
            <w:tcW w:w="1799" w:type="dxa"/>
            <w:vMerge w:val="restart"/>
            <w:vAlign w:val="center"/>
          </w:tcPr>
          <w:p w14:paraId="585CD569"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工事の内容</w:t>
            </w:r>
          </w:p>
        </w:tc>
        <w:tc>
          <w:tcPr>
            <w:tcW w:w="3860" w:type="dxa"/>
            <w:vAlign w:val="center"/>
          </w:tcPr>
          <w:p w14:paraId="7C73FACD" w14:textId="77777777" w:rsidR="007E0664" w:rsidRPr="00052C06" w:rsidRDefault="007E0664" w:rsidP="00D23B82">
            <w:pPr>
              <w:adjustRightInd w:val="0"/>
              <w:spacing w:line="210" w:lineRule="exact"/>
              <w:ind w:left="420" w:right="420"/>
              <w:jc w:val="center"/>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w:t>
            </w:r>
            <w:r>
              <w:rPr>
                <w:rFonts w:asciiTheme="majorEastAsia" w:eastAsiaTheme="majorEastAsia" w:hAnsiTheme="majorEastAsia" w:hint="eastAsia"/>
                <w:sz w:val="24"/>
                <w:szCs w:val="24"/>
              </w:rPr>
              <w:t xml:space="preserve">　　</w:t>
            </w:r>
            <w:r w:rsidRPr="00052C06">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 xml:space="preserve">　　</w:t>
            </w:r>
            <w:r w:rsidRPr="00052C06">
              <w:rPr>
                <w:rFonts w:asciiTheme="majorEastAsia" w:eastAsiaTheme="majorEastAsia" w:hAnsiTheme="majorEastAsia" w:hint="eastAsia"/>
                <w:sz w:val="24"/>
                <w:szCs w:val="24"/>
              </w:rPr>
              <w:t>種</w:t>
            </w:r>
            <w:r>
              <w:rPr>
                <w:rFonts w:asciiTheme="majorEastAsia" w:eastAsiaTheme="majorEastAsia" w:hAnsiTheme="majorEastAsia" w:hint="eastAsia"/>
                <w:sz w:val="24"/>
                <w:szCs w:val="24"/>
              </w:rPr>
              <w:t xml:space="preserve">　　</w:t>
            </w:r>
            <w:r w:rsidRPr="00052C06">
              <w:rPr>
                <w:rFonts w:asciiTheme="majorEastAsia" w:eastAsiaTheme="majorEastAsia" w:hAnsiTheme="majorEastAsia" w:hint="eastAsia"/>
                <w:sz w:val="24"/>
                <w:szCs w:val="24"/>
              </w:rPr>
              <w:t>別</w:t>
            </w:r>
          </w:p>
        </w:tc>
        <w:tc>
          <w:tcPr>
            <w:tcW w:w="3860" w:type="dxa"/>
            <w:vAlign w:val="center"/>
          </w:tcPr>
          <w:p w14:paraId="08698CA0" w14:textId="77777777" w:rsidR="007E0664" w:rsidRPr="00052C06" w:rsidRDefault="007E0664" w:rsidP="00D23B82">
            <w:pPr>
              <w:adjustRightInd w:val="0"/>
              <w:spacing w:line="210" w:lineRule="exact"/>
              <w:ind w:left="420" w:right="420"/>
              <w:jc w:val="center"/>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052C06">
              <w:rPr>
                <w:rFonts w:asciiTheme="majorEastAsia" w:eastAsiaTheme="majorEastAsia" w:hAnsiTheme="majorEastAsia" w:hint="eastAsia"/>
                <w:sz w:val="24"/>
                <w:szCs w:val="24"/>
              </w:rPr>
              <w:t>工</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052C06">
              <w:rPr>
                <w:rFonts w:asciiTheme="majorEastAsia" w:eastAsiaTheme="majorEastAsia" w:hAnsiTheme="majorEastAsia" w:hint="eastAsia"/>
                <w:sz w:val="24"/>
                <w:szCs w:val="24"/>
              </w:rPr>
              <w:t>数</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052C06">
              <w:rPr>
                <w:rFonts w:asciiTheme="majorEastAsia" w:eastAsiaTheme="majorEastAsia" w:hAnsiTheme="majorEastAsia" w:hint="eastAsia"/>
                <w:sz w:val="24"/>
                <w:szCs w:val="24"/>
              </w:rPr>
              <w:t>量</w:t>
            </w:r>
            <w:r w:rsidRPr="00EC6D26">
              <w:rPr>
                <w:rFonts w:asciiTheme="majorEastAsia" w:eastAsiaTheme="majorEastAsia" w:hAnsiTheme="majorEastAsia" w:hint="eastAsia"/>
                <w:sz w:val="24"/>
                <w:szCs w:val="24"/>
                <w:vertAlign w:val="superscript"/>
              </w:rPr>
              <w:t>※</w:t>
            </w:r>
          </w:p>
        </w:tc>
      </w:tr>
      <w:tr w:rsidR="007E0664" w:rsidRPr="00052C06" w14:paraId="34ECDDCD" w14:textId="77777777" w:rsidTr="00D23B82">
        <w:trPr>
          <w:cantSplit/>
          <w:trHeight w:hRule="exact" w:val="2265"/>
        </w:trPr>
        <w:tc>
          <w:tcPr>
            <w:tcW w:w="1799" w:type="dxa"/>
            <w:vMerge/>
            <w:vAlign w:val="center"/>
          </w:tcPr>
          <w:p w14:paraId="6750C8BB"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rPr>
            </w:pPr>
          </w:p>
        </w:tc>
        <w:tc>
          <w:tcPr>
            <w:tcW w:w="3860" w:type="dxa"/>
          </w:tcPr>
          <w:p w14:paraId="2131A825" w14:textId="77777777" w:rsidR="007E0664" w:rsidRPr="00052C06" w:rsidRDefault="007E0664" w:rsidP="00D23B82">
            <w:pPr>
              <w:adjustRightInd w:val="0"/>
              <w:spacing w:before="105"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090C50BD"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3882061A"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6F30EA0F"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429040C1"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3310F6F8" w14:textId="77777777" w:rsidR="007E0664" w:rsidRPr="00052C06" w:rsidRDefault="007E0664" w:rsidP="00D23B82">
            <w:pPr>
              <w:adjustRightInd w:val="0"/>
              <w:spacing w:line="367" w:lineRule="exact"/>
              <w:textAlignment w:val="center"/>
              <w:rPr>
                <w:rFonts w:asciiTheme="majorEastAsia" w:eastAsiaTheme="majorEastAsia" w:hAnsiTheme="majorEastAsia"/>
              </w:rPr>
            </w:pPr>
            <w:r w:rsidRPr="00052C06">
              <w:rPr>
                <w:rFonts w:asciiTheme="majorEastAsia" w:eastAsiaTheme="majorEastAsia" w:hAnsiTheme="majorEastAsia" w:hint="eastAsia"/>
              </w:rPr>
              <w:t xml:space="preserve">　　　　　　　　　　　　　　　　　</w:t>
            </w:r>
          </w:p>
        </w:tc>
        <w:tc>
          <w:tcPr>
            <w:tcW w:w="3860" w:type="dxa"/>
          </w:tcPr>
          <w:p w14:paraId="2CDF4D2E" w14:textId="77777777" w:rsidR="007E0664" w:rsidRPr="00052C06" w:rsidRDefault="007E0664" w:rsidP="00D23B82">
            <w:pPr>
              <w:adjustRightInd w:val="0"/>
              <w:spacing w:before="105"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0DA0A353"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66A650CF"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1577151B"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1471629C"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5CE0BE2E" w14:textId="77777777" w:rsidR="007E0664" w:rsidRPr="00052C06" w:rsidRDefault="007E0664" w:rsidP="00D23B82">
            <w:pPr>
              <w:adjustRightInd w:val="0"/>
              <w:spacing w:line="367" w:lineRule="exact"/>
              <w:textAlignment w:val="center"/>
              <w:rPr>
                <w:rFonts w:asciiTheme="majorEastAsia" w:eastAsiaTheme="majorEastAsia" w:hAnsiTheme="majorEastAsia"/>
              </w:rPr>
            </w:pPr>
            <w:r w:rsidRPr="00052C06">
              <w:rPr>
                <w:rFonts w:asciiTheme="majorEastAsia" w:eastAsiaTheme="majorEastAsia" w:hAnsiTheme="majorEastAsia" w:hint="eastAsia"/>
              </w:rPr>
              <w:t xml:space="preserve">　　　　　　　　　　　　　　　　　</w:t>
            </w:r>
          </w:p>
        </w:tc>
      </w:tr>
      <w:tr w:rsidR="007E0664" w:rsidRPr="00052C06" w14:paraId="05BEB233" w14:textId="77777777" w:rsidTr="00D23B82">
        <w:trPr>
          <w:cantSplit/>
          <w:trHeight w:val="1811"/>
        </w:trPr>
        <w:tc>
          <w:tcPr>
            <w:tcW w:w="1799" w:type="dxa"/>
            <w:vAlign w:val="center"/>
          </w:tcPr>
          <w:p w14:paraId="7E05DB4F"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w:t>
            </w:r>
          </w:p>
          <w:p w14:paraId="41BB5DBC"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p>
          <w:p w14:paraId="4C07CED6"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施工方法</w:t>
            </w:r>
          </w:p>
        </w:tc>
        <w:tc>
          <w:tcPr>
            <w:tcW w:w="7720" w:type="dxa"/>
            <w:gridSpan w:val="2"/>
            <w:vAlign w:val="center"/>
          </w:tcPr>
          <w:p w14:paraId="6296C3E7" w14:textId="77777777" w:rsidR="007E0664" w:rsidRPr="00052C06" w:rsidRDefault="007E0664" w:rsidP="00D23B82">
            <w:pPr>
              <w:adjustRightInd w:val="0"/>
              <w:spacing w:line="367" w:lineRule="exact"/>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直営・請負</w:t>
            </w:r>
          </w:p>
          <w:p w14:paraId="4CE65ECB" w14:textId="77777777" w:rsidR="007E0664" w:rsidRPr="00052C06" w:rsidRDefault="007E0664" w:rsidP="00D23B82">
            <w:pPr>
              <w:adjustRightInd w:val="0"/>
              <w:spacing w:line="367" w:lineRule="exact"/>
              <w:ind w:firstLineChars="100" w:firstLine="240"/>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施工業者 住　　所</w:t>
            </w:r>
          </w:p>
          <w:p w14:paraId="3CCF5E79" w14:textId="77777777" w:rsidR="007E0664" w:rsidRPr="00052C06" w:rsidRDefault="007E0664" w:rsidP="00D23B82">
            <w:pPr>
              <w:adjustRightInd w:val="0"/>
              <w:spacing w:line="367" w:lineRule="exact"/>
              <w:ind w:firstLineChars="550" w:firstLine="1320"/>
              <w:textAlignment w:val="center"/>
              <w:rPr>
                <w:rFonts w:asciiTheme="majorEastAsia" w:eastAsiaTheme="majorEastAsia" w:hAnsiTheme="majorEastAsia"/>
                <w:sz w:val="24"/>
                <w:szCs w:val="24"/>
              </w:rPr>
            </w:pPr>
            <w:r w:rsidRPr="00052C06">
              <w:rPr>
                <w:rFonts w:asciiTheme="majorEastAsia" w:eastAsiaTheme="majorEastAsia" w:hAnsiTheme="majorEastAsia"/>
                <w:sz w:val="24"/>
                <w:szCs w:val="24"/>
              </w:rPr>
              <w:fldChar w:fldCharType="begin"/>
            </w:r>
            <w:r w:rsidRPr="00052C06">
              <w:rPr>
                <w:rFonts w:asciiTheme="majorEastAsia" w:eastAsiaTheme="majorEastAsia" w:hAnsiTheme="majorEastAsia"/>
                <w:sz w:val="24"/>
                <w:szCs w:val="24"/>
              </w:rPr>
              <w:instrText xml:space="preserve"> eq \o\ad(</w:instrText>
            </w:r>
            <w:r w:rsidRPr="00052C06">
              <w:rPr>
                <w:rFonts w:asciiTheme="majorEastAsia" w:eastAsiaTheme="majorEastAsia" w:hAnsiTheme="majorEastAsia" w:hint="eastAsia"/>
                <w:sz w:val="24"/>
                <w:szCs w:val="24"/>
              </w:rPr>
              <w:instrText>業者名</w:instrText>
            </w:r>
            <w:r w:rsidRPr="00052C06">
              <w:rPr>
                <w:rFonts w:asciiTheme="majorEastAsia" w:eastAsiaTheme="majorEastAsia" w:hAnsiTheme="majorEastAsia"/>
                <w:sz w:val="24"/>
                <w:szCs w:val="24"/>
              </w:rPr>
              <w:instrText>,</w:instrText>
            </w:r>
            <w:r w:rsidRPr="00052C06">
              <w:rPr>
                <w:rFonts w:asciiTheme="majorEastAsia" w:eastAsiaTheme="majorEastAsia" w:hAnsiTheme="majorEastAsia" w:hint="eastAsia"/>
                <w:sz w:val="24"/>
                <w:szCs w:val="24"/>
              </w:rPr>
              <w:instrText xml:space="preserve">　　　　</w:instrText>
            </w:r>
            <w:r w:rsidRPr="00052C06">
              <w:rPr>
                <w:rFonts w:asciiTheme="majorEastAsia" w:eastAsiaTheme="majorEastAsia" w:hAnsiTheme="majorEastAsia"/>
                <w:sz w:val="24"/>
                <w:szCs w:val="24"/>
              </w:rPr>
              <w:instrText>)</w:instrText>
            </w:r>
            <w:r w:rsidRPr="00052C06">
              <w:rPr>
                <w:rFonts w:asciiTheme="majorEastAsia" w:eastAsiaTheme="majorEastAsia" w:hAnsiTheme="majorEastAsia"/>
                <w:sz w:val="24"/>
                <w:szCs w:val="24"/>
              </w:rPr>
              <w:fldChar w:fldCharType="end"/>
            </w:r>
            <w:r w:rsidRPr="00052C06">
              <w:rPr>
                <w:rFonts w:asciiTheme="majorEastAsia" w:eastAsiaTheme="majorEastAsia" w:hAnsiTheme="majorEastAsia" w:hint="eastAsia"/>
                <w:vanish/>
                <w:sz w:val="24"/>
                <w:szCs w:val="24"/>
              </w:rPr>
              <w:t>業者名</w:t>
            </w:r>
          </w:p>
          <w:p w14:paraId="7A6821CB" w14:textId="77777777" w:rsidR="007E0664" w:rsidRPr="00052C06" w:rsidRDefault="007E0664" w:rsidP="00D23B82">
            <w:pPr>
              <w:adjustRightInd w:val="0"/>
              <w:spacing w:line="367" w:lineRule="exact"/>
              <w:ind w:firstLineChars="550" w:firstLine="1320"/>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担当者名</w:t>
            </w:r>
          </w:p>
          <w:p w14:paraId="07E560C9" w14:textId="77777777" w:rsidR="007E0664" w:rsidRPr="00052C06" w:rsidRDefault="007E0664" w:rsidP="00D23B82">
            <w:pPr>
              <w:adjustRightInd w:val="0"/>
              <w:spacing w:line="367" w:lineRule="exact"/>
              <w:ind w:firstLineChars="550" w:firstLine="1320"/>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電話番号</w:t>
            </w:r>
          </w:p>
        </w:tc>
      </w:tr>
      <w:tr w:rsidR="007E0664" w:rsidRPr="00052C06" w14:paraId="73D5AF57" w14:textId="77777777" w:rsidTr="00D23B82">
        <w:trPr>
          <w:cantSplit/>
          <w:trHeight w:hRule="exact" w:val="1232"/>
        </w:trPr>
        <w:tc>
          <w:tcPr>
            <w:tcW w:w="1799" w:type="dxa"/>
            <w:vAlign w:val="center"/>
          </w:tcPr>
          <w:p w14:paraId="7FC70453"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添付書類</w:t>
            </w:r>
          </w:p>
        </w:tc>
        <w:tc>
          <w:tcPr>
            <w:tcW w:w="7720" w:type="dxa"/>
            <w:gridSpan w:val="2"/>
            <w:vAlign w:val="center"/>
          </w:tcPr>
          <w:p w14:paraId="10FDCE07" w14:textId="77777777" w:rsidR="007E0664" w:rsidRPr="00052C06" w:rsidRDefault="007E0664" w:rsidP="00D23B82">
            <w:pPr>
              <w:adjustRightInd w:val="0"/>
              <w:spacing w:line="367" w:lineRule="exact"/>
              <w:textAlignment w:val="center"/>
              <w:rPr>
                <w:rFonts w:asciiTheme="majorEastAsia" w:eastAsiaTheme="majorEastAsia" w:hAnsiTheme="majorEastAsia"/>
              </w:rPr>
            </w:pPr>
            <w:r w:rsidRPr="00052C06">
              <w:rPr>
                <w:rFonts w:asciiTheme="majorEastAsia" w:eastAsiaTheme="majorEastAsia" w:hAnsiTheme="majorEastAsia" w:hint="eastAsia"/>
                <w:sz w:val="24"/>
                <w:szCs w:val="24"/>
              </w:rPr>
              <w:t>構造図、配線図、工事仕様書、現況写真、その他</w:t>
            </w:r>
            <w:r w:rsidRPr="00052C06">
              <w:rPr>
                <w:rFonts w:asciiTheme="majorEastAsia" w:eastAsiaTheme="majorEastAsia" w:hAnsiTheme="majorEastAsia" w:hint="eastAsia"/>
              </w:rPr>
              <w:t>（　　　　　　　　　　　　）</w:t>
            </w:r>
          </w:p>
        </w:tc>
      </w:tr>
    </w:tbl>
    <w:p w14:paraId="67B4A3C6" w14:textId="49C4BB78" w:rsidR="007E0664" w:rsidRDefault="007E0664" w:rsidP="009532F5">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工事の規模が分かる「数量」を記載する。交換する照明器具の個数や配管工事の個数、　</w:t>
      </w:r>
      <w:r>
        <w:rPr>
          <w:rFonts w:asciiTheme="majorEastAsia" w:eastAsiaTheme="majorEastAsia" w:hAnsiTheme="majorEastAsia"/>
        </w:rPr>
        <w:t xml:space="preserve">　</w:t>
      </w:r>
      <w:r>
        <w:rPr>
          <w:rFonts w:asciiTheme="majorEastAsia" w:eastAsiaTheme="majorEastAsia" w:hAnsiTheme="majorEastAsia" w:hint="eastAsia"/>
        </w:rPr>
        <w:t>電源ケーブルの本数や長さなど。</w:t>
      </w:r>
    </w:p>
    <w:p w14:paraId="17FBD6D9" w14:textId="77777777" w:rsidR="007E0664" w:rsidRPr="00EC6D26" w:rsidRDefault="007E0664" w:rsidP="007E0664">
      <w:pPr>
        <w:rPr>
          <w:rFonts w:asciiTheme="majorEastAsia" w:eastAsiaTheme="majorEastAsia" w:hAnsiTheme="majorEastAsia"/>
        </w:rPr>
      </w:pPr>
    </w:p>
    <w:p w14:paraId="0797D6C3" w14:textId="63FE1C9D" w:rsidR="00C9054C" w:rsidRDefault="00C9054C">
      <w:pPr>
        <w:widowControl/>
        <w:jc w:val="left"/>
        <w:rPr>
          <w:rFonts w:asciiTheme="majorEastAsia" w:eastAsiaTheme="majorEastAsia" w:hAnsiTheme="majorEastAsia"/>
        </w:rPr>
      </w:pPr>
      <w:r>
        <w:rPr>
          <w:rFonts w:asciiTheme="majorEastAsia" w:eastAsiaTheme="majorEastAsia" w:hAnsiTheme="majorEastAsia"/>
        </w:rPr>
        <w:br w:type="page"/>
      </w:r>
    </w:p>
    <w:p w14:paraId="269C9D49" w14:textId="345EE681" w:rsidR="0004470C" w:rsidRDefault="00C9054C">
      <w:pPr>
        <w:rPr>
          <w:rFonts w:asciiTheme="majorEastAsia" w:eastAsiaTheme="majorEastAsia" w:hAnsiTheme="majorEastAsia"/>
        </w:rPr>
      </w:pPr>
      <w:r>
        <w:rPr>
          <w:rFonts w:asciiTheme="majorEastAsia" w:eastAsiaTheme="majorEastAsia" w:hAnsiTheme="majorEastAsia" w:hint="eastAsia"/>
        </w:rPr>
        <w:t>様式</w:t>
      </w:r>
      <w:r>
        <w:rPr>
          <w:rFonts w:asciiTheme="majorEastAsia" w:eastAsiaTheme="majorEastAsia" w:hAnsiTheme="majorEastAsia"/>
        </w:rPr>
        <w:t>５（第１０条関係）</w:t>
      </w:r>
    </w:p>
    <w:p w14:paraId="0F0D2036" w14:textId="5A863139" w:rsidR="00C9054C" w:rsidRDefault="00C9054C">
      <w:pPr>
        <w:rPr>
          <w:rFonts w:asciiTheme="majorEastAsia" w:eastAsiaTheme="majorEastAsia" w:hAnsiTheme="majorEastAsia"/>
        </w:rPr>
      </w:pPr>
    </w:p>
    <w:p w14:paraId="6A4C6247" w14:textId="553A4BE3" w:rsidR="00C9054C" w:rsidRDefault="00C9054C">
      <w:pPr>
        <w:rPr>
          <w:rFonts w:asciiTheme="majorEastAsia" w:eastAsiaTheme="majorEastAsia" w:hAnsiTheme="majorEastAsia"/>
        </w:rPr>
      </w:pPr>
      <w:r>
        <w:rPr>
          <w:rFonts w:asciiTheme="majorEastAsia" w:eastAsiaTheme="majorEastAsia" w:hAnsiTheme="majorEastAsia" w:hint="eastAsia"/>
        </w:rPr>
        <w:t>院内</w:t>
      </w:r>
      <w:r>
        <w:rPr>
          <w:rFonts w:asciiTheme="majorEastAsia" w:eastAsiaTheme="majorEastAsia" w:hAnsiTheme="majorEastAsia"/>
        </w:rPr>
        <w:t>での携帯電話</w:t>
      </w:r>
      <w:r w:rsidR="003C66CA">
        <w:rPr>
          <w:rFonts w:asciiTheme="majorEastAsia" w:eastAsiaTheme="majorEastAsia" w:hAnsiTheme="majorEastAsia" w:hint="eastAsia"/>
        </w:rPr>
        <w:t>のエリア</w:t>
      </w:r>
      <w:r w:rsidR="003C66CA">
        <w:rPr>
          <w:rFonts w:asciiTheme="majorEastAsia" w:eastAsiaTheme="majorEastAsia" w:hAnsiTheme="majorEastAsia"/>
        </w:rPr>
        <w:t>毎の</w:t>
      </w:r>
      <w:r w:rsidR="003C66CA">
        <w:rPr>
          <w:rFonts w:asciiTheme="majorEastAsia" w:eastAsiaTheme="majorEastAsia" w:hAnsiTheme="majorEastAsia" w:hint="eastAsia"/>
        </w:rPr>
        <w:t>利用</w:t>
      </w:r>
      <w:r w:rsidR="003C66CA">
        <w:rPr>
          <w:rFonts w:asciiTheme="majorEastAsia" w:eastAsiaTheme="majorEastAsia" w:hAnsiTheme="majorEastAsia"/>
        </w:rPr>
        <w:t>ルール</w:t>
      </w:r>
      <w:r w:rsidR="003C66CA">
        <w:rPr>
          <w:rStyle w:val="af3"/>
          <w:rFonts w:asciiTheme="majorEastAsia" w:eastAsiaTheme="majorEastAsia" w:hAnsiTheme="majorEastAsia"/>
        </w:rPr>
        <w:footnoteReference w:id="12"/>
      </w:r>
      <w:r w:rsidR="003C66CA">
        <w:rPr>
          <w:rFonts w:asciiTheme="majorEastAsia" w:eastAsiaTheme="majorEastAsia" w:hAnsiTheme="majorEastAsia"/>
        </w:rPr>
        <w:t>と</w:t>
      </w:r>
      <w:r>
        <w:rPr>
          <w:rFonts w:asciiTheme="majorEastAsia" w:eastAsiaTheme="majorEastAsia" w:hAnsiTheme="majorEastAsia"/>
        </w:rPr>
        <w:t>利用</w:t>
      </w:r>
      <w:r>
        <w:rPr>
          <w:rFonts w:asciiTheme="majorEastAsia" w:eastAsiaTheme="majorEastAsia" w:hAnsiTheme="majorEastAsia" w:hint="eastAsia"/>
        </w:rPr>
        <w:t>に</w:t>
      </w:r>
      <w:r>
        <w:rPr>
          <w:rFonts w:asciiTheme="majorEastAsia" w:eastAsiaTheme="majorEastAsia" w:hAnsiTheme="majorEastAsia"/>
        </w:rPr>
        <w:t>関する周知マーク</w:t>
      </w:r>
    </w:p>
    <w:p w14:paraId="0CE5D61C" w14:textId="23A9EE17" w:rsidR="00C9054C" w:rsidRDefault="00C9054C">
      <w:pPr>
        <w:rPr>
          <w:rFonts w:asciiTheme="majorEastAsia" w:eastAsiaTheme="majorEastAsia" w:hAnsiTheme="majorEastAsia"/>
        </w:rPr>
      </w:pPr>
    </w:p>
    <w:tbl>
      <w:tblPr>
        <w:tblStyle w:val="a4"/>
        <w:tblW w:w="0" w:type="auto"/>
        <w:tblLook w:val="04A0" w:firstRow="1" w:lastRow="0" w:firstColumn="1" w:lastColumn="0" w:noHBand="0" w:noVBand="1"/>
      </w:tblPr>
      <w:tblGrid>
        <w:gridCol w:w="2547"/>
        <w:gridCol w:w="5947"/>
      </w:tblGrid>
      <w:tr w:rsidR="00C9054C" w14:paraId="75A603F7" w14:textId="77777777" w:rsidTr="003C66CA">
        <w:tc>
          <w:tcPr>
            <w:tcW w:w="2547" w:type="dxa"/>
          </w:tcPr>
          <w:p w14:paraId="3DE61D9B" w14:textId="07F7D9F8" w:rsidR="00C9054C" w:rsidRPr="0032089F" w:rsidRDefault="00C9054C">
            <w:pPr>
              <w:rPr>
                <w:rFonts w:asciiTheme="majorEastAsia" w:eastAsiaTheme="majorEastAsia" w:hAnsiTheme="majorEastAsia"/>
                <w:u w:val="single"/>
              </w:rPr>
            </w:pPr>
            <w:r w:rsidRPr="009532F5">
              <w:rPr>
                <w:rFonts w:asciiTheme="majorEastAsia" w:hAnsiTheme="majorEastAsia" w:hint="eastAsia"/>
                <w:u w:val="single"/>
              </w:rPr>
              <w:t>使用可能</w:t>
            </w:r>
            <w:r w:rsidRPr="009532F5">
              <w:rPr>
                <w:rFonts w:asciiTheme="majorEastAsia" w:hAnsiTheme="majorEastAsia"/>
                <w:u w:val="single"/>
              </w:rPr>
              <w:t>エリア</w:t>
            </w:r>
          </w:p>
          <w:p w14:paraId="400A9D13" w14:textId="77777777" w:rsidR="0032089F" w:rsidRDefault="0032089F">
            <w:pPr>
              <w:rPr>
                <w:rFonts w:asciiTheme="majorEastAsia" w:eastAsiaTheme="majorEastAsia" w:hAnsiTheme="majorEastAsia"/>
              </w:rPr>
            </w:pPr>
          </w:p>
          <w:p w14:paraId="138314FA" w14:textId="0B6F8A9B" w:rsidR="0032089F" w:rsidRDefault="0032089F" w:rsidP="0032089F">
            <w:pPr>
              <w:rPr>
                <w:rFonts w:asciiTheme="majorEastAsia" w:eastAsiaTheme="majorEastAsia" w:hAnsiTheme="majorEastAsia"/>
              </w:rPr>
            </w:pPr>
            <w:r>
              <w:rPr>
                <w:rFonts w:asciiTheme="majorEastAsia" w:eastAsiaTheme="majorEastAsia" w:hAnsiTheme="majorEastAsia" w:hint="eastAsia"/>
              </w:rPr>
              <w:t>携帯電話</w:t>
            </w:r>
            <w:r>
              <w:rPr>
                <w:rFonts w:asciiTheme="majorEastAsia" w:eastAsiaTheme="majorEastAsia" w:hAnsiTheme="majorEastAsia"/>
              </w:rPr>
              <w:t>使用コーナー</w:t>
            </w:r>
            <w:r>
              <w:rPr>
                <w:rFonts w:asciiTheme="majorEastAsia" w:eastAsiaTheme="majorEastAsia" w:hAnsiTheme="majorEastAsia" w:hint="eastAsia"/>
              </w:rPr>
              <w:t>、食堂、</w:t>
            </w:r>
            <w:r>
              <w:rPr>
                <w:rFonts w:asciiTheme="majorEastAsia" w:eastAsiaTheme="majorEastAsia" w:hAnsiTheme="majorEastAsia"/>
              </w:rPr>
              <w:t>待合室</w:t>
            </w:r>
            <w:r>
              <w:rPr>
                <w:rFonts w:asciiTheme="majorEastAsia" w:eastAsiaTheme="majorEastAsia" w:hAnsiTheme="majorEastAsia" w:hint="eastAsia"/>
              </w:rPr>
              <w:t>、</w:t>
            </w:r>
            <w:r>
              <w:rPr>
                <w:rFonts w:asciiTheme="majorEastAsia" w:eastAsiaTheme="majorEastAsia" w:hAnsiTheme="majorEastAsia"/>
              </w:rPr>
              <w:t>廊下</w:t>
            </w:r>
            <w:r>
              <w:rPr>
                <w:rFonts w:asciiTheme="majorEastAsia" w:eastAsiaTheme="majorEastAsia" w:hAnsiTheme="majorEastAsia" w:hint="eastAsia"/>
              </w:rPr>
              <w:t>、</w:t>
            </w:r>
            <w:r w:rsidR="003C66CA">
              <w:rPr>
                <w:rFonts w:asciiTheme="majorEastAsia" w:eastAsiaTheme="majorEastAsia" w:hAnsiTheme="majorEastAsia"/>
              </w:rPr>
              <w:br/>
            </w:r>
            <w:r>
              <w:rPr>
                <w:rFonts w:asciiTheme="majorEastAsia" w:eastAsiaTheme="majorEastAsia" w:hAnsiTheme="majorEastAsia"/>
              </w:rPr>
              <w:t>エレベーターホール</w:t>
            </w:r>
          </w:p>
        </w:tc>
        <w:tc>
          <w:tcPr>
            <w:tcW w:w="5947" w:type="dxa"/>
          </w:tcPr>
          <w:p w14:paraId="202BEDC1" w14:textId="491FB276" w:rsidR="00C9054C" w:rsidRDefault="00C9054C">
            <w:pPr>
              <w:rPr>
                <w:rFonts w:asciiTheme="majorEastAsia" w:eastAsiaTheme="majorEastAsia" w:hAnsiTheme="majorEastAsia"/>
              </w:rPr>
            </w:pPr>
            <w:r w:rsidRPr="00C9054C">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D62E981" wp14:editId="70FF30D0">
                      <wp:simplePos x="0" y="0"/>
                      <wp:positionH relativeFrom="column">
                        <wp:posOffset>1235710</wp:posOffset>
                      </wp:positionH>
                      <wp:positionV relativeFrom="paragraph">
                        <wp:posOffset>111125</wp:posOffset>
                      </wp:positionV>
                      <wp:extent cx="2292350" cy="1219200"/>
                      <wp:effectExtent l="0" t="0" r="0" b="0"/>
                      <wp:wrapNone/>
                      <wp:docPr id="32" name="テキスト ボックス 31"/>
                      <wp:cNvGraphicFramePr/>
                      <a:graphic xmlns:a="http://schemas.openxmlformats.org/drawingml/2006/main">
                        <a:graphicData uri="http://schemas.microsoft.com/office/word/2010/wordprocessingShape">
                          <wps:wsp>
                            <wps:cNvSpPr txBox="1"/>
                            <wps:spPr>
                              <a:xfrm>
                                <a:off x="0" y="0"/>
                                <a:ext cx="2292350" cy="1219200"/>
                              </a:xfrm>
                              <a:prstGeom prst="rect">
                                <a:avLst/>
                              </a:prstGeom>
                              <a:noFill/>
                            </wps:spPr>
                            <wps:txbx>
                              <w:txbxContent>
                                <w:p w14:paraId="194E5A22" w14:textId="77777777" w:rsidR="00C5340D" w:rsidRPr="00C9054C" w:rsidRDefault="00C5340D" w:rsidP="00C9054C">
                                  <w:pPr>
                                    <w:pStyle w:val="Web"/>
                                    <w:spacing w:before="0" w:beforeAutospacing="0" w:after="0" w:afterAutospacing="0"/>
                                    <w:ind w:left="210"/>
                                    <w:rPr>
                                      <w:sz w:val="18"/>
                                    </w:rPr>
                                  </w:pPr>
                                  <w:r w:rsidRPr="00C9054C">
                                    <w:rPr>
                                      <w:rFonts w:ascii="AR P丸ゴシック体E" w:eastAsia="AR P丸ゴシック体E" w:hAnsi="AR P丸ゴシック体E" w:cstheme="minorBidi" w:hint="eastAsia"/>
                                      <w:color w:val="000000"/>
                                      <w:kern w:val="24"/>
                                      <w:sz w:val="32"/>
                                      <w:szCs w:val="48"/>
                                    </w:rPr>
                                    <w:t>使用可能エリア</w:t>
                                  </w:r>
                                </w:p>
                                <w:p w14:paraId="6DE49C19"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・医用電気機器からは１ｍ以上</w:t>
                                  </w:r>
                                </w:p>
                                <w:p w14:paraId="76454B70"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離してください。</w:t>
                                  </w:r>
                                </w:p>
                                <w:p w14:paraId="5B6BF84E"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・通話もメール・</w:t>
                                  </w:r>
                                  <w:r w:rsidRPr="00C9054C">
                                    <w:rPr>
                                      <w:rFonts w:asciiTheme="minorHAnsi" w:eastAsiaTheme="minorEastAsia" w:hAnsi="Century" w:cstheme="minorBidi"/>
                                      <w:color w:val="000000"/>
                                      <w:kern w:val="24"/>
                                      <w:sz w:val="18"/>
                                    </w:rPr>
                                    <w:t>Web</w:t>
                                  </w:r>
                                  <w:r w:rsidRPr="00C9054C">
                                    <w:rPr>
                                      <w:rFonts w:asciiTheme="minorHAnsi" w:eastAsiaTheme="minorEastAsia" w:hAnsi="ＭＳ 明朝" w:cstheme="minorBidi" w:hint="eastAsia"/>
                                      <w:color w:val="000000"/>
                                      <w:kern w:val="24"/>
                                      <w:sz w:val="18"/>
                                    </w:rPr>
                                    <w:t>等も可能です。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D62E981" id="_x0000_t202" coordsize="21600,21600" o:spt="202" path="m,l,21600r21600,l21600,xe">
                      <v:stroke joinstyle="miter"/>
                      <v:path gradientshapeok="t" o:connecttype="rect"/>
                    </v:shapetype>
                    <v:shape id="テキスト ボックス 31" o:spid="_x0000_s1026" type="#_x0000_t202" style="position:absolute;left:0;text-align:left;margin-left:97.3pt;margin-top:8.75pt;width:180.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" filled="f" stroked="f">
                      <v:textbox>
                        <w:txbxContent>
                          <w:p w14:paraId="194E5A22" w14:textId="77777777" w:rsidR="00C5340D" w:rsidRPr="00C9054C" w:rsidRDefault="00C5340D" w:rsidP="00C9054C">
                            <w:pPr>
                              <w:pStyle w:val="Web"/>
                              <w:spacing w:before="0" w:beforeAutospacing="0" w:after="0" w:afterAutospacing="0"/>
                              <w:ind w:left="210"/>
                              <w:rPr>
                                <w:sz w:val="18"/>
                              </w:rPr>
                            </w:pPr>
                            <w:r w:rsidRPr="00C9054C">
                              <w:rPr>
                                <w:rFonts w:ascii="AR P丸ゴシック体E" w:eastAsia="AR P丸ゴシック体E" w:hAnsi="AR P丸ゴシック体E" w:cstheme="minorBidi" w:hint="eastAsia"/>
                                <w:color w:val="000000"/>
                                <w:kern w:val="24"/>
                                <w:sz w:val="32"/>
                                <w:szCs w:val="48"/>
                              </w:rPr>
                              <w:t>使用可能エリア</w:t>
                            </w:r>
                          </w:p>
                          <w:p w14:paraId="6DE49C19"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・医用電気機器からは１ｍ以上</w:t>
                            </w:r>
                          </w:p>
                          <w:p w14:paraId="76454B70"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離してください。</w:t>
                            </w:r>
                          </w:p>
                          <w:p w14:paraId="5B6BF84E"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・通話もメール・</w:t>
                            </w:r>
                            <w:r w:rsidRPr="00C9054C">
                              <w:rPr>
                                <w:rFonts w:asciiTheme="minorHAnsi" w:eastAsiaTheme="minorEastAsia" w:hAnsi="Century" w:cstheme="minorBidi"/>
                                <w:color w:val="000000"/>
                                <w:kern w:val="24"/>
                                <w:sz w:val="18"/>
                              </w:rPr>
                              <w:t>Web</w:t>
                            </w:r>
                            <w:r w:rsidRPr="00C9054C">
                              <w:rPr>
                                <w:rFonts w:asciiTheme="minorHAnsi" w:eastAsiaTheme="minorEastAsia" w:hAnsi="ＭＳ 明朝" w:cstheme="minorBidi" w:hint="eastAsia"/>
                                <w:color w:val="000000"/>
                                <w:kern w:val="24"/>
                                <w:sz w:val="18"/>
                              </w:rPr>
                              <w:t>等も可能です。</w:t>
                            </w:r>
                          </w:p>
                        </w:txbxContent>
                      </v:textbox>
                    </v:shape>
                  </w:pict>
                </mc:Fallback>
              </mc:AlternateContent>
            </w:r>
            <w:r>
              <w:rPr>
                <w:rFonts w:asciiTheme="majorEastAsia" w:eastAsiaTheme="majorEastAsia" w:hAnsiTheme="majorEastAsia"/>
                <w:noProof/>
              </w:rPr>
              <mc:AlternateContent>
                <mc:Choice Requires="wpg">
                  <w:drawing>
                    <wp:anchor distT="0" distB="0" distL="114300" distR="114300" simplePos="0" relativeHeight="251659264" behindDoc="0" locked="0" layoutInCell="1" allowOverlap="1" wp14:anchorId="703AB129" wp14:editId="0900989F">
                      <wp:simplePos x="0" y="0"/>
                      <wp:positionH relativeFrom="column">
                        <wp:posOffset>80782</wp:posOffset>
                      </wp:positionH>
                      <wp:positionV relativeFrom="paragraph">
                        <wp:posOffset>192050</wp:posOffset>
                      </wp:positionV>
                      <wp:extent cx="1028700" cy="1114803"/>
                      <wp:effectExtent l="0" t="0" r="76200" b="47625"/>
                      <wp:wrapNone/>
                      <wp:docPr id="31" name="グループ化 31"/>
                      <wp:cNvGraphicFramePr/>
                      <a:graphic xmlns:a="http://schemas.openxmlformats.org/drawingml/2006/main">
                        <a:graphicData uri="http://schemas.microsoft.com/office/word/2010/wordprocessingGroup">
                          <wpg:wgp>
                            <wpg:cNvGrpSpPr/>
                            <wpg:grpSpPr>
                              <a:xfrm>
                                <a:off x="0" y="0"/>
                                <a:ext cx="1028700" cy="1114803"/>
                                <a:chOff x="0" y="0"/>
                                <a:chExt cx="1441450" cy="1562100"/>
                              </a:xfrm>
                            </wpg:grpSpPr>
                            <wpg:grpSp>
                              <wpg:cNvPr id="2054" name="グループ化 25"/>
                              <wpg:cNvGrpSpPr/>
                              <wpg:grpSpPr bwMode="auto">
                                <a:xfrm>
                                  <a:off x="793750" y="209550"/>
                                  <a:ext cx="647700" cy="1187450"/>
                                  <a:chOff x="792162" y="134937"/>
                                  <a:chExt cx="3384376" cy="5472796"/>
                                </a:xfrm>
                              </wpg:grpSpPr>
                              <wps:wsp>
                                <wps:cNvPr id="2" name="角丸四角形 2"/>
                                <wps:cNvSpPr/>
                                <wps:spPr>
                                  <a:xfrm>
                                    <a:off x="792162" y="134937"/>
                                    <a:ext cx="3384376" cy="5472796"/>
                                  </a:xfrm>
                                  <a:prstGeom prst="roundRect">
                                    <a:avLst/>
                                  </a:prstGeom>
                                  <a:gradFill>
                                    <a:gsLst>
                                      <a:gs pos="0">
                                        <a:schemeClr val="tx1">
                                          <a:lumMod val="50000"/>
                                          <a:lumOff val="50000"/>
                                        </a:schemeClr>
                                      </a:gs>
                                      <a:gs pos="50000">
                                        <a:schemeClr val="tx1">
                                          <a:lumMod val="75000"/>
                                          <a:lumOff val="25000"/>
                                        </a:schemeClr>
                                      </a:gs>
                                      <a:gs pos="100000">
                                        <a:schemeClr val="tx1">
                                          <a:lumMod val="75000"/>
                                          <a:lumOff val="25000"/>
                                        </a:schemeClr>
                                      </a:gs>
                                    </a:gsLst>
                                    <a:lin ang="5400000" scaled="0"/>
                                  </a:gradFill>
                                  <a:ln w="57150">
                                    <a:solidFill>
                                      <a:schemeClr val="accent3"/>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 name="正方形/長方形 3"/>
                                <wps:cNvSpPr/>
                                <wps:spPr>
                                  <a:xfrm>
                                    <a:off x="1115671" y="837328"/>
                                    <a:ext cx="2737363" cy="4053381"/>
                                  </a:xfrm>
                                  <a:prstGeom prst="rect">
                                    <a:avLst/>
                                  </a:prstGeom>
                                  <a:gradFill>
                                    <a:gsLst>
                                      <a:gs pos="0">
                                        <a:schemeClr val="accent1">
                                          <a:lumMod val="60000"/>
                                          <a:lumOff val="40000"/>
                                        </a:schemeClr>
                                      </a:gs>
                                      <a:gs pos="50000">
                                        <a:schemeClr val="accent1">
                                          <a:lumMod val="40000"/>
                                          <a:lumOff val="60000"/>
                                        </a:schemeClr>
                                      </a:gs>
                                      <a:gs pos="100000">
                                        <a:schemeClr val="accent1">
                                          <a:lumMod val="20000"/>
                                          <a:lumOff val="8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 name="角丸四角形 4"/>
                                <wps:cNvSpPr/>
                                <wps:spPr>
                                  <a:xfrm>
                                    <a:off x="1908350" y="422969"/>
                                    <a:ext cx="1152000" cy="180000"/>
                                  </a:xfrm>
                                  <a:prstGeom prst="roundRect">
                                    <a:avLst/>
                                  </a:prstGeom>
                                  <a:pattFill prst="pct90">
                                    <a:fgClr>
                                      <a:schemeClr val="tx1"/>
                                    </a:fgClr>
                                    <a:bgClr>
                                      <a:schemeClr val="bg1"/>
                                    </a:bgClr>
                                  </a:pattFill>
                                  <a:ln>
                                    <a:noFill/>
                                  </a:ln>
                                  <a:scene3d>
                                    <a:camera prst="orthographicFront"/>
                                    <a:lightRig rig="threePt" dir="t"/>
                                  </a:scene3d>
                                  <a:sp3d>
                                    <a:bevelB w="57150"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 name="正方形/長方形 5"/>
                                <wps:cNvSpPr/>
                                <wps:spPr>
                                  <a:xfrm>
                                    <a:off x="2160350" y="5103540"/>
                                    <a:ext cx="648000" cy="288000"/>
                                  </a:xfrm>
                                  <a:prstGeom prst="rect">
                                    <a:avLst/>
                                  </a:prstGeom>
                                  <a:solidFill>
                                    <a:schemeClr val="tx1">
                                      <a:lumMod val="85000"/>
                                      <a:lumOff val="15000"/>
                                    </a:schemeClr>
                                  </a:solid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2055" name="グループ化 46"/>
                              <wpg:cNvGrpSpPr/>
                              <wpg:grpSpPr bwMode="auto">
                                <a:xfrm>
                                  <a:off x="133350" y="76200"/>
                                  <a:ext cx="550863" cy="1485900"/>
                                  <a:chOff x="131762" y="17462"/>
                                  <a:chExt cx="2160240" cy="5832648"/>
                                </a:xfrm>
                              </wpg:grpSpPr>
                              <wps:wsp>
                                <wps:cNvPr id="7" name="角丸四角形 7"/>
                                <wps:cNvSpPr/>
                                <wps:spPr>
                                  <a:xfrm>
                                    <a:off x="131762" y="17462"/>
                                    <a:ext cx="2160240" cy="280838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 name="角丸四角形 8"/>
                                <wps:cNvSpPr/>
                                <wps:spPr>
                                  <a:xfrm>
                                    <a:off x="368330" y="372657"/>
                                    <a:ext cx="1687104" cy="2311870"/>
                                  </a:xfrm>
                                  <a:prstGeom prst="roundRect">
                                    <a:avLst>
                                      <a:gd name="adj" fmla="val 6790"/>
                                    </a:avLst>
                                  </a:prstGeom>
                                  <a:gradFill>
                                    <a:gsLst>
                                      <a:gs pos="0">
                                        <a:schemeClr val="accent1">
                                          <a:tint val="66000"/>
                                          <a:satMod val="160000"/>
                                          <a:alpha val="79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 name="角丸四角形 9"/>
                                <wps:cNvSpPr/>
                                <wps:spPr>
                                  <a:xfrm>
                                    <a:off x="131762" y="2825846"/>
                                    <a:ext cx="2160240" cy="302426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0" name="正方形/長方形 10"/>
                                <wps:cNvSpPr/>
                                <wps:spPr>
                                  <a:xfrm>
                                    <a:off x="311782" y="404991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1" name="円/楕円 11"/>
                                <wps:cNvSpPr/>
                                <wps:spPr>
                                  <a:xfrm>
                                    <a:off x="887846" y="3113878"/>
                                    <a:ext cx="648072" cy="648000"/>
                                  </a:xfrm>
                                  <a:prstGeom prst="ellipse">
                                    <a:avLst/>
                                  </a:prstGeom>
                                  <a:solidFill>
                                    <a:schemeClr val="tx1">
                                      <a:lumMod val="85000"/>
                                      <a:lumOff val="15000"/>
                                    </a:schemeClr>
                                  </a:solidFill>
                                  <a:ln>
                                    <a:noFill/>
                                  </a:ln>
                                  <a:scene3d>
                                    <a:camera prst="orthographicFront"/>
                                    <a:lightRig rig="threePt" dir="t"/>
                                  </a:scene3d>
                                  <a:sp3d extrusionH="76200" prstMaterial="metal">
                                    <a:bevelT w="152400" h="50800" prst="softRound"/>
                                    <a:bevelB prst="slope"/>
                                    <a:extrusionClr>
                                      <a:schemeClr val="accent4">
                                        <a:lumMod val="60000"/>
                                        <a:lumOff val="40000"/>
                                      </a:schemeClr>
                                    </a:extrusionClr>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2" name="正方形/長方形 12"/>
                                <wps:cNvSpPr/>
                                <wps:spPr>
                                  <a:xfrm>
                                    <a:off x="959854" y="404991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3" name="正方形/長方形 13"/>
                                <wps:cNvSpPr/>
                                <wps:spPr>
                                  <a:xfrm>
                                    <a:off x="1643930" y="404991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4" name="正方形/長方形 14"/>
                                <wps:cNvSpPr/>
                                <wps:spPr>
                                  <a:xfrm>
                                    <a:off x="311782" y="4553966"/>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5" name="正方形/長方形 15"/>
                                <wps:cNvSpPr/>
                                <wps:spPr>
                                  <a:xfrm>
                                    <a:off x="959854" y="4553966"/>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6" name="正方形/長方形 16"/>
                                <wps:cNvSpPr/>
                                <wps:spPr>
                                  <a:xfrm>
                                    <a:off x="1643930" y="4553966"/>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 name="正方形/長方形 17"/>
                                <wps:cNvSpPr/>
                                <wps:spPr>
                                  <a:xfrm>
                                    <a:off x="311782" y="5058022"/>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正方形/長方形 18"/>
                                <wps:cNvSpPr/>
                                <wps:spPr>
                                  <a:xfrm>
                                    <a:off x="959854" y="5058022"/>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正方形/長方形 19"/>
                                <wps:cNvSpPr/>
                                <wps:spPr>
                                  <a:xfrm>
                                    <a:off x="1643930" y="5058022"/>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 name="正方形/長方形 20"/>
                                <wps:cNvSpPr/>
                                <wps:spPr>
                                  <a:xfrm>
                                    <a:off x="977882" y="5562078"/>
                                    <a:ext cx="468000" cy="108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1" name="正方形/長方形 21"/>
                                <wps:cNvSpPr/>
                                <wps:spPr>
                                  <a:xfrm>
                                    <a:off x="1049882" y="161486"/>
                                    <a:ext cx="324000" cy="72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2" name="角丸四角形 22"/>
                                <wps:cNvSpPr/>
                                <wps:spPr>
                                  <a:xfrm>
                                    <a:off x="1571922" y="3113806"/>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3" name="角丸四角形 23"/>
                                <wps:cNvSpPr/>
                                <wps:spPr>
                                  <a:xfrm>
                                    <a:off x="347842" y="3113806"/>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4" name="角丸四角形 24"/>
                                <wps:cNvSpPr/>
                                <wps:spPr>
                                  <a:xfrm>
                                    <a:off x="347842" y="3653886"/>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5" name="角丸四角形 25"/>
                                <wps:cNvSpPr/>
                                <wps:spPr>
                                  <a:xfrm>
                                    <a:off x="1571922" y="3653886"/>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g:grpSp>
                            <wps:wsp>
                              <wps:cNvPr id="1" name="ドーナツ 3"/>
                              <wps:cNvSpPr>
                                <a:spLocks noChangeAspect="1"/>
                              </wps:cNvSpPr>
                              <wps:spPr>
                                <a:xfrm>
                                  <a:off x="0" y="0"/>
                                  <a:ext cx="1439862" cy="1439862"/>
                                </a:xfrm>
                                <a:prstGeom prst="donut">
                                  <a:avLst>
                                    <a:gd name="adj" fmla="val 898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1D9A2C1" id="グループ化 31" o:spid="_x0000_s1026" style="position:absolute;left:0;text-align:left;margin-left:6.35pt;margin-top:15.1pt;width:81pt;height:87.8pt;z-index:251659264;mso-width-relative:margin;mso-height-relative:margin" coordsize="14414,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">
                      <v:group id="グループ化 25" o:spid="_x0000_s1027" style="position:absolute;left:7937;top:2095;width:6477;height:11875" coordorigin="7921,1349" coordsize="33843,5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g9bMcAAADdAAAADwAAAGRycy9kb3ducmV2LnhtbESPQWvCQBSE7wX/w/KE&#10;3ppNbFMkZhURKx5CoSqU3h7ZZxLMvg3ZbRL/fbdQ6HGYmW+YfDOZVgzUu8aygiSKQRCXVjdcKbic&#10;356WIJxH1thaJgV3crBZzx5yzLQd+YOGk69EgLDLUEHtfZdJ6cqaDLrIdsTBu9reoA+yr6TucQxw&#10;08pFHL9Kgw2HhRo72tVU3k7fRsFhxHH7nOyH4nbd3b/O6ftnkZBSj/NpuwLhafL/4b/2UStYxO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ng9bMcAAADd&#10;AAAADwAAAAAAAAAAAAAAAACqAgAAZHJzL2Rvd25yZXYueG1sUEsFBgAAAAAEAAQA+gAAAJ4DAAAA&#10;AA==&#10;">
                        <v:roundrect id="角丸四角形 2" o:spid="_x0000_s1028" style="position:absolute;left:7921;top:1349;width:33844;height:547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pe8MA&#10;AADaAAAADwAAAGRycy9kb3ducmV2LnhtbESPQWvCQBSE7wX/w/KE3urGUKRGV1FBaMFDNaLXR/aZ&#10;LGbfhuwa0/56t1DwOMzMN8x82dtadNR641jBeJSAIC6cNlwqOObbtw8QPiBrrB2Tgh/ysFwMXuaY&#10;aXfnPXWHUIoIYZ+hgiqEJpPSFxVZ9CPXEEfv4lqLIcq2lLrFe4TbWqZJMpEWDceFChvaVFRcDzer&#10;YJ2e37e/fn81O3fKv6df2O0MKvU67FczEIH68Az/tz+1ghT+rs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pe8MAAADaAAAADwAAAAAAAAAAAAAAAACYAgAAZHJzL2Rv&#10;d25yZXYueG1sUEsFBgAAAAAEAAQA9QAAAIgDAAAAAA==&#10;" fillcolor="gray [1629]" strokecolor="#a5a5a5 [3206]" strokeweight="4.5pt">
                          <v:fill color2="#404040 [2429]" colors="0 #7f7f7f;.5 #404040;1 #404040" focus="100%" type="gradient">
                            <o:fill v:ext="view" type="gradientUnscaled"/>
                          </v:fill>
                          <v:stroke joinstyle="miter"/>
                        </v:roundrect>
                        <v:rect id="正方形/長方形 3" o:spid="_x0000_s1029" style="position:absolute;left:11156;top:8373;width:27374;height:40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52G8MA&#10;AADaAAAADwAAAGRycy9kb3ducmV2LnhtbESPQWvCQBSE74L/YXlCb7qpQirRVUqwtqdWYy+9PbLP&#10;JJh9G3a3Ju2v7xYEj8PMfMOst4NpxZWcbywreJwlIIhLqxuuFHyeXqZLED4ga2wtk4If8rDdjEdr&#10;zLTt+UjXIlQiQthnqKAOocuk9GVNBv3MdsTRO1tnMETpKqkd9hFuWjlPklQabDgu1NhRXlN5Kb6N&#10;gi93Zt6nyYf+3T3lad6/0vuBlXqYDM8rEIGGcA/f2m9awQL+r8Qb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52G8MAAADaAAAADwAAAAAAAAAAAAAAAACYAgAAZHJzL2Rv&#10;d25yZXYueG1sUEsFBgAAAAAEAAQA9QAAAIgDAAAAAA==&#10;" fillcolor="#9cc2e5 [1940]" stroked="f" strokeweight="1pt">
                          <v:fill color2="#deeaf6 [660]" colors="0 #9dc3e6;.5 #bdd7ee;1 #deebf7" focus="100%" type="gradient">
                            <o:fill v:ext="view" type="gradientUnscaled"/>
                          </v:fill>
                        </v:rect>
                        <v:roundrect id="角丸四角形 4" o:spid="_x0000_s1030" style="position:absolute;left:19083;top:4229;width:11520;height:1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AdcMA&#10;AADaAAAADwAAAGRycy9kb3ducmV2LnhtbESPQWsCMRSE7wX/Q3hCbzWrLUVXo4hQkF7suh709tg8&#10;d1c3LyFJdfvvm0LB4zAz3zCLVW86cSMfWssKxqMMBHFldcu1gkP58TIFESKyxs4yKfihAKvl4GmB&#10;ubZ3Lui2j7VIEA45KmhidLmUoWrIYBhZR5y8s/UGY5K+ltrjPcFNJydZ9i4NtpwWGnS0aai67r+N&#10;AueLyWV3PBVuV3yWX1vWr7NSK/U87NdzEJH6+Aj/t7dawRv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HAdcMAAADaAAAADwAAAAAAAAAAAAAAAACYAgAAZHJzL2Rv&#10;d25yZXYueG1sUEsFBgAAAAAEAAQA9QAAAIgDAAAAAA==&#10;" fillcolor="black [3213]" stroked="f" strokeweight="1pt">
                          <v:fill r:id="rId13" o:title="" color2="white [3212]" type="pattern"/>
                          <v:stroke joinstyle="miter"/>
                        </v:roundrect>
                        <v:rect id="正方形/長方形 5" o:spid="_x0000_s1031" style="position:absolute;left:21603;top:51035;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jMcMA&#10;AADaAAAADwAAAGRycy9kb3ducmV2LnhtbESPQWsCMRSE7wX/Q3iCt5pVUMpqFJUKHjy0tgjenpvn&#10;ZnHzEjapu/vvTaHQ4zAz3zDLdWdr8aAmVI4VTMYZCOLC6YpLBd9f+9c3ECEia6wdk4KeAqxXg5cl&#10;5tq1/EmPUyxFgnDIUYGJ0edShsKQxTB2njh5N9dYjEk2pdQNtgluaznNsrm0WHFaMOhpZ6i4n36s&#10;An3oL7fjtZqe++12vn/3rfH4odRo2G0WICJ18T/81z5oBTP4vZJu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ujMcMAAADaAAAADwAAAAAAAAAAAAAAAACYAgAAZHJzL2Rv&#10;d25yZXYueG1sUEsFBgAAAAAEAAQA9QAAAIgDAAAAAA==&#10;" fillcolor="#272727 [2749]" stroked="f" strokeweight="1pt"/>
                      </v:group>
                      <v:group id="グループ化 46" o:spid="_x0000_s1032" style="position:absolute;left:1333;top:762;width:5509;height:14859" coordorigin="1317,174" coordsize="21602,58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SY98UAAADdAAAADwAAAGRycy9kb3ducmV2LnhtbESPQYvCMBSE7wv+h/AE&#10;b2tapYtUo4ioeJCFVUG8PZpnW2xeShPb+u/NwsIeh5n5hlmselOJlhpXWlYQjyMQxJnVJecKLufd&#10;5wyE88gaK8uk4EUOVsvBxwJTbTv+ofbkcxEg7FJUUHhfp1K6rCCDbmxr4uDdbWPQB9nkUjfYBbip&#10;5CSKvqTBksNCgTVtCsoep6dRsO+wW0/jbXt83Dev2zn5vh5jUmo07NdzEJ56/x/+ax+0gkmU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U0mPfFAAAA3QAA&#10;AA8AAAAAAAAAAAAAAAAAqgIAAGRycy9kb3ducmV2LnhtbFBLBQYAAAAABAAEAPoAAACcAwAAAAA=&#10;">
                        <v:roundrect id="角丸四角形 7" o:spid="_x0000_s1033" style="position:absolute;left:1317;top:174;width:21603;height:28084;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CEMIA&#10;AADaAAAADwAAAGRycy9kb3ducmV2LnhtbESPQWvCQBSE74X+h+UVvNWNlVpJXSUtFPRWteD1kX3N&#10;hmTfptnXGP+9Wyh4HGbmG2a1GX2rBupjHdjAbJqBIi6Drbky8HX8eFyCioJssQ1MBi4UYbO+v1th&#10;bsOZ9zQcpFIJwjFHA06ky7WOpSOPcRo64uR9h96jJNlX2vZ4TnDf6qcsW2iPNacFhx29Oyqbw683&#10;cHQzPTz/NLU0p7Eo3nbzhXyyMZOHsXgFJTTKLfzf3loDL/B3Jd0Av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gIQwgAAANoAAAAPAAAAAAAAAAAAAAAAAJgCAABkcnMvZG93&#10;bnJldi54bWxQSwUGAAAAAAQABAD1AAAAhwMAAAAA&#10;" fillcolor="#a5a5a5 [2092]" strokecolor="white [3212]" strokeweight="1pt">
                          <v:stroke joinstyle="miter"/>
                        </v:roundrect>
                        <v:roundrect id="角丸四角形 8" o:spid="_x0000_s1034" style="position:absolute;left:3683;top:3726;width:16871;height:23119;visibility:visible;mso-wrap-style:square;v-text-anchor:middle" arcsize="44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ip78A&#10;AADaAAAADwAAAGRycy9kb3ducmV2LnhtbERPTYvCMBC9C/6HMII3TV0XkWoUERYUZGFV8Do2Y1vb&#10;TGoSbfffbw4LHh/ve7nuTC1e5HxpWcFknIAgzqwuOVdwPn2N5iB8QNZYWyYFv+Rhver3lphq2/IP&#10;vY4hFzGEfYoKihCaVEqfFWTQj21DHLmbdQZDhC6X2mEbw00tP5JkJg2WHBsKbGhbUFYdn0aBPU3v&#10;B7m/5vX3p6vuD5O080ul1HDQbRYgAnXhLf5377SCuDVeiTd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JyKnvwAAANoAAAAPAAAAAAAAAAAAAAAAAJgCAABkcnMvZG93bnJl&#10;di54bWxQSwUGAAAAAAQABAD1AAAAhAMAAAAA&#10;" fillcolor="#92bce3 [2132]" stroked="f" strokeweight="1pt">
                          <v:fill color2="#d9e8f5 [756]" o:opacity2="51773f" colors="0 #9ac3f6;.5 #c1d8f8;1 #e1ecfb" focus="100%" type="gradient">
                            <o:fill v:ext="view" type="gradientUnscaled"/>
                          </v:fill>
                          <v:stroke joinstyle="miter"/>
                        </v:roundrect>
                        <v:roundrect id="角丸四角形 9" o:spid="_x0000_s1035" style="position:absolute;left:1317;top:28258;width:21603;height:30243;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cIA&#10;AADaAAAADwAAAGRycy9kb3ducmV2LnhtbESPQWvCQBSE74X+h+UVvNWNlUpNXSUtFPRWteD1kX3N&#10;hmTfptnXGP+9Wyh4HGbmG2a1GX2rBupjHdjAbJqBIi6Drbky8HX8eHwBFQXZYhuYDFwowmZ9f7fC&#10;3IYz72k4SKUShGOOBpxIl2sdS0ce4zR0xMn7Dr1HSbKvtO3xnOC+1U9ZttAea04LDjt6d1Q2h19v&#10;4Ohmenj+aWppTmNRvO3mC/lkYyYPY/EKSmiUW/i/vbUGlvB3Jd0Av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tTP5wgAAANoAAAAPAAAAAAAAAAAAAAAAAJgCAABkcnMvZG93&#10;bnJldi54bWxQSwUGAAAAAAQABAD1AAAAhwMAAAAA&#10;" fillcolor="#a5a5a5 [2092]" strokecolor="white [3212]" strokeweight="1pt">
                          <v:stroke joinstyle="miter"/>
                        </v:roundrect>
                        <v:rect id="正方形/長方形 10" o:spid="_x0000_s1036" style="position:absolute;left:3117;top:40499;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IwMQA&#10;AADbAAAADwAAAGRycy9kb3ducmV2LnhtbESPQUsDMRCF70L/Q5iCN5utiMjatEihYNuLtl56Gzdj&#10;sriZLEm2u/575yB4m+G9ee+b1WYKnbpSym1kA8tFBYq4ibZlZ+DjvLt7ApULssUuMhn4oQyb9exm&#10;hbWNI7/T9VSckhDONRrwpfS11rnxFDAvYk8s2ldMAYusyWmbcJTw0On7qnrUAVuWBo89bT0136ch&#10;GGjd2345Prj9cDmGdD5cjn44fBpzO59enkEVmsq/+e/61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xSMDEAAAA2wAAAA8AAAAAAAAAAAAAAAAAmAIAAGRycy9k&#10;b3ducmV2LnhtbFBLBQYAAAAABAAEAPUAAACJAwAAAAA=&#10;" fillcolor="#5a5a5a [2109]" stroked="f" strokeweight="1pt"/>
                        <v:oval id="円/楕円 11" o:spid="_x0000_s1037" style="position:absolute;left:8878;top:31138;width:6481;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pf8MA&#10;AADbAAAADwAAAGRycy9kb3ducmV2LnhtbERPTWvCQBC9C/0PyxR6kbrRQ5XoJrSC2GIPavU+ZqdJ&#10;aHY27G5N7K/vCoK3ebzPWeS9acSZnK8tKxiPEhDEhdU1lwoOX6vnGQgfkDU2lknBhTzk2cNggam2&#10;He/ovA+liCHsU1RQhdCmUvqiIoN+ZFviyH1bZzBE6EqpHXYx3DRykiQv0mDNsaHClpYVFT/7X6Ng&#10;NtzS53D7tjmupzvqPy7O/nUnpZ4e+9c5iEB9uItv7ncd54/h+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mpf8MAAADbAAAADwAAAAAAAAAAAAAAAACYAgAAZHJzL2Rv&#10;d25yZXYueG1sUEsFBgAAAAAEAAQA9QAAAIgDAAAAAA==&#10;" fillcolor="#272727 [2749]" stroked="f" strokeweight="1pt">
                          <v:stroke joinstyle="miter"/>
                        </v:oval>
                        <v:rect id="正方形/長方形 12" o:spid="_x0000_s1038" style="position:absolute;left:9598;top:40499;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9zLMEA&#10;AADbAAAADwAAAGRycy9kb3ducmV2LnhtbERPS2sCMRC+C/0PYQq9aVaRIlujSKHg41K1F2/TzTRZ&#10;3EyWJOtu/31TELzNx/ec5XpwjbhRiLVnBdNJAYK48rpmo+Dr/DFegIgJWWPjmRT8UoT16mm0xFL7&#10;no90OyUjcgjHEhXYlNpSylhZchgnviXO3I8PDlOGwUgdsM/hrpGzoniVDmvODRZberdUXU+dU1Cb&#10;z920n5tddzm4cN5fDrbbfyv18jxs3kAkGtJDfHdvdZ4/g/9f8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vcyzBAAAA2wAAAA8AAAAAAAAAAAAAAAAAmAIAAGRycy9kb3du&#10;cmV2LnhtbFBLBQYAAAAABAAEAPUAAACGAwAAAAA=&#10;" fillcolor="#5a5a5a [2109]" stroked="f" strokeweight="1pt"/>
                        <v:rect id="正方形/長方形 13" o:spid="_x0000_s1039" style="position:absolute;left:16439;top:40499;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Wt8IA&#10;AADbAAAADwAAAGRycy9kb3ducmV2LnhtbERPS2sCMRC+C/0PYQq9adYqRbZGKYWCj0urXrxNN2Oy&#10;uJksSdbd/ntTKPQ2H99zluvBNeJGIdaeFUwnBQjiyuuajYLT8WO8ABETssbGMyn4oQjr1cNoiaX2&#10;PX/R7ZCMyCEcS1RgU2pLKWNlyWGc+JY4cxcfHKYMg5E6YJ/DXSOfi+JFOqw5N1hs6d1SdT10TkFt&#10;PrfTfm623XnvwnF33ttu963U0+Pw9goi0ZD+xX/ujc7zZ/D7Sz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9a3wgAAANsAAAAPAAAAAAAAAAAAAAAAAJgCAABkcnMvZG93&#10;bnJldi54bWxQSwUGAAAAAAQABAD1AAAAhwMAAAAA&#10;" fillcolor="#5a5a5a [2109]" stroked="f" strokeweight="1pt"/>
                        <v:rect id="正方形/長方形 14" o:spid="_x0000_s1040" style="position:absolute;left:3117;top:45539;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Ow8EA&#10;AADbAAAADwAAAGRycy9kb3ducmV2LnhtbERPTWsCMRC9F/wPYYTeatYipWyNIoJQ9WK1F2/jZkwW&#10;N5Mlybrbf28Khd7m8T5nvhxcI+4UYu1ZwXRSgCCuvK7ZKPg+bV7eQcSErLHxTAp+KMJyMXqaY6l9&#10;z190PyYjcgjHEhXYlNpSylhZchgnviXO3NUHhynDYKQO2Odw18jXoniTDmvODRZbWluqbsfOKajN&#10;YTvtZ2bbnfcunHbnve12F6Wex8PqA0SiIf2L/9yfOs+fwe8v+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KTsPBAAAA2wAAAA8AAAAAAAAAAAAAAAAAmAIAAGRycy9kb3du&#10;cmV2LnhtbFBLBQYAAAAABAAEAPUAAACGAwAAAAA=&#10;" fillcolor="#5a5a5a [2109]" stroked="f" strokeweight="1pt"/>
                        <v:rect id="正方形/長方形 15" o:spid="_x0000_s1041" style="position:absolute;left:9598;top:45539;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rWMIA&#10;AADbAAAADwAAAGRycy9kb3ducmV2LnhtbERPS2sCMRC+C/0PYQq9adaiRbZGKYWCj0urXrxNN2Oy&#10;uJksSdbd/ntTKPQ2H99zluvBNeJGIdaeFUwnBQjiyuuajYLT8WO8ABETssbGMyn4oQjr1cNoiaX2&#10;PX/R7ZCMyCEcS1RgU2pLKWNlyWGc+JY4cxcfHKYMg5E6YJ/DXSOfi+JFOqw5N1hs6d1SdT10TkFt&#10;PrfTfma23XnvwnF33ttu963U0+Pw9goi0ZD+xX/ujc7z5/D7Sz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RutYwgAAANsAAAAPAAAAAAAAAAAAAAAAAJgCAABkcnMvZG93&#10;bnJldi54bWxQSwUGAAAAAAQABAD1AAAAhwMAAAAA&#10;" fillcolor="#5a5a5a [2109]" stroked="f" strokeweight="1pt"/>
                        <v:rect id="正方形/長方形 16" o:spid="_x0000_s1042" style="position:absolute;left:16439;top:45539;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1L8IA&#10;AADbAAAADwAAAGRycy9kb3ducmV2LnhtbERPS2sCMRC+F/ofwhR6q1mlSFmNIoWCj4t1vXibbqbJ&#10;4mayJFl3++8bodDbfHzPWa5H14obhdh4VjCdFCCIa68bNgrO1cfLG4iYkDW2nknBD0VYrx4fllhq&#10;P/An3U7JiBzCsUQFNqWulDLWlhzGie+IM/ftg8OUYTBSBxxyuGvlrCjm0mHDucFiR++W6uupdwoa&#10;c9xNh1ez6y8HF6r95WD7/ZdSz0/jZgEi0Zj+xX/urc7z53D/JR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HUvwgAAANsAAAAPAAAAAAAAAAAAAAAAAJgCAABkcnMvZG93&#10;bnJldi54bWxQSwUGAAAAAAQABAD1AAAAhwMAAAAA&#10;" fillcolor="#5a5a5a [2109]" stroked="f" strokeweight="1pt"/>
                        <v:rect id="正方形/長方形 17" o:spid="_x0000_s1043" style="position:absolute;left:3117;top:50580;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tMIA&#10;AADbAAAADwAAAGRycy9kb3ducmV2LnhtbERPS2sCMRC+C/0PYQq9adYiVrZGKYWCj0urXrxNN2Oy&#10;uJksSdbd/ntTKPQ2H99zluvBNeJGIdaeFUwnBQjiyuuajYLT8WO8ABETssbGMyn4oQjr1cNoiaX2&#10;PX/R7ZCMyCEcS1RgU2pLKWNlyWGc+JY4cxcfHKYMg5E6YJ/DXSOfi2IuHdacGyy29G6puh46p6A2&#10;n9tpPzPb7rx34bg77223+1bq6XF4ewWRaEj/4j/3Ruf5L/D7Sz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2NC0wgAAANsAAAAPAAAAAAAAAAAAAAAAAJgCAABkcnMvZG93&#10;bnJldi54bWxQSwUGAAAAAAQABAD1AAAAhwMAAAAA&#10;" fillcolor="#5a5a5a [2109]" stroked="f" strokeweight="1pt"/>
                        <v:rect id="正方形/長方形 18" o:spid="_x0000_s1044" style="position:absolute;left:9598;top:50580;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ExsQA&#10;AADbAAAADwAAAGRycy9kb3ducmV2LnhtbESPQUsDMRCF70L/Q5iCN5utiMjatEihYNuLtl56Gzdj&#10;sriZLEm2u/575yB4m+G9ee+b1WYKnbpSym1kA8tFBYq4ibZlZ+DjvLt7ApULssUuMhn4oQyb9exm&#10;hbWNI7/T9VSckhDONRrwpfS11rnxFDAvYk8s2ldMAYusyWmbcJTw0On7qnrUAVuWBo89bT0136ch&#10;GGjd2345Prj9cDmGdD5cjn44fBpzO59enkEVmsq/+e/61Qq+wMo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RMbEAAAA2wAAAA8AAAAAAAAAAAAAAAAAmAIAAGRycy9k&#10;b3ducmV2LnhtbFBLBQYAAAAABAAEAPUAAACJAwAAAAA=&#10;" fillcolor="#5a5a5a [2109]" stroked="f" strokeweight="1pt"/>
                        <v:rect id="正方形/長方形 19" o:spid="_x0000_s1045" style="position:absolute;left:16439;top:50580;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vhXcIA&#10;AADbAAAADwAAAGRycy9kb3ducmV2LnhtbERPS2sCMRC+C/0PYQq9adYiUrdGKYWCj0urXrxNN2Oy&#10;uJksSdbd/ntTKPQ2H99zluvBNeJGIdaeFUwnBQjiyuuajYLT8WP8AiImZI2NZ1LwQxHWq4fREkvt&#10;e/6i2yEZkUM4lqjAptSWUsbKksM48S1x5i4+OEwZBiN1wD6Hu0Y+F8VcOqw5N1hs6d1SdT10TkFt&#10;PrfTfma23XnvwnF33ttu963U0+Pw9goi0ZD+xX/ujc7zF/D7Sz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FdwgAAANsAAAAPAAAAAAAAAAAAAAAAAJgCAABkcnMvZG93&#10;bnJldi54bWxQSwUGAAAAAAQABAD1AAAAhwMAAAAA&#10;" fillcolor="#5a5a5a [2109]" stroked="f" strokeweight="1pt"/>
                        <v:rect id="正方形/長方形 20" o:spid="_x0000_s1046" style="position:absolute;left:9778;top:55620;width:46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WyMEA&#10;AADbAAAADwAAAGRycy9kb3ducmV2LnhtbERPTYvCMBC9L+x/CCN4WWyqB5FqKuIiyp6sVvA4NGNb&#10;bCa1ibX++81hYY+P971aD6YRPXWutqxgGsUgiAuray4V5OfdZAHCeWSNjWVS8CYH6/TzY4WJti/O&#10;qD/5UoQQdgkqqLxvEyldUZFBF9mWOHA32xn0AXal1B2+Qrhp5CyO59JgzaGhwpa2FRX309MoaL/0&#10;/vjOMpf3j5/FwV6+3TU/KzUeDZslCE+D/xf/uQ9awSysD1/CD5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31sjBAAAA2wAAAA8AAAAAAAAAAAAAAAAAmAIAAGRycy9kb3du&#10;cmV2LnhtbFBLBQYAAAAABAAEAPUAAACGAwAAAAA=&#10;" fillcolor="#0d0d0d [3069]" stroked="f" strokeweight="1pt">
                          <v:fill r:id="rId14" o:title="" color2="white [3212]" type="pattern"/>
                        </v:rect>
                        <v:rect id="正方形/長方形 21" o:spid="_x0000_s1047" style="position:absolute;left:10498;top:1614;width:324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zU8MA&#10;AADbAAAADwAAAGRycy9kb3ducmV2LnhtbESPQYvCMBSE78L+h/AEL6KpHkS6RhEXWfFkbYU9Pppn&#10;W2xeapOt9d8bYWGPw8x8w6w2valFR62rLCuYTSMQxLnVFRcKsnQ/WYJwHlljbZkUPMnBZv0xWGGs&#10;7YMT6s6+EAHCLkYFpfdNLKXLSzLoprYhDt7VtgZ9kG0hdYuPADe1nEfRQhqsOCyU2NCupPx2/jUK&#10;mrH+Pj2TxGXd/bg82MuX+8lSpUbDfvsJwlPv/8N/7YNWMJ/B+0v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tzU8MAAADbAAAADwAAAAAAAAAAAAAAAACYAgAAZHJzL2Rv&#10;d25yZXYueG1sUEsFBgAAAAAEAAQA9QAAAIgDAAAAAA==&#10;" fillcolor="#0d0d0d [3069]" stroked="f" strokeweight="1pt">
                          <v:fill r:id="rId14" o:title="" color2="white [3212]" type="pattern"/>
                        </v:rect>
                        <v:roundrect id="角丸四角形 22" o:spid="_x0000_s1048" style="position:absolute;left:15719;top:31138;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OX8EA&#10;AADbAAAADwAAAGRycy9kb3ducmV2LnhtbESPzarCMBSE9xd8h3AEd9fULvypRhF/wMV1UfUBDs2x&#10;LTYnpUlrfXtzQXA5zMw3zGrTm0p01LjSsoLJOAJBnFldcq7gdj3+zkE4j6yxskwKXuRgsx78rDDR&#10;9skpdRefiwBhl6CCwvs6kdJlBRl0Y1sTB+9uG4M+yCaXusFngJtKxlE0lQZLDgsF1rQrKHtcWqMg&#10;nXYp7md/Vdm2hua8iLfng1FqNOy3SxCeev8Nf9onrSCO4f9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gDl/BAAAA2wAAAA8AAAAAAAAAAAAAAAAAmAIAAGRycy9kb3du&#10;cmV2LnhtbFBLBQYAAAAABAAEAPUAAACGAwAAAAA=&#10;" fillcolor="#404040 [2429]" stroked="f" strokeweight="1pt">
                          <v:stroke joinstyle="miter"/>
                        </v:roundrect>
                        <v:roundrect id="角丸四角形 23" o:spid="_x0000_s1049" style="position:absolute;left:3478;top:31138;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rxMMA&#10;AADbAAAADwAAAGRycy9kb3ducmV2LnhtbESPzWrDMBCE74W8g9hAb7UcF1zHiRJC2kAP7cFpH2Cx&#10;NraJtTKW/JO3rwKBHoeZ+YbZ7mfTipF611hWsIpiEMSl1Q1XCn5/Ti8ZCOeRNbaWScGNHOx3i6ct&#10;5tpOXNB49pUIEHY5Kqi973IpXVmTQRfZjjh4F9sb9EH2ldQ9TgFuWpnEcSoNNhwWauzoWFN5PQ9G&#10;QZGOBb6/fbXNMBjKeJ0cvj+MUs/L+bAB4Wn2/+FH+1MrSF7h/i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yrxMMAAADbAAAADwAAAAAAAAAAAAAAAACYAgAAZHJzL2Rv&#10;d25yZXYueG1sUEsFBgAAAAAEAAQA9QAAAIgDAAAAAA==&#10;" fillcolor="#404040 [2429]" stroked="f" strokeweight="1pt">
                          <v:stroke joinstyle="miter"/>
                        </v:roundrect>
                        <v:roundrect id="角丸四角形 24" o:spid="_x0000_s1050" style="position:absolute;left:3478;top:36538;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zsMMA&#10;AADbAAAADwAAAGRycy9kb3ducmV2LnhtbESPzWrDMBCE74W8g9hAb7UcU1zHiRJC2kAP7cFpH2Cx&#10;NraJtTKW/JO3rwKBHoeZ+YbZ7mfTipF611hWsIpiEMSl1Q1XCn5/Ti8ZCOeRNbaWScGNHOx3i6ct&#10;5tpOXNB49pUIEHY5Kqi973IpXVmTQRfZjjh4F9sb9EH2ldQ9TgFuWpnEcSoNNhwWauzoWFN5PQ9G&#10;QZGOBb6/fbXNMBjKeJ0cvj+MUs/L+bAB4Wn2/+FH+1MrSF7h/i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UzsMMAAADbAAAADwAAAAAAAAAAAAAAAACYAgAAZHJzL2Rv&#10;d25yZXYueG1sUEsFBgAAAAAEAAQA9QAAAIgDAAAAAA==&#10;" fillcolor="#404040 [2429]" stroked="f" strokeweight="1pt">
                          <v:stroke joinstyle="miter"/>
                        </v:roundrect>
                        <v:roundrect id="角丸四角形 25" o:spid="_x0000_s1051" style="position:absolute;left:15719;top:36538;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WK8MA&#10;AADbAAAADwAAAGRycy9kb3ducmV2LnhtbESPzWrDMBCE74W8g9hAb7UcQ13HiRJC2kAP7cFpH2Cx&#10;NraJtTKW/JO3rwKBHoeZ+YbZ7mfTipF611hWsIpiEMSl1Q1XCn5/Ti8ZCOeRNbaWScGNHOx3i6ct&#10;5tpOXNB49pUIEHY5Kqi973IpXVmTQRfZjjh4F9sb9EH2ldQ9TgFuWpnEcSoNNhwWauzoWFN5PQ9G&#10;QZGOBb6/fbXNMBjKeJ0cvj+MUs/L+bAB4Wn2/+FH+1MrSF7h/i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mWK8MAAADbAAAADwAAAAAAAAAAAAAAAACYAgAAZHJzL2Rv&#10;d25yZXYueG1sUEsFBgAAAAAEAAQA9QAAAIgDAAAAAA==&#10;" fillcolor="#404040 [2429]" stroked="f" strokeweight="1pt">
                          <v:stroke joinstyle="miter"/>
                        </v:roundrect>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 o:spid="_x0000_s1052" type="#_x0000_t23" style="position:absolute;width:14398;height:14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S2sEA&#10;AADaAAAADwAAAGRycy9kb3ducmV2LnhtbERPS4vCMBC+L+x/CLPgZdG0HkS6xlJ2EUQU8XFYb0Mz&#10;tsVmUpqo1V9vBMHT8PE9Z5J2phYXal1lWUE8iEAQ51ZXXCjY72b9MQjnkTXWlknBjRyk08+PCSba&#10;XnlDl60vRAhhl6CC0vsmkdLlJRl0A9sQB+5oW4M+wLaQusVrCDe1HEbRSBqsODSU2NBvSflpezYK&#10;lvH/JlpXjV19H/bL+K794i/TSvW+uuwHhKfOv8Uv91yH+fB85Xnl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JEtrBAAAA2gAAAA8AAAAAAAAAAAAAAAAAmAIAAGRycy9kb3du&#10;cmV2LnhtbFBLBQYAAAAABAAEAPUAAACGAwAAAAA=&#10;" adj="1940" fillcolor="#00b050" stroked="f" strokeweight="1pt">
                        <v:stroke joinstyle="miter"/>
                        <v:path arrowok="t"/>
                        <o:lock v:ext="edit" aspectratio="t"/>
                      </v:shape>
                    </v:group>
                  </w:pict>
                </mc:Fallback>
              </mc:AlternateContent>
            </w:r>
          </w:p>
          <w:p w14:paraId="504CC58E" w14:textId="6F25C57D" w:rsidR="00C9054C" w:rsidRDefault="00C9054C">
            <w:pPr>
              <w:rPr>
                <w:rFonts w:asciiTheme="majorEastAsia" w:eastAsiaTheme="majorEastAsia" w:hAnsiTheme="majorEastAsia"/>
              </w:rPr>
            </w:pPr>
          </w:p>
          <w:p w14:paraId="2C43AB29" w14:textId="4EFC73BF" w:rsidR="00C9054C" w:rsidRDefault="00C9054C">
            <w:pPr>
              <w:rPr>
                <w:rFonts w:asciiTheme="majorEastAsia" w:eastAsiaTheme="majorEastAsia" w:hAnsiTheme="majorEastAsia"/>
              </w:rPr>
            </w:pPr>
          </w:p>
          <w:p w14:paraId="3B09FDD1" w14:textId="7F8C4874" w:rsidR="00C9054C" w:rsidRDefault="00C9054C">
            <w:pPr>
              <w:rPr>
                <w:rFonts w:asciiTheme="majorEastAsia" w:eastAsiaTheme="majorEastAsia" w:hAnsiTheme="majorEastAsia"/>
              </w:rPr>
            </w:pPr>
          </w:p>
          <w:p w14:paraId="095AFE11" w14:textId="77777777" w:rsidR="00C9054C" w:rsidRDefault="00C9054C">
            <w:pPr>
              <w:rPr>
                <w:rFonts w:asciiTheme="majorEastAsia" w:eastAsiaTheme="majorEastAsia" w:hAnsiTheme="majorEastAsia"/>
              </w:rPr>
            </w:pPr>
          </w:p>
          <w:p w14:paraId="02D17C11" w14:textId="3696FAFA" w:rsidR="00C9054C" w:rsidRDefault="00C9054C">
            <w:pPr>
              <w:rPr>
                <w:rFonts w:asciiTheme="majorEastAsia" w:eastAsiaTheme="majorEastAsia" w:hAnsiTheme="majorEastAsia"/>
              </w:rPr>
            </w:pPr>
          </w:p>
          <w:p w14:paraId="26C88513" w14:textId="133A851F" w:rsidR="00C9054C" w:rsidRDefault="00C9054C">
            <w:pPr>
              <w:rPr>
                <w:rFonts w:asciiTheme="majorEastAsia" w:eastAsiaTheme="majorEastAsia" w:hAnsiTheme="majorEastAsia"/>
              </w:rPr>
            </w:pPr>
          </w:p>
        </w:tc>
      </w:tr>
      <w:tr w:rsidR="00C9054C" w14:paraId="5CD98EDD" w14:textId="77777777" w:rsidTr="003C66CA">
        <w:tc>
          <w:tcPr>
            <w:tcW w:w="2547" w:type="dxa"/>
          </w:tcPr>
          <w:p w14:paraId="181FFF60" w14:textId="77777777" w:rsidR="00C9054C" w:rsidRPr="0032089F" w:rsidRDefault="00C9054C">
            <w:pPr>
              <w:rPr>
                <w:rFonts w:asciiTheme="majorEastAsia" w:eastAsiaTheme="majorEastAsia" w:hAnsiTheme="majorEastAsia"/>
                <w:u w:val="single"/>
              </w:rPr>
            </w:pPr>
            <w:r w:rsidRPr="009532F5">
              <w:rPr>
                <w:rFonts w:asciiTheme="majorEastAsia" w:hAnsiTheme="majorEastAsia" w:hint="eastAsia"/>
                <w:u w:val="single"/>
              </w:rPr>
              <w:t>通話</w:t>
            </w:r>
            <w:r w:rsidRPr="009532F5">
              <w:rPr>
                <w:rFonts w:asciiTheme="majorEastAsia" w:hAnsiTheme="majorEastAsia"/>
                <w:u w:val="single"/>
              </w:rPr>
              <w:t>禁止エリア</w:t>
            </w:r>
          </w:p>
          <w:p w14:paraId="1E94BEAC" w14:textId="77777777" w:rsidR="0032089F" w:rsidRDefault="0032089F">
            <w:pPr>
              <w:rPr>
                <w:rFonts w:asciiTheme="majorEastAsia" w:eastAsiaTheme="majorEastAsia" w:hAnsiTheme="majorEastAsia"/>
              </w:rPr>
            </w:pPr>
          </w:p>
          <w:p w14:paraId="7CF3014E" w14:textId="7C9FE35F" w:rsidR="0032089F" w:rsidRDefault="0032089F">
            <w:pPr>
              <w:rPr>
                <w:rFonts w:asciiTheme="majorEastAsia" w:eastAsiaTheme="majorEastAsia" w:hAnsiTheme="majorEastAsia"/>
              </w:rPr>
            </w:pPr>
            <w:r>
              <w:rPr>
                <w:rFonts w:asciiTheme="majorEastAsia" w:eastAsiaTheme="majorEastAsia" w:hAnsiTheme="majorEastAsia" w:hint="eastAsia"/>
              </w:rPr>
              <w:t>大人数</w:t>
            </w:r>
            <w:r>
              <w:rPr>
                <w:rFonts w:asciiTheme="majorEastAsia" w:eastAsiaTheme="majorEastAsia" w:hAnsiTheme="majorEastAsia"/>
              </w:rPr>
              <w:t>病室</w:t>
            </w:r>
            <w:r>
              <w:rPr>
                <w:rFonts w:asciiTheme="majorEastAsia" w:eastAsiaTheme="majorEastAsia" w:hAnsiTheme="majorEastAsia" w:hint="eastAsia"/>
              </w:rPr>
              <w:t>、</w:t>
            </w:r>
            <w:r>
              <w:rPr>
                <w:rFonts w:asciiTheme="majorEastAsia" w:eastAsiaTheme="majorEastAsia" w:hAnsiTheme="majorEastAsia"/>
              </w:rPr>
              <w:t>診察室</w:t>
            </w:r>
          </w:p>
        </w:tc>
        <w:tc>
          <w:tcPr>
            <w:tcW w:w="5947" w:type="dxa"/>
          </w:tcPr>
          <w:p w14:paraId="4593549B" w14:textId="7F07D0B3" w:rsidR="00C9054C" w:rsidRDefault="00C9054C">
            <w:pPr>
              <w:rPr>
                <w:rFonts w:asciiTheme="majorEastAsia" w:eastAsiaTheme="majorEastAsia" w:hAnsiTheme="majorEastAsia"/>
              </w:rPr>
            </w:pPr>
            <w:r w:rsidRPr="00C9054C">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69CC2590" wp14:editId="43520230">
                      <wp:simplePos x="0" y="0"/>
                      <wp:positionH relativeFrom="column">
                        <wp:posOffset>1254760</wp:posOffset>
                      </wp:positionH>
                      <wp:positionV relativeFrom="paragraph">
                        <wp:posOffset>53975</wp:posOffset>
                      </wp:positionV>
                      <wp:extent cx="2305050" cy="1847850"/>
                      <wp:effectExtent l="0" t="0" r="0" b="0"/>
                      <wp:wrapNone/>
                      <wp:docPr id="33" name="テキスト ボックス 32"/>
                      <wp:cNvGraphicFramePr/>
                      <a:graphic xmlns:a="http://schemas.openxmlformats.org/drawingml/2006/main">
                        <a:graphicData uri="http://schemas.microsoft.com/office/word/2010/wordprocessingShape">
                          <wps:wsp>
                            <wps:cNvSpPr txBox="1"/>
                            <wps:spPr>
                              <a:xfrm>
                                <a:off x="0" y="0"/>
                                <a:ext cx="2305050" cy="1847850"/>
                              </a:xfrm>
                              <a:prstGeom prst="rect">
                                <a:avLst/>
                              </a:prstGeom>
                              <a:noFill/>
                            </wps:spPr>
                            <wps:txbx>
                              <w:txbxContent>
                                <w:p w14:paraId="15C03494" w14:textId="77777777" w:rsidR="00C5340D" w:rsidRPr="00C9054C" w:rsidRDefault="00C5340D" w:rsidP="00C9054C">
                                  <w:pPr>
                                    <w:pStyle w:val="Web"/>
                                    <w:spacing w:before="0" w:beforeAutospacing="0" w:after="0" w:afterAutospacing="0"/>
                                    <w:ind w:left="210"/>
                                    <w:rPr>
                                      <w:sz w:val="18"/>
                                    </w:rPr>
                                  </w:pPr>
                                  <w:r w:rsidRPr="00C9054C">
                                    <w:rPr>
                                      <w:rFonts w:ascii="AR P丸ゴシック体E" w:eastAsia="AR P丸ゴシック体E" w:hAnsi="AR P丸ゴシック体E" w:cstheme="minorBidi" w:hint="eastAsia"/>
                                      <w:color w:val="000000"/>
                                      <w:kern w:val="24"/>
                                      <w:sz w:val="32"/>
                                      <w:szCs w:val="48"/>
                                    </w:rPr>
                                    <w:t>通話禁止エリア</w:t>
                                  </w:r>
                                </w:p>
                                <w:p w14:paraId="09ADC5EA"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・医用電気機器からは１ｍ以上</w:t>
                                  </w:r>
                                </w:p>
                                <w:p w14:paraId="6A8E5568"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離してください。</w:t>
                                  </w:r>
                                </w:p>
                                <w:p w14:paraId="716F67D8"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・メール・</w:t>
                                  </w:r>
                                  <w:r w:rsidRPr="00C9054C">
                                    <w:rPr>
                                      <w:rFonts w:asciiTheme="minorHAnsi" w:eastAsiaTheme="minorEastAsia" w:hAnsi="Century" w:cstheme="minorBidi"/>
                                      <w:color w:val="000000"/>
                                      <w:kern w:val="24"/>
                                      <w:sz w:val="18"/>
                                    </w:rPr>
                                    <w:t>Web</w:t>
                                  </w:r>
                                  <w:r w:rsidRPr="00C9054C">
                                    <w:rPr>
                                      <w:rFonts w:asciiTheme="minorHAnsi" w:eastAsiaTheme="minorEastAsia" w:hAnsi="ＭＳ 明朝" w:cstheme="minorBidi" w:hint="eastAsia"/>
                                      <w:color w:val="000000"/>
                                      <w:kern w:val="24"/>
                                      <w:sz w:val="18"/>
                                    </w:rPr>
                                    <w:t>等は可能ですが</w:t>
                                  </w:r>
                                </w:p>
                                <w:p w14:paraId="59EFCD57"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通話はご遠慮ください。</w:t>
                                  </w:r>
                                </w:p>
                              </w:txbxContent>
                            </wps:txbx>
                            <wps:bodyPr wrap="square">
                              <a:spAutoFit/>
                            </wps:bodyPr>
                          </wps:wsp>
                        </a:graphicData>
                      </a:graphic>
                      <wp14:sizeRelH relativeFrom="margin">
                        <wp14:pctWidth>0</wp14:pctWidth>
                      </wp14:sizeRelH>
                    </wp:anchor>
                  </w:drawing>
                </mc:Choice>
                <mc:Fallback xmlns:w15="http://schemas.microsoft.com/office/word/2012/wordml">
                  <w:pict>
                    <v:shape w14:anchorId="69CC2590" id="テキスト ボックス 32" o:spid="_x0000_s1027" type="#_x0000_t202" style="position:absolute;left:0;text-align:left;margin-left:98.8pt;margin-top:4.25pt;width:181.5pt;height:14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" filled="f" stroked="f">
                      <v:textbox style="mso-fit-shape-to-text:t">
                        <w:txbxContent>
                          <w:p w14:paraId="15C03494" w14:textId="77777777" w:rsidR="00C5340D" w:rsidRPr="00C9054C" w:rsidRDefault="00C5340D" w:rsidP="00C9054C">
                            <w:pPr>
                              <w:pStyle w:val="Web"/>
                              <w:spacing w:before="0" w:beforeAutospacing="0" w:after="0" w:afterAutospacing="0"/>
                              <w:ind w:left="210"/>
                              <w:rPr>
                                <w:sz w:val="18"/>
                              </w:rPr>
                            </w:pPr>
                            <w:r w:rsidRPr="00C9054C">
                              <w:rPr>
                                <w:rFonts w:ascii="AR P丸ゴシック体E" w:eastAsia="AR P丸ゴシック体E" w:hAnsi="AR P丸ゴシック体E" w:cstheme="minorBidi" w:hint="eastAsia"/>
                                <w:color w:val="000000"/>
                                <w:kern w:val="24"/>
                                <w:sz w:val="32"/>
                                <w:szCs w:val="48"/>
                              </w:rPr>
                              <w:t>通話禁止エリア</w:t>
                            </w:r>
                          </w:p>
                          <w:p w14:paraId="09ADC5EA"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・医用電気機器からは１ｍ以上</w:t>
                            </w:r>
                          </w:p>
                          <w:p w14:paraId="6A8E5568"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離してください。</w:t>
                            </w:r>
                          </w:p>
                          <w:p w14:paraId="716F67D8"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・メール・</w:t>
                            </w:r>
                            <w:r w:rsidRPr="00C9054C">
                              <w:rPr>
                                <w:rFonts w:asciiTheme="minorHAnsi" w:eastAsiaTheme="minorEastAsia" w:hAnsi="Century" w:cstheme="minorBidi"/>
                                <w:color w:val="000000"/>
                                <w:kern w:val="24"/>
                                <w:sz w:val="18"/>
                              </w:rPr>
                              <w:t>Web</w:t>
                            </w:r>
                            <w:r w:rsidRPr="00C9054C">
                              <w:rPr>
                                <w:rFonts w:asciiTheme="minorHAnsi" w:eastAsiaTheme="minorEastAsia" w:hAnsi="ＭＳ 明朝" w:cstheme="minorBidi" w:hint="eastAsia"/>
                                <w:color w:val="000000"/>
                                <w:kern w:val="24"/>
                                <w:sz w:val="18"/>
                              </w:rPr>
                              <w:t>等は可能ですが</w:t>
                            </w:r>
                          </w:p>
                          <w:p w14:paraId="59EFCD57" w14:textId="77777777" w:rsidR="00C5340D" w:rsidRPr="00C9054C" w:rsidRDefault="00C5340D"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通話はご遠慮ください。</w:t>
                            </w:r>
                          </w:p>
                        </w:txbxContent>
                      </v:textbox>
                    </v:shape>
                  </w:pict>
                </mc:Fallback>
              </mc:AlternateContent>
            </w:r>
            <w:r>
              <w:rPr>
                <w:rFonts w:asciiTheme="majorEastAsia" w:eastAsiaTheme="majorEastAsia" w:hAnsiTheme="majorEastAsia"/>
                <w:noProof/>
              </w:rPr>
              <mc:AlternateContent>
                <mc:Choice Requires="wpg">
                  <w:drawing>
                    <wp:anchor distT="0" distB="0" distL="114300" distR="114300" simplePos="0" relativeHeight="251667456" behindDoc="0" locked="0" layoutInCell="1" allowOverlap="1" wp14:anchorId="3567CCFF" wp14:editId="69DE5BF6">
                      <wp:simplePos x="0" y="0"/>
                      <wp:positionH relativeFrom="column">
                        <wp:posOffset>-53340</wp:posOffset>
                      </wp:positionH>
                      <wp:positionV relativeFrom="paragraph">
                        <wp:posOffset>49530</wp:posOffset>
                      </wp:positionV>
                      <wp:extent cx="1543050" cy="1562100"/>
                      <wp:effectExtent l="0" t="57150" r="0" b="0"/>
                      <wp:wrapNone/>
                      <wp:docPr id="62" name="グループ化 62"/>
                      <wp:cNvGraphicFramePr/>
                      <a:graphic xmlns:a="http://schemas.openxmlformats.org/drawingml/2006/main">
                        <a:graphicData uri="http://schemas.microsoft.com/office/word/2010/wordprocessingGroup">
                          <wpg:wgp>
                            <wpg:cNvGrpSpPr/>
                            <wpg:grpSpPr>
                              <a:xfrm>
                                <a:off x="0" y="0"/>
                                <a:ext cx="1543050" cy="1562100"/>
                                <a:chOff x="0" y="0"/>
                                <a:chExt cx="2138045" cy="2047002"/>
                              </a:xfrm>
                            </wpg:grpSpPr>
                            <wps:wsp>
                              <wps:cNvPr id="2053" name="テキスト ボックス 34"/>
                              <wps:cNvSpPr txBox="1">
                                <a:spLocks noChangeArrowheads="1"/>
                              </wps:cNvSpPr>
                              <wps:spPr bwMode="auto">
                                <a:xfrm>
                                  <a:off x="0" y="1390650"/>
                                  <a:ext cx="2138045" cy="65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FF33" w14:textId="77777777" w:rsidR="00C5340D" w:rsidRPr="00C9054C" w:rsidRDefault="00C5340D" w:rsidP="00C9054C">
                                    <w:pPr>
                                      <w:pStyle w:val="Web"/>
                                      <w:spacing w:before="0" w:beforeAutospacing="0" w:after="0" w:afterAutospacing="0"/>
                                      <w:ind w:left="210"/>
                                      <w:jc w:val="center"/>
                                      <w:textAlignment w:val="baseline"/>
                                      <w:rPr>
                                        <w:sz w:val="14"/>
                                      </w:rPr>
                                    </w:pPr>
                                    <w:r w:rsidRPr="00C9054C">
                                      <w:rPr>
                                        <w:rFonts w:ascii="AR P丸ゴシック体E" w:eastAsia="AR P丸ゴシック体E" w:hAnsi="AR P丸ゴシック体E" w:cstheme="minorBidi" w:hint="eastAsia"/>
                                        <w:b/>
                                        <w:bCs/>
                                        <w:color w:val="000000"/>
                                        <w:kern w:val="24"/>
                                        <w:sz w:val="18"/>
                                        <w:szCs w:val="32"/>
                                      </w:rPr>
                                      <w:t>通話禁止</w:t>
                                    </w:r>
                                  </w:p>
                                  <w:p w14:paraId="4B111DC5" w14:textId="77777777" w:rsidR="00C5340D" w:rsidRPr="00C9054C" w:rsidRDefault="00C5340D" w:rsidP="00C9054C">
                                    <w:pPr>
                                      <w:pStyle w:val="Web"/>
                                      <w:spacing w:before="0" w:beforeAutospacing="0" w:after="0" w:afterAutospacing="0"/>
                                      <w:ind w:left="210"/>
                                      <w:jc w:val="center"/>
                                      <w:textAlignment w:val="baseline"/>
                                      <w:rPr>
                                        <w:sz w:val="14"/>
                                      </w:rPr>
                                    </w:pPr>
                                    <w:r w:rsidRPr="00C9054C">
                                      <w:rPr>
                                        <w:rFonts w:ascii="AR P丸ゴシック体E" w:eastAsia="AR P丸ゴシック体E" w:hAnsi="AR P丸ゴシック体E" w:cstheme="minorBidi" w:hint="eastAsia"/>
                                        <w:b/>
                                        <w:bCs/>
                                        <w:color w:val="000000"/>
                                        <w:kern w:val="24"/>
                                        <w:sz w:val="18"/>
                                        <w:szCs w:val="32"/>
                                      </w:rPr>
                                      <w:t>メール・Web等可</w:t>
                                    </w:r>
                                  </w:p>
                                </w:txbxContent>
                              </wps:txbx>
                              <wps:bodyPr wrap="square">
                                <a:noAutofit/>
                              </wps:bodyPr>
                            </wps:wsp>
                            <wpg:grpSp>
                              <wpg:cNvPr id="2048" name="グループ化 66"/>
                              <wpg:cNvGrpSpPr/>
                              <wpg:grpSpPr bwMode="auto">
                                <a:xfrm>
                                  <a:off x="977900" y="260350"/>
                                  <a:ext cx="647700" cy="1187450"/>
                                  <a:chOff x="974725" y="241300"/>
                                  <a:chExt cx="3384376" cy="5472796"/>
                                </a:xfrm>
                              </wpg:grpSpPr>
                              <wps:wsp>
                                <wps:cNvPr id="2049" name="角丸四角形 2049"/>
                                <wps:cNvSpPr/>
                                <wps:spPr>
                                  <a:xfrm>
                                    <a:off x="974725" y="241300"/>
                                    <a:ext cx="3384376" cy="5472796"/>
                                  </a:xfrm>
                                  <a:prstGeom prst="roundRect">
                                    <a:avLst/>
                                  </a:prstGeom>
                                  <a:gradFill>
                                    <a:gsLst>
                                      <a:gs pos="0">
                                        <a:schemeClr val="tx1">
                                          <a:lumMod val="50000"/>
                                          <a:lumOff val="50000"/>
                                        </a:schemeClr>
                                      </a:gs>
                                      <a:gs pos="50000">
                                        <a:schemeClr val="tx1">
                                          <a:lumMod val="75000"/>
                                          <a:lumOff val="25000"/>
                                        </a:schemeClr>
                                      </a:gs>
                                      <a:gs pos="100000">
                                        <a:schemeClr val="tx1">
                                          <a:lumMod val="75000"/>
                                          <a:lumOff val="25000"/>
                                        </a:schemeClr>
                                      </a:gs>
                                    </a:gsLst>
                                    <a:lin ang="5400000" scaled="0"/>
                                  </a:gradFill>
                                  <a:ln w="57150">
                                    <a:solidFill>
                                      <a:schemeClr val="accent3"/>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51" name="正方形/長方形 2051"/>
                                <wps:cNvSpPr/>
                                <wps:spPr>
                                  <a:xfrm>
                                    <a:off x="1298229" y="943691"/>
                                    <a:ext cx="2737363" cy="4053381"/>
                                  </a:xfrm>
                                  <a:prstGeom prst="rect">
                                    <a:avLst/>
                                  </a:prstGeom>
                                  <a:gradFill>
                                    <a:gsLst>
                                      <a:gs pos="0">
                                        <a:schemeClr val="accent1">
                                          <a:lumMod val="60000"/>
                                          <a:lumOff val="40000"/>
                                        </a:schemeClr>
                                      </a:gs>
                                      <a:gs pos="50000">
                                        <a:schemeClr val="accent1">
                                          <a:lumMod val="40000"/>
                                          <a:lumOff val="60000"/>
                                        </a:schemeClr>
                                      </a:gs>
                                      <a:gs pos="100000">
                                        <a:schemeClr val="accent1">
                                          <a:lumMod val="20000"/>
                                          <a:lumOff val="8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52" name="角丸四角形 2052"/>
                                <wps:cNvSpPr/>
                                <wps:spPr>
                                  <a:xfrm>
                                    <a:off x="2090913" y="529332"/>
                                    <a:ext cx="1152000" cy="180000"/>
                                  </a:xfrm>
                                  <a:prstGeom prst="roundRect">
                                    <a:avLst/>
                                  </a:prstGeom>
                                  <a:pattFill prst="pct90">
                                    <a:fgClr>
                                      <a:schemeClr val="tx1"/>
                                    </a:fgClr>
                                    <a:bgClr>
                                      <a:schemeClr val="bg1"/>
                                    </a:bgClr>
                                  </a:pattFill>
                                  <a:ln>
                                    <a:noFill/>
                                  </a:ln>
                                  <a:scene3d>
                                    <a:camera prst="orthographicFront"/>
                                    <a:lightRig rig="threePt" dir="t"/>
                                  </a:scene3d>
                                  <a:sp3d>
                                    <a:bevelB w="57150"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56" name="正方形/長方形 2056"/>
                                <wps:cNvSpPr/>
                                <wps:spPr>
                                  <a:xfrm>
                                    <a:off x="2342913" y="5209903"/>
                                    <a:ext cx="648000" cy="288000"/>
                                  </a:xfrm>
                                  <a:prstGeom prst="rect">
                                    <a:avLst/>
                                  </a:prstGeom>
                                  <a:solidFill>
                                    <a:schemeClr val="tx1">
                                      <a:lumMod val="85000"/>
                                      <a:lumOff val="15000"/>
                                    </a:schemeClr>
                                  </a:solid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2059" name="グループ化 71"/>
                              <wpg:cNvGrpSpPr/>
                              <wpg:grpSpPr bwMode="auto">
                                <a:xfrm>
                                  <a:off x="336550" y="0"/>
                                  <a:ext cx="528637" cy="1428750"/>
                                  <a:chOff x="336550" y="0"/>
                                  <a:chExt cx="2160240" cy="5832648"/>
                                </a:xfrm>
                              </wpg:grpSpPr>
                              <wps:wsp>
                                <wps:cNvPr id="2062" name="角丸四角形 2062"/>
                                <wps:cNvSpPr/>
                                <wps:spPr>
                                  <a:xfrm>
                                    <a:off x="336550" y="0"/>
                                    <a:ext cx="2160240" cy="280838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3" name="角丸四角形 2063"/>
                                <wps:cNvSpPr/>
                                <wps:spPr>
                                  <a:xfrm>
                                    <a:off x="576575" y="349959"/>
                                    <a:ext cx="1680190" cy="2313619"/>
                                  </a:xfrm>
                                  <a:prstGeom prst="roundRect">
                                    <a:avLst>
                                      <a:gd name="adj" fmla="val 6790"/>
                                    </a:avLst>
                                  </a:prstGeom>
                                  <a:gradFill>
                                    <a:gsLst>
                                      <a:gs pos="0">
                                        <a:schemeClr val="accent1">
                                          <a:tint val="66000"/>
                                          <a:satMod val="160000"/>
                                          <a:alpha val="79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4" name="角丸四角形 2064"/>
                                <wps:cNvSpPr/>
                                <wps:spPr>
                                  <a:xfrm>
                                    <a:off x="336550" y="2808384"/>
                                    <a:ext cx="2160240" cy="302426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5" name="正方形/長方形 2065"/>
                                <wps:cNvSpPr/>
                                <wps:spPr>
                                  <a:xfrm>
                                    <a:off x="516570" y="4032448"/>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6" name="円/楕円 2066"/>
                                <wps:cNvSpPr/>
                                <wps:spPr>
                                  <a:xfrm>
                                    <a:off x="1092634" y="3096416"/>
                                    <a:ext cx="648072" cy="648000"/>
                                  </a:xfrm>
                                  <a:prstGeom prst="ellipse">
                                    <a:avLst/>
                                  </a:prstGeom>
                                  <a:solidFill>
                                    <a:schemeClr val="tx1">
                                      <a:lumMod val="85000"/>
                                      <a:lumOff val="15000"/>
                                    </a:schemeClr>
                                  </a:solidFill>
                                  <a:ln>
                                    <a:noFill/>
                                  </a:ln>
                                  <a:scene3d>
                                    <a:camera prst="orthographicFront"/>
                                    <a:lightRig rig="threePt" dir="t"/>
                                  </a:scene3d>
                                  <a:sp3d extrusionH="76200" prstMaterial="metal">
                                    <a:bevelT w="152400" h="50800" prst="softRound"/>
                                    <a:bevelB prst="slope"/>
                                    <a:extrusionClr>
                                      <a:schemeClr val="accent4">
                                        <a:lumMod val="60000"/>
                                        <a:lumOff val="40000"/>
                                      </a:schemeClr>
                                    </a:extrusionClr>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7" name="正方形/長方形 2067"/>
                                <wps:cNvSpPr/>
                                <wps:spPr>
                                  <a:xfrm>
                                    <a:off x="1164642" y="4032448"/>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8" name="正方形/長方形 2068"/>
                                <wps:cNvSpPr/>
                                <wps:spPr>
                                  <a:xfrm>
                                    <a:off x="1848718" y="4032448"/>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9" name="正方形/長方形 2069"/>
                                <wps:cNvSpPr/>
                                <wps:spPr>
                                  <a:xfrm>
                                    <a:off x="516570" y="4536504"/>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0" name="正方形/長方形 2070"/>
                                <wps:cNvSpPr/>
                                <wps:spPr>
                                  <a:xfrm>
                                    <a:off x="1164642" y="4536504"/>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1" name="正方形/長方形 2071"/>
                                <wps:cNvSpPr/>
                                <wps:spPr>
                                  <a:xfrm>
                                    <a:off x="1848718" y="4536504"/>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2" name="正方形/長方形 2072"/>
                                <wps:cNvSpPr/>
                                <wps:spPr>
                                  <a:xfrm>
                                    <a:off x="516570" y="504056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3" name="正方形/長方形 2073"/>
                                <wps:cNvSpPr/>
                                <wps:spPr>
                                  <a:xfrm>
                                    <a:off x="1164642" y="504056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4" name="正方形/長方形 2074"/>
                                <wps:cNvSpPr/>
                                <wps:spPr>
                                  <a:xfrm>
                                    <a:off x="1848718" y="504056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5" name="正方形/長方形 2075"/>
                                <wps:cNvSpPr/>
                                <wps:spPr>
                                  <a:xfrm>
                                    <a:off x="1182670" y="5544616"/>
                                    <a:ext cx="468000" cy="108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6" name="正方形/長方形 2076"/>
                                <wps:cNvSpPr/>
                                <wps:spPr>
                                  <a:xfrm>
                                    <a:off x="1254670" y="144024"/>
                                    <a:ext cx="324000" cy="72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7" name="角丸四角形 2077"/>
                                <wps:cNvSpPr/>
                                <wps:spPr>
                                  <a:xfrm>
                                    <a:off x="1776710" y="3096344"/>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8" name="角丸四角形 2078"/>
                                <wps:cNvSpPr/>
                                <wps:spPr>
                                  <a:xfrm>
                                    <a:off x="552630" y="3096344"/>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9" name="角丸四角形 2079"/>
                                <wps:cNvSpPr/>
                                <wps:spPr>
                                  <a:xfrm>
                                    <a:off x="552630" y="3636424"/>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7" name="角丸四角形 57"/>
                                <wps:cNvSpPr/>
                                <wps:spPr>
                                  <a:xfrm>
                                    <a:off x="1776710" y="3636424"/>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g:grpSp>
                            <wps:wsp>
                              <wps:cNvPr id="29" name="二等辺三角形 28"/>
                              <wps:cNvSpPr/>
                              <wps:spPr>
                                <a:xfrm>
                                  <a:off x="412750" y="406400"/>
                                  <a:ext cx="1089025" cy="839788"/>
                                </a:xfrm>
                                <a:prstGeom prst="triangle">
                                  <a:avLst/>
                                </a:prstGeom>
                                <a:noFill/>
                                <a:ln w="127000">
                                  <a:solidFill>
                                    <a:srgbClr val="E7EC14"/>
                                  </a:solid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567CCFF" id="グループ化 62" o:spid="_x0000_s1028" style="position:absolute;left:0;text-align:left;margin-left:-4.2pt;margin-top:3.9pt;width:121.5pt;height:123pt;z-index:251667456;mso-width-relative:margin;mso-height-relative:margin" coordsize="21380,2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">
                      <v:shape id="テキスト ボックス 34" o:spid="_x0000_s1029" type="#_x0000_t202" style="position:absolute;top:13906;width:21380;height:6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rUMYA&#10;AADdAAAADwAAAGRycy9kb3ducmV2LnhtbESPT2vCQBTE7wW/w/KE3uputYqm2YgogqcW4x/o7ZF9&#10;JqHZtyG7Nem37xYKPQ4z8xsmXQ+2EXfqfO1Yw/NEgSAunKm51HA+7Z+WIHxANtg4Jg3f5GGdjR5S&#10;TIzr+Uj3PJQiQtgnqKEKoU2k9EVFFv3EtcTRu7nOYoiyK6XpsI9w28ipUgtpsea4UGFL24qKz/zL&#10;ari83T6uL+q93Nl527tBSbYrqfXjeNi8ggg0hP/wX/tgNEzVfAa/b+IT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KrUMYAAADdAAAADwAAAAAAAAAAAAAAAACYAgAAZHJz&#10;L2Rvd25yZXYueG1sUEsFBgAAAAAEAAQA9QAAAIsDAAAAAA==&#10;" filled="f" stroked="f">
                        <v:textbox>
                          <w:txbxContent>
                            <w:p w14:paraId="487EFF33" w14:textId="77777777" w:rsidR="00C5340D" w:rsidRPr="00C9054C" w:rsidRDefault="00C5340D" w:rsidP="00C9054C">
                              <w:pPr>
                                <w:pStyle w:val="Web"/>
                                <w:spacing w:before="0" w:beforeAutospacing="0" w:after="0" w:afterAutospacing="0"/>
                                <w:ind w:left="210"/>
                                <w:jc w:val="center"/>
                                <w:textAlignment w:val="baseline"/>
                                <w:rPr>
                                  <w:sz w:val="14"/>
                                </w:rPr>
                              </w:pPr>
                              <w:r w:rsidRPr="00C9054C">
                                <w:rPr>
                                  <w:rFonts w:ascii="AR P丸ゴシック体E" w:eastAsia="AR P丸ゴシック体E" w:hAnsi="AR P丸ゴシック体E" w:cstheme="minorBidi" w:hint="eastAsia"/>
                                  <w:b/>
                                  <w:bCs/>
                                  <w:color w:val="000000"/>
                                  <w:kern w:val="24"/>
                                  <w:sz w:val="18"/>
                                  <w:szCs w:val="32"/>
                                </w:rPr>
                                <w:t>通話禁止</w:t>
                              </w:r>
                            </w:p>
                            <w:p w14:paraId="4B111DC5" w14:textId="77777777" w:rsidR="00C5340D" w:rsidRPr="00C9054C" w:rsidRDefault="00C5340D" w:rsidP="00C9054C">
                              <w:pPr>
                                <w:pStyle w:val="Web"/>
                                <w:spacing w:before="0" w:beforeAutospacing="0" w:after="0" w:afterAutospacing="0"/>
                                <w:ind w:left="210"/>
                                <w:jc w:val="center"/>
                                <w:textAlignment w:val="baseline"/>
                                <w:rPr>
                                  <w:sz w:val="14"/>
                                </w:rPr>
                              </w:pPr>
                              <w:r w:rsidRPr="00C9054C">
                                <w:rPr>
                                  <w:rFonts w:ascii="AR P丸ゴシック体E" w:eastAsia="AR P丸ゴシック体E" w:hAnsi="AR P丸ゴシック体E" w:cstheme="minorBidi" w:hint="eastAsia"/>
                                  <w:b/>
                                  <w:bCs/>
                                  <w:color w:val="000000"/>
                                  <w:kern w:val="24"/>
                                  <w:sz w:val="18"/>
                                  <w:szCs w:val="32"/>
                                </w:rPr>
                                <w:t>メール・Web等可</w:t>
                              </w:r>
                            </w:p>
                          </w:txbxContent>
                        </v:textbox>
                      </v:shape>
                      <v:group id="グループ化 66" o:spid="_x0000_s1030" style="position:absolute;left:9779;top:2603;width:6477;height:11875" coordorigin="9747,2413" coordsize="33843,5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yhtMQAAADdAAAADwAAAGRycy9kb3ducmV2LnhtbERPy2rCQBTdF/yH4Qrd&#10;1UnSBxIdRYIVF6FQFcTdJXNNgpk7ITPN4+87i0KXh/Neb0fTiJ46V1tWEC8iEMSF1TWXCi7nz5cl&#10;COeRNTaWScFEDrab2dMaU20H/qb+5EsRQtilqKDyvk2ldEVFBt3CtsSBu9vOoA+wK6XucAjhppFJ&#10;FH1IgzWHhgpbyioqHqcfo+Aw4LB7jfd9/rhn0+38/nXNY1LqeT7uViA8jf5f/Oc+agVJ9Bb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uyhtMQAAADdAAAA&#10;DwAAAAAAAAAAAAAAAACqAgAAZHJzL2Rvd25yZXYueG1sUEsFBgAAAAAEAAQA+gAAAJsDAAAAAA==&#10;">
                        <v:roundrect id="角丸四角形 2049" o:spid="_x0000_s1031" style="position:absolute;left:9747;top:2413;width:33844;height:547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J3cUA&#10;AADdAAAADwAAAGRycy9kb3ducmV2LnhtbESPT4vCMBTE74LfITxhb5paRNauUVQQdsGD/9Dro3nb&#10;BpuX0mRrdz+9ERY8DjPzG2a+7GwlWmq8caxgPEpAEOdOGy4UnE/b4TsIH5A1Vo5JwS95WC76vTlm&#10;2t35QO0xFCJC2GeooAyhzqT0eUkW/cjVxNH7do3FEGVTSN3gPcJtJdMkmUqLhuNCiTVtSspvxx+r&#10;YJ1eJ9s/f7iZnbuc9rMvbHcGlXobdKsPEIG68Ar/tz+1gjSZzOD5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NYndxQAAAN0AAAAPAAAAAAAAAAAAAAAAAJgCAABkcnMv&#10;ZG93bnJldi54bWxQSwUGAAAAAAQABAD1AAAAigMAAAAA&#10;" fillcolor="gray [1629]" strokecolor="#a5a5a5 [3206]" strokeweight="4.5pt">
                          <v:fill color2="#404040 [2429]" colors="0 #7f7f7f;.5 #404040;1 #404040" focus="100%" type="gradient">
                            <o:fill v:ext="view" type="gradientUnscaled"/>
                          </v:fill>
                          <v:stroke joinstyle="miter"/>
                        </v:roundrect>
                        <v:rect id="正方形/長方形 2051" o:spid="_x0000_s1032" style="position:absolute;left:12982;top:9436;width:27373;height:40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H7MYA&#10;AADdAAAADwAAAGRycy9kb3ducmV2LnhtbESPT2sCMRTE7wW/Q3iCN00U3MrWKLJY7al/tJfeHpvn&#10;7tLNy5Kk7rafvikIPQ4z8xtmvR1sK67kQ+NYw3ymQBCXzjRcaXg/P05XIEJENtg6Jg3fFGC7Gd2t&#10;MTeu5ze6nmIlEoRDjhrqGLtcylDWZDHMXEecvIvzFmOSvpLGY5/gtpULpTJpseG0UGNHRU3l5+nL&#10;avjwF+ZDpl7Mz/6+yIr+SM+vrPVkPOweQEQa4n/41n4yGhZqOYe/N+k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MH7MYAAADdAAAADwAAAAAAAAAAAAAAAACYAgAAZHJz&#10;L2Rvd25yZXYueG1sUEsFBgAAAAAEAAQA9QAAAIsDAAAAAA==&#10;" fillcolor="#9cc2e5 [1940]" stroked="f" strokeweight="1pt">
                          <v:fill color2="#deeaf6 [660]" colors="0 #9dc3e6;.5 #bdd7ee;1 #deebf7" focus="100%" type="gradient">
                            <o:fill v:ext="view" type="gradientUnscaled"/>
                          </v:fill>
                        </v:rect>
                        <v:roundrect id="角丸四角形 2052" o:spid="_x0000_s1033" style="position:absolute;left:20909;top:5293;width:11520;height:1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APMYA&#10;AADdAAAADwAAAGRycy9kb3ducmV2LnhtbESPQWsCMRSE74L/ITyhN812S6VdjSJCQXqx6/ZQb4/N&#10;c3ft5iUkqW7/fVMQPA4z8w2zXA+mFxfyobOs4HGWgSCure64UfBZvU1fQISIrLG3TAp+KcB6NR4t&#10;sdD2yiVdDrERCcKhQAVtjK6QMtQtGQwz64iTd7LeYEzSN1J7vCa46WWeZXNpsOO00KKjbUv19+HH&#10;KHC+zM/7r2Pp9uV79bFj/fRaaaUeJsNmASLSEO/hW3unFeTZcw7/b9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iAPMYAAADdAAAADwAAAAAAAAAAAAAAAACYAgAAZHJz&#10;L2Rvd25yZXYueG1sUEsFBgAAAAAEAAQA9QAAAIsDAAAAAA==&#10;" fillcolor="black [3213]" stroked="f" strokeweight="1pt">
                          <v:fill r:id="rId15" o:title="" color2="white [3212]" type="pattern"/>
                          <v:stroke joinstyle="miter"/>
                        </v:roundrect>
                        <v:rect id="正方形/長方形 2056" o:spid="_x0000_s1034" style="position:absolute;left:23429;top:52099;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vL8YA&#10;AADdAAAADwAAAGRycy9kb3ducmV2LnhtbESPQWvCQBSE70L/w/IKvemmgQaJrlKLgocerC2F3p7Z&#10;ZzY0+3bJrib5912h4HGYmW+Y5XqwrbhSFxrHCp5nGQjiyumGawVfn7vpHESIyBpbx6RgpADr1cNk&#10;iaV2PX/Q9RhrkSAcSlRgYvSllKEyZDHMnCdO3tl1FmOSXS11h32C21bmWVZIiw2nBYOe3gxVv8eL&#10;VaD348/5/dTk3+NmU+y2vjceD0o9PQ6vCxCRhngP/7f3WkGevRR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4vL8YAAADdAAAADwAAAAAAAAAAAAAAAACYAgAAZHJz&#10;L2Rvd25yZXYueG1sUEsFBgAAAAAEAAQA9QAAAIsDAAAAAA==&#10;" fillcolor="#272727 [2749]" stroked="f" strokeweight="1pt"/>
                      </v:group>
                      <v:group id="グループ化 71" o:spid="_x0000_s1035" style="position:absolute;left:3365;width:5286;height:14287" coordorigin="3365" coordsize="21602,58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mS8scAAADdAAAADwAAAGRycy9kb3ducmV2LnhtbESPQWvCQBSE7wX/w/IK&#10;3ppNlJSaZhURKx5CoSqU3h7ZZxLMvg3ZbRL/fbdQ6HGYmW+YfDOZVgzUu8aygiSKQRCXVjdcKbic&#10;355eQDiPrLG1TAru5GCznj3kmGk78gcNJ1+JAGGXoYLa+y6T0pU1GXSR7YiDd7W9QR9kX0nd4xjg&#10;ppWLOH6WBhsOCzV2tKupvJ2+jYLDiON2meyH4nbd3b/O6f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HmS8scAAADd&#10;AAAADwAAAAAAAAAAAAAAAACqAgAAZHJzL2Rvd25yZXYueG1sUEsFBgAAAAAEAAQA+gAAAJ4DAAAA&#10;AA==&#10;">
                        <v:roundrect id="角丸四角形 2062" o:spid="_x0000_s1036" style="position:absolute;left:3365;width:21602;height:28083;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y7sQA&#10;AADdAAAADwAAAGRycy9kb3ducmV2LnhtbESPQUvDQBSE74L/YXkFb3bTFIPEbksUCvWmreD1kX3N&#10;hmTfxuxrGv+9Kwgeh5n5htnsZt+ricbYBjawWmagiOtgW24MfJz294+goiBb7AOTgW+KsNve3myw&#10;tOHK7zQdpVEJwrFEA05kKLWOtSOPcRkG4uSdw+hRkhwbbUe8JrjvdZ5lhfbYclpwONCLo7o7XryB&#10;k1vp6eGra6X7nKvq+XVdyBsbc7eYqydQQrP8h//aB2sgz4ocft+kJ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bcu7EAAAA3QAAAA8AAAAAAAAAAAAAAAAAmAIAAGRycy9k&#10;b3ducmV2LnhtbFBLBQYAAAAABAAEAPUAAACJAwAAAAA=&#10;" fillcolor="#a5a5a5 [2092]" strokecolor="white [3212]" strokeweight="1pt">
                          <v:stroke joinstyle="miter"/>
                        </v:roundrect>
                        <v:roundrect id="角丸四角形 2063" o:spid="_x0000_s1037" style="position:absolute;left:5765;top:3499;width:16802;height:23136;visibility:visible;mso-wrap-style:square;v-text-anchor:middle" arcsize="44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7VzcUA&#10;AADdAAAADwAAAGRycy9kb3ducmV2LnhtbESPUWvCMBSF3wf+h3AF32aiDinVKCIMJozBdLDXa3Nt&#10;a5ubLsls9++XwcDHwznnO5z1drCtuJEPtWMNs6kCQVw4U3Op4eP0/JiBCBHZYOuYNPxQgO1m9LDG&#10;3Lie3+l2jKVIEA45aqhi7HIpQ1GRxTB1HXHyLs5bjEn6UhqPfYLbVs6VWkqLNaeFCjvaV1Q0x2+r&#10;wZ0W11d5OJft25Nvrl9W9dlno/VkPOxWICIN8R7+b78YDXO1XMDfm/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tXNxQAAAN0AAAAPAAAAAAAAAAAAAAAAAJgCAABkcnMv&#10;ZG93bnJldi54bWxQSwUGAAAAAAQABAD1AAAAigMAAAAA&#10;" fillcolor="#92bce3 [2132]" stroked="f" strokeweight="1pt">
                          <v:fill color2="#d9e8f5 [756]" o:opacity2="51773f" colors="0 #9ac3f6;.5 #c1d8f8;1 #e1ecfb" focus="100%" type="gradient">
                            <o:fill v:ext="view" type="gradientUnscaled"/>
                          </v:fill>
                          <v:stroke joinstyle="miter"/>
                        </v:roundrect>
                        <v:roundrect id="角丸四角形 2064" o:spid="_x0000_s1038" style="position:absolute;left:3365;top:28083;width:21602;height:30243;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PAcQA&#10;AADdAAAADwAAAGRycy9kb3ducmV2LnhtbESPQUvDQBSE70L/w/IK3uymrYYSuy1RKOhN20Kvj+wz&#10;G5J9G7PPNP57VxA8DjPzDbPdT75TIw2xCWxguchAEVfBNlwbOJ8OdxtQUZAtdoHJwDdF2O9mN1ss&#10;bLjyO41HqVWCcCzQgBPpC61j5chjXISeOHkfYfAoSQ61tgNeE9x3epVlufbYcFpw2NOzo6o9fnkD&#10;J7fU48Nn20h7mcry6XWdyxsbczufykdQQpP8h//aL9bAKsvv4fdNegJ6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TwHEAAAA3QAAAA8AAAAAAAAAAAAAAAAAmAIAAGRycy9k&#10;b3ducmV2LnhtbFBLBQYAAAAABAAEAPUAAACJAwAAAAA=&#10;" fillcolor="#a5a5a5 [2092]" strokecolor="white [3212]" strokeweight="1pt">
                          <v:stroke joinstyle="miter"/>
                        </v:roundrect>
                        <v:rect id="正方形/長方形 2065" o:spid="_x0000_s1039" style="position:absolute;left:5165;top:40324;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9tcYA&#10;AADdAAAADwAAAGRycy9kb3ducmV2LnhtbESPS2vDMBCE74X+B7GF3ho5oQnFjRJKIZDHJY9ectta&#10;W8nUWhlJjt1/XwUCOQ4z8w0zXw6uERcKsfasYDwqQBBXXtdsFHydVi9vIGJC1th4JgV/FGG5eHyY&#10;Y6l9zwe6HJMRGcKxRAU2pbaUMlaWHMaRb4mz9+ODw5RlMFIH7DPcNXJSFDPpsOa8YLGlT0vV77Fz&#10;Cmqz34z7V7PpzjsXTtvzznbbb6Wen4aPdxCJhnQP39prrWBSzKZwfZOf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g9tcYAAADdAAAADwAAAAAAAAAAAAAAAACYAgAAZHJz&#10;L2Rvd25yZXYueG1sUEsFBgAAAAAEAAQA9QAAAIsDAAAAAA==&#10;" fillcolor="#5a5a5a [2109]" stroked="f" strokeweight="1pt"/>
                        <v:oval id="円/楕円 2066" o:spid="_x0000_s1040" style="position:absolute;left:10926;top:30964;width:6481;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nncYA&#10;AADdAAAADwAAAGRycy9kb3ducmV2LnhtbESPQWvCQBSE74X+h+UVehHd6CGV6Cq2IG3Rg1q9P7PP&#10;JJh9G3a3JvbXu4LQ4zAz3zDTeWdqcSHnK8sKhoMEBHFudcWFgv3Psj8G4QOyxtoyKbiSh/ns+WmK&#10;mbYtb+myC4WIEPYZKihDaDIpfV6SQT+wDXH0TtYZDFG6QmqHbYSbWo6SJJUGK44LJTb0UVJ+3v0a&#10;BePehta9zfvq8Pm2pe776uxfe1Tq9aVbTEAE6sJ/+NH+0gpGSZrC/U1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gnncYAAADdAAAADwAAAAAAAAAAAAAAAACYAgAAZHJz&#10;L2Rvd25yZXYueG1sUEsFBgAAAAAEAAQA9QAAAIsDAAAAAA==&#10;" fillcolor="#272727 [2749]" stroked="f" strokeweight="1pt">
                          <v:stroke joinstyle="miter"/>
                        </v:oval>
                        <v:rect id="正方形/長方形 2067" o:spid="_x0000_s1041" style="position:absolute;left:11646;top:40324;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GWcYA&#10;AADdAAAADwAAAGRycy9kb3ducmV2LnhtbESPT2sCMRTE74V+h/AKvdWsUqxsjVIKgn8uVr14e928&#10;Jks3L0uSdddvb4RCj8PM/IaZLwfXiAuFWHtWMB4VIIgrr2s2Ck7H1csMREzIGhvPpOBKEZaLx4c5&#10;ltr3/EWXQzIiQziWqMCm1JZSxsqSwzjyLXH2fnxwmLIMRuqAfYa7Rk6KYiod1pwXLLb0aan6PXRO&#10;QW32m3H/ajbdeefCcXve2W77rdTz0/DxDiLRkP7Df+21VjAppm9wf5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YGWcYAAADdAAAADwAAAAAAAAAAAAAAAACYAgAAZHJz&#10;L2Rvd25yZXYueG1sUEsFBgAAAAAEAAQA9QAAAIsDAAAAAA==&#10;" fillcolor="#5a5a5a [2109]" stroked="f" strokeweight="1pt"/>
                        <v:rect id="正方形/長方形 2068" o:spid="_x0000_s1042" style="position:absolute;left:18487;top:40324;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SK8IA&#10;AADdAAAADwAAAGRycy9kb3ducmV2LnhtbERPy2oCMRTdF/oP4Ra6qxlFpIxGkULBx8aqG3e3k9tk&#10;cHIzJBln+vdmIbg8nPdiNbhG3CjE2rOC8agAQVx5XbNRcD59f3yCiAlZY+OZFPxThNXy9WWBpfY9&#10;/9DtmIzIIRxLVGBTakspY2XJYRz5ljhzfz44TBkGI3XAPoe7Rk6KYiYd1pwbLLb0Zam6HjunoDaH&#10;7bifmm132btw2l32ttv9KvX+NqznIBIN6Sl+uDdawaSY5bn5TX4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ZIrwgAAAN0AAAAPAAAAAAAAAAAAAAAAAJgCAABkcnMvZG93&#10;bnJldi54bWxQSwUGAAAAAAQABAD1AAAAhwMAAAAA&#10;" fillcolor="#5a5a5a [2109]" stroked="f" strokeweight="1pt"/>
                        <v:rect id="正方形/長方形 2069" o:spid="_x0000_s1043" style="position:absolute;left:5165;top:45365;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3sMYA&#10;AADdAAAADwAAAGRycy9kb3ducmV2LnhtbESPT2sCMRTE74V+h/AKvdWsUqRujVIKgn8uVr14e928&#10;Jks3L0uSdddvb4RCj8PM/IaZLwfXiAuFWHtWMB4VIIgrr2s2Ck7H1csbiJiQNTaeScGVIiwXjw9z&#10;LLXv+Ysuh2REhnAsUYFNqS2ljJUlh3HkW+Ls/fjgMGUZjNQB+wx3jZwUxVQ6rDkvWGzp01L1e+ic&#10;gtrsN+P+1Wy6886F4/a8s932W6nnp+HjHUSiIf2H/9prrWBSTGdwf5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U3sMYAAADdAAAADwAAAAAAAAAAAAAAAACYAgAAZHJz&#10;L2Rvd25yZXYueG1sUEsFBgAAAAAEAAQA9QAAAIsDAAAAAA==&#10;" fillcolor="#5a5a5a [2109]" stroked="f" strokeweight="1pt"/>
                        <v:rect id="正方形/長方形 2070" o:spid="_x0000_s1044" style="position:absolute;left:11646;top:45365;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I8MMA&#10;AADdAAAADwAAAGRycy9kb3ducmV2LnhtbERPy2oCMRTdF/oP4Ra6qxml2DI1SikIPjZWu3F3O7km&#10;g5ObIck449+bheDycN6zxeAacaEQa88KxqMCBHHldc1Gwd9h+fYJIiZkjY1nUnClCIv589MMS+17&#10;/qXLPhmRQziWqMCm1JZSxsqSwzjyLXHmTj44TBkGI3XAPoe7Rk6KYiod1pwbLLb0Y6k67zunoDa7&#10;9bh/N+vuuHXhsDlubbf5V+r1Zfj+ApFoSA/x3b3SCibFR96f3+Qn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YI8MMAAADdAAAADwAAAAAAAAAAAAAAAACYAgAAZHJzL2Rv&#10;d25yZXYueG1sUEsFBgAAAAAEAAQA9QAAAIgDAAAAAA==&#10;" fillcolor="#5a5a5a [2109]" stroked="f" strokeweight="1pt"/>
                        <v:rect id="正方形/長方形 2071" o:spid="_x0000_s1045" style="position:absolute;left:18487;top:45365;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ta8YA&#10;AADdAAAADwAAAGRycy9kb3ducmV2LnhtbESPQWsCMRSE74X+h/AKvdXsSmllNUoRhKqXVr14e26e&#10;ydLNy5Jk3e2/bwqFHoeZ+YZZrEbXihuF2HhWUE4KEMS11w0bBafj5mkGIiZkja1nUvBNEVbL+7sF&#10;VtoP/Em3QzIiQzhWqMCm1FVSxtqSwzjxHXH2rj44TFkGI3XAIcNdK6dF8SIdNpwXLHa0tlR/HXqn&#10;oDEf23J4Ntv+vHfhuDvvbb+7KPX4ML7NQSQa03/4r/2uFUyL1xJ+3+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qta8YAAADdAAAADwAAAAAAAAAAAAAAAACYAgAAZHJz&#10;L2Rvd25yZXYueG1sUEsFBgAAAAAEAAQA9QAAAIsDAAAAAA==&#10;" fillcolor="#5a5a5a [2109]" stroked="f" strokeweight="1pt"/>
                        <v:rect id="正方形/長方形 2072" o:spid="_x0000_s1046" style="position:absolute;left:5165;top:50405;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zHMYA&#10;AADdAAAADwAAAGRycy9kb3ducmV2LnhtbESPQWsCMRSE74X+h/AKvdWsS2llNUoRhKqXVnvx9rp5&#10;Jks3L0uSdbf/vikIHoeZ+YZZrEbXiguF2HhWMJ0UIIhrrxs2Cr6Om6cZiJiQNbaeScEvRVgt7+8W&#10;WGk/8CddDsmIDOFYoQKbUldJGWtLDuPEd8TZO/vgMGUZjNQBhwx3rSyL4kU6bDgvWOxoban+OfRO&#10;QWM+ttPh2Wz7096F4+60t/3uW6nHh/FtDiLRmG7ha/tdKyiL1xL+3+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gzHMYAAADdAAAADwAAAAAAAAAAAAAAAACYAgAAZHJz&#10;L2Rvd25yZXYueG1sUEsFBgAAAAAEAAQA9QAAAIsDAAAAAA==&#10;" fillcolor="#5a5a5a [2109]" stroked="f" strokeweight="1pt"/>
                        <v:rect id="正方形/長方形 2073" o:spid="_x0000_s1047" style="position:absolute;left:11646;top:50405;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Wh8YA&#10;AADdAAAADwAAAGRycy9kb3ducmV2LnhtbESPQUsDMRSE7wX/Q3iCtzbbKlXWpkUEwbYX3Xrp7bl5&#10;JoublyXJdtd/3xSEHoeZ+YZZbUbXihOF2HhWMJ8VIIhrrxs2Cr4Ob9MnEDEha2w9k4I/irBZ30xW&#10;WGo/8CedqmREhnAsUYFNqSuljLUlh3HmO+Ls/fjgMGUZjNQBhwx3rVwUxVI6bDgvWOzo1VL9W/VO&#10;QWM+tvPhwWz7496Fw+64t/3uW6m72/HlGUSiMV3D/+13rWBRPN7D5U1+AnJ9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SWh8YAAADdAAAADwAAAAAAAAAAAAAAAACYAgAAZHJz&#10;L2Rvd25yZXYueG1sUEsFBgAAAAAEAAQA9QAAAIsDAAAAAA==&#10;" fillcolor="#5a5a5a [2109]" stroked="f" strokeweight="1pt"/>
                        <v:rect id="正方形/長方形 2074" o:spid="_x0000_s1048" style="position:absolute;left:18487;top:50405;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0O88YA&#10;AADdAAAADwAAAGRycy9kb3ducmV2LnhtbESPT2sCMRTE74V+h/AK3mpWkVq2RikFwT+Xqr14e928&#10;Jks3L0uSdddv3xQEj8PM/IZZrAbXiAuFWHtWMBkXIIgrr2s2Cr5O6+dXEDEha2w8k4IrRVgtHx8W&#10;WGrf84Eux2REhnAsUYFNqS2ljJUlh3HsW+Ls/fjgMGUZjNQB+wx3jZwWxYt0WHNesNjSh6Xq99g5&#10;BbX53E76mdl2570Lp915b7vdt1Kjp+H9DUSiId3Dt/ZGK5gW8xn8v8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0O88YAAADdAAAADwAAAAAAAAAAAAAAAACYAgAAZHJz&#10;L2Rvd25yZXYueG1sUEsFBgAAAAAEAAQA9QAAAIsDAAAAAA==&#10;" fillcolor="#5a5a5a [2109]" stroked="f" strokeweight="1pt"/>
                        <v:rect id="正方形/長方形 2075" o:spid="_x0000_s1049" style="position:absolute;left:11826;top:55446;width:46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Vsw8YA&#10;AADdAAAADwAAAGRycy9kb3ducmV2LnhtbESPT2vCQBTE7wW/w/IEL6VuKviH6CqiiOKp0RQ8PrKv&#10;SWj2bZpdY/z2bkHwOMzMb5jFqjOVaKlxpWUFn8MIBHFmdcm5gvS8+5iBcB5ZY2WZFNzJwWrZe1tg&#10;rO2NE2pPPhcBwi5GBYX3dSylywoy6Ia2Jg7ej20M+iCbXOoGbwFuKjmKook0WHJYKLCmTUHZ7+lq&#10;FNTvev91TxKXtn/H2cF+b90lPSs16HfrOQhPnX+Fn+2DVjCKpmP4fxOe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Vsw8YAAADdAAAADwAAAAAAAAAAAAAAAACYAgAAZHJz&#10;L2Rvd25yZXYueG1sUEsFBgAAAAAEAAQA9QAAAIsDAAAAAA==&#10;" fillcolor="#0d0d0d [3069]" stroked="f" strokeweight="1pt">
                          <v:fill r:id="rId16" o:title="" color2="white [3212]" type="pattern"/>
                        </v:rect>
                        <v:rect id="正方形/長方形 2076" o:spid="_x0000_s1050" style="position:absolute;left:12546;top:1440;width:324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ytMUA&#10;AADdAAAADwAAAGRycy9kb3ducmV2LnhtbESPQYvCMBSE78L+h/AW9iKa6kGlGkVWlhVPVit4fDTP&#10;tti8dJtsrf/eCILHYWa+YRarzlSipcaVlhWMhhEI4szqknMF6fFnMAPhPLLGyjIpuJOD1fKjt8BY&#10;2xsn1B58LgKEXYwKCu/rWEqXFWTQDW1NHLyLbQz6IJtc6gZvAW4qOY6iiTRYclgosKbvgrLr4d8o&#10;qPv6d39PEpe2f7vZ1p427pwelfr67NZzEJ46/w6/2lutYBxNJ/B8E5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K0xQAAAN0AAAAPAAAAAAAAAAAAAAAAAJgCAABkcnMv&#10;ZG93bnJldi54bWxQSwUGAAAAAAQABAD1AAAAigMAAAAA&#10;" fillcolor="#0d0d0d [3069]" stroked="f" strokeweight="1pt">
                          <v:fill r:id="rId16" o:title="" color2="white [3212]" type="pattern"/>
                        </v:rect>
                        <v:roundrect id="角丸四角形 2077" o:spid="_x0000_s1051" style="position:absolute;left:17767;top:30963;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QjsMA&#10;AADdAAAADwAAAGRycy9kb3ducmV2LnhtbESPQYvCMBSE74L/ITzBm6b2YLUaRdwVPOweqv6AR/Ns&#10;i81LadJa/70RFvY4zMw3zHY/mFr01LrKsoLFPAJBnFtdcaHgdj3NViCcR9ZYWyYFL3Kw341HW0y1&#10;fXJG/cUXIkDYpaig9L5JpXR5SQbd3DbEwbvb1qAPsi2kbvEZ4KaWcRQtpcGKw0KJDR1Lyh+XzijI&#10;ln2GX8lPXXWdoRWv48Pvt1FqOhkOGxCeBv8f/muftYI4ShL4vAlPQO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VQjsMAAADdAAAADwAAAAAAAAAAAAAAAACYAgAAZHJzL2Rv&#10;d25yZXYueG1sUEsFBgAAAAAEAAQA9QAAAIgDAAAAAA==&#10;" fillcolor="#404040 [2429]" stroked="f" strokeweight="1pt">
                          <v:stroke joinstyle="miter"/>
                        </v:roundrect>
                        <v:roundrect id="角丸四角形 2078" o:spid="_x0000_s1052" style="position:absolute;left:5526;top:30963;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E/MEA&#10;AADdAAAADwAAAGRycy9kb3ducmV2LnhtbERPyW7CMBC9I/EP1iD1Bk5zSGiKQRGLxIEeAv2AUTxN&#10;osbjKHaW/j0+IPX49PbdYTatGKl3jWUF75sIBHFpdcOVgu/HZb0F4TyyxtYyKfgjB4f9crHDTNuJ&#10;CxrvvhIhhF2GCmrvu0xKV9Zk0G1sRxy4H9sb9AH2ldQ9TiHctDKOokQabDg01NjRsaby9z4YBUUy&#10;FnhKb20zDIa2/BHnX2ej1Ntqzj9BeJr9v/jlvmoFcZSGueFNeAJ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axPzBAAAA3QAAAA8AAAAAAAAAAAAAAAAAmAIAAGRycy9kb3du&#10;cmV2LnhtbFBLBQYAAAAABAAEAPUAAACGAwAAAAA=&#10;" fillcolor="#404040 [2429]" stroked="f" strokeweight="1pt">
                          <v:stroke joinstyle="miter"/>
                        </v:roundrect>
                        <v:roundrect id="角丸四角形 2079" o:spid="_x0000_s1053" style="position:absolute;left:5526;top:36364;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hZ8QA&#10;AADdAAAADwAAAGRycy9kb3ducmV2LnhtbESPQWvCQBSE7wX/w/IEb3VjDomJriK2Qg/tIdEf8Mg+&#10;k2D2bchuYvrvu4VCj8PMfMPsj7PpxESDay0r2KwjEMSV1S3XCm7Xy+sWhPPIGjvLpOCbHBwPi5c9&#10;5to+uaCp9LUIEHY5Kmi873MpXdWQQbe2PXHw7nYw6IMcaqkHfAa46WQcRYk02HJYaLCnc0PVoxyN&#10;giKZCnxLP7t2HA1tOYtPX+9GqdVyPu1AeJr9f/iv/aEVxFGawe+b8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WYWfEAAAA3QAAAA8AAAAAAAAAAAAAAAAAmAIAAGRycy9k&#10;b3ducmV2LnhtbFBLBQYAAAAABAAEAPUAAACJAwAAAAA=&#10;" fillcolor="#404040 [2429]" stroked="f" strokeweight="1pt">
                          <v:stroke joinstyle="miter"/>
                        </v:roundrect>
                        <v:roundrect id="角丸四角形 57" o:spid="_x0000_s1054" style="position:absolute;left:17767;top:36364;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eusIA&#10;AADbAAAADwAAAGRycy9kb3ducmV2LnhtbESPzYrCQBCE74LvMLTgTScr+Jd1EkRd2IMeoj5Ak+lN&#10;wmZ6QmYS49vvLAgei6r6itqlg6lFT62rLCv4mEcgiHOrKy4U3G9fsw0I55E11pZJwZMcpMl4tMNY&#10;2wdn1F99IQKEXYwKSu+bWEqXl2TQzW1DHLwf2xr0QbaF1C0+AtzUchFFK2mw4rBQYkOHkvLfa2cU&#10;ZKs+w+P6XFddZ2jD28X+cjJKTSfD/hOEp8G/w6/2t1awXMP/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d66wgAAANsAAAAPAAAAAAAAAAAAAAAAAJgCAABkcnMvZG93&#10;bnJldi54bWxQSwUGAAAAAAQABAD1AAAAhwMAAAAA&#10;" fillcolor="#404040 [2429]" stroked="f" strokeweight="1pt">
                          <v:stroke joinstyle="miter"/>
                        </v:roundrec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 o:spid="_x0000_s1055" type="#_x0000_t5" style="position:absolute;left:4127;top:4064;width:10890;height:8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iqsQA&#10;AADbAAAADwAAAGRycy9kb3ducmV2LnhtbESPQWvCQBSE70L/w/IK3nRjDqLRVUq1pT0ZUwW9PbLP&#10;JG32bciuGv+9Kwg9DjPzDTNfdqYWF2pdZVnBaBiBIM6trrhQsPv5GExAOI+ssbZMCm7kYLl46c0x&#10;0fbKW7pkvhABwi5BBaX3TSKly0sy6Ia2IQ7eybYGfZBtIXWL1wA3tYyjaCwNVhwWSmzovaT8Lzsb&#10;Bfn6fPz9dul25T5HWbQ/pPGmTpXqv3ZvMxCeOv8ffra/tIJ4Co8v4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IqrEAAAA2wAAAA8AAAAAAAAAAAAAAAAAmAIAAGRycy9k&#10;b3ducmV2LnhtbFBLBQYAAAAABAAEAPUAAACJAwAAAAA=&#10;" filled="f" strokecolor="#e7ec14" strokeweight="10pt"/>
                    </v:group>
                  </w:pict>
                </mc:Fallback>
              </mc:AlternateContent>
            </w:r>
          </w:p>
          <w:p w14:paraId="40219E84" w14:textId="5DDB0C90" w:rsidR="00C9054C" w:rsidRDefault="00C9054C">
            <w:pPr>
              <w:rPr>
                <w:rFonts w:asciiTheme="majorEastAsia" w:eastAsiaTheme="majorEastAsia" w:hAnsiTheme="majorEastAsia"/>
              </w:rPr>
            </w:pPr>
          </w:p>
          <w:p w14:paraId="64CB107B" w14:textId="56EE9F18" w:rsidR="00C9054C" w:rsidRDefault="00C9054C">
            <w:pPr>
              <w:rPr>
                <w:rFonts w:asciiTheme="majorEastAsia" w:eastAsiaTheme="majorEastAsia" w:hAnsiTheme="majorEastAsia"/>
              </w:rPr>
            </w:pPr>
          </w:p>
          <w:p w14:paraId="5D44396A" w14:textId="77777777" w:rsidR="00C9054C" w:rsidRDefault="00C9054C">
            <w:pPr>
              <w:rPr>
                <w:rFonts w:asciiTheme="majorEastAsia" w:eastAsiaTheme="majorEastAsia" w:hAnsiTheme="majorEastAsia"/>
              </w:rPr>
            </w:pPr>
          </w:p>
          <w:p w14:paraId="1D5B8594" w14:textId="77777777" w:rsidR="00C9054C" w:rsidRDefault="00C9054C">
            <w:pPr>
              <w:rPr>
                <w:rFonts w:asciiTheme="majorEastAsia" w:eastAsiaTheme="majorEastAsia" w:hAnsiTheme="majorEastAsia"/>
              </w:rPr>
            </w:pPr>
          </w:p>
          <w:p w14:paraId="5B205216" w14:textId="77777777" w:rsidR="00C9054C" w:rsidRDefault="00C9054C">
            <w:pPr>
              <w:rPr>
                <w:rFonts w:asciiTheme="majorEastAsia" w:eastAsiaTheme="majorEastAsia" w:hAnsiTheme="majorEastAsia"/>
              </w:rPr>
            </w:pPr>
          </w:p>
          <w:p w14:paraId="118600CE" w14:textId="44039381" w:rsidR="00C9054C" w:rsidRDefault="00C9054C">
            <w:pPr>
              <w:rPr>
                <w:rFonts w:asciiTheme="majorEastAsia" w:eastAsiaTheme="majorEastAsia" w:hAnsiTheme="majorEastAsia"/>
              </w:rPr>
            </w:pPr>
          </w:p>
        </w:tc>
      </w:tr>
      <w:tr w:rsidR="00C9054C" w14:paraId="60F52DD5" w14:textId="77777777" w:rsidTr="003C66CA">
        <w:tc>
          <w:tcPr>
            <w:tcW w:w="2547" w:type="dxa"/>
          </w:tcPr>
          <w:p w14:paraId="611DFB60" w14:textId="77777777" w:rsidR="00C9054C" w:rsidRPr="0032089F" w:rsidRDefault="00C9054C">
            <w:pPr>
              <w:rPr>
                <w:rFonts w:asciiTheme="majorEastAsia" w:eastAsiaTheme="majorEastAsia" w:hAnsiTheme="majorEastAsia"/>
                <w:u w:val="single"/>
              </w:rPr>
            </w:pPr>
            <w:r w:rsidRPr="009532F5">
              <w:rPr>
                <w:rFonts w:asciiTheme="majorEastAsia" w:hAnsiTheme="majorEastAsia" w:hint="eastAsia"/>
                <w:u w:val="single"/>
              </w:rPr>
              <w:t>携帯電話</w:t>
            </w:r>
            <w:r w:rsidRPr="009532F5">
              <w:rPr>
                <w:rFonts w:asciiTheme="majorEastAsia" w:hAnsiTheme="majorEastAsia"/>
                <w:u w:val="single"/>
              </w:rPr>
              <w:t>電源</w:t>
            </w:r>
            <w:r w:rsidRPr="00714B0F">
              <w:rPr>
                <w:rFonts w:asciiTheme="minorEastAsia" w:hAnsiTheme="minorEastAsia"/>
                <w:u w:val="single"/>
              </w:rPr>
              <w:t>OFF</w:t>
            </w:r>
          </w:p>
          <w:p w14:paraId="56416E30" w14:textId="77777777" w:rsidR="0032089F" w:rsidRDefault="0032089F">
            <w:pPr>
              <w:rPr>
                <w:rFonts w:asciiTheme="majorEastAsia" w:eastAsiaTheme="majorEastAsia" w:hAnsiTheme="majorEastAsia"/>
              </w:rPr>
            </w:pPr>
          </w:p>
          <w:p w14:paraId="214A9EAF" w14:textId="69793AF9" w:rsidR="0032089F" w:rsidRDefault="0032089F">
            <w:pPr>
              <w:rPr>
                <w:rFonts w:asciiTheme="majorEastAsia" w:eastAsiaTheme="majorEastAsia" w:hAnsiTheme="majorEastAsia"/>
              </w:rPr>
            </w:pPr>
            <w:r>
              <w:rPr>
                <w:rFonts w:asciiTheme="majorEastAsia" w:eastAsiaTheme="majorEastAsia" w:hAnsiTheme="majorEastAsia" w:hint="eastAsia"/>
              </w:rPr>
              <w:t>手術室、</w:t>
            </w:r>
            <w:r>
              <w:rPr>
                <w:rFonts w:asciiTheme="majorEastAsia" w:eastAsiaTheme="majorEastAsia" w:hAnsiTheme="majorEastAsia"/>
              </w:rPr>
              <w:t>ＩＣＵ、</w:t>
            </w:r>
            <w:r>
              <w:rPr>
                <w:rFonts w:asciiTheme="majorEastAsia" w:eastAsiaTheme="majorEastAsia" w:hAnsiTheme="majorEastAsia" w:hint="eastAsia"/>
              </w:rPr>
              <w:t>検査室</w:t>
            </w:r>
            <w:r>
              <w:rPr>
                <w:rFonts w:asciiTheme="majorEastAsia" w:eastAsiaTheme="majorEastAsia" w:hAnsiTheme="majorEastAsia"/>
              </w:rPr>
              <w:t>、治療室</w:t>
            </w:r>
          </w:p>
        </w:tc>
        <w:tc>
          <w:tcPr>
            <w:tcW w:w="5947" w:type="dxa"/>
          </w:tcPr>
          <w:p w14:paraId="4066C652" w14:textId="1D5A9E6B" w:rsidR="00C9054C" w:rsidRDefault="00C9054C">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74624" behindDoc="0" locked="0" layoutInCell="1" allowOverlap="1" wp14:anchorId="74D278CF" wp14:editId="0CF0E580">
                      <wp:simplePos x="0" y="0"/>
                      <wp:positionH relativeFrom="column">
                        <wp:posOffset>-148590</wp:posOffset>
                      </wp:positionH>
                      <wp:positionV relativeFrom="paragraph">
                        <wp:posOffset>9525</wp:posOffset>
                      </wp:positionV>
                      <wp:extent cx="1506960" cy="1485900"/>
                      <wp:effectExtent l="0" t="0" r="0" b="0"/>
                      <wp:wrapNone/>
                      <wp:docPr id="2091" name="グループ化 2091"/>
                      <wp:cNvGraphicFramePr/>
                      <a:graphic xmlns:a="http://schemas.openxmlformats.org/drawingml/2006/main">
                        <a:graphicData uri="http://schemas.microsoft.com/office/word/2010/wordprocessingGroup">
                          <wpg:wgp>
                            <wpg:cNvGrpSpPr/>
                            <wpg:grpSpPr>
                              <a:xfrm>
                                <a:off x="0" y="0"/>
                                <a:ext cx="1506960" cy="1485900"/>
                                <a:chOff x="0" y="0"/>
                                <a:chExt cx="2127250" cy="2097088"/>
                              </a:xfrm>
                            </wpg:grpSpPr>
                            <wpg:grpSp>
                              <wpg:cNvPr id="82" name="グループ化 91"/>
                              <wpg:cNvGrpSpPr/>
                              <wpg:grpSpPr bwMode="auto">
                                <a:xfrm>
                                  <a:off x="1155700" y="552450"/>
                                  <a:ext cx="647700" cy="1189038"/>
                                  <a:chOff x="1152525" y="476250"/>
                                  <a:chExt cx="3384376" cy="5472796"/>
                                </a:xfrm>
                              </wpg:grpSpPr>
                              <wps:wsp>
                                <wps:cNvPr id="83" name="角丸四角形 83"/>
                                <wps:cNvSpPr/>
                                <wps:spPr>
                                  <a:xfrm>
                                    <a:off x="1152525" y="476250"/>
                                    <a:ext cx="3384376" cy="5472796"/>
                                  </a:xfrm>
                                  <a:prstGeom prst="roundRect">
                                    <a:avLst/>
                                  </a:prstGeom>
                                  <a:gradFill>
                                    <a:gsLst>
                                      <a:gs pos="0">
                                        <a:schemeClr val="tx1">
                                          <a:lumMod val="50000"/>
                                          <a:lumOff val="50000"/>
                                        </a:schemeClr>
                                      </a:gs>
                                      <a:gs pos="50000">
                                        <a:schemeClr val="tx1">
                                          <a:lumMod val="75000"/>
                                          <a:lumOff val="25000"/>
                                        </a:schemeClr>
                                      </a:gs>
                                      <a:gs pos="100000">
                                        <a:schemeClr val="tx1">
                                          <a:lumMod val="75000"/>
                                          <a:lumOff val="25000"/>
                                        </a:schemeClr>
                                      </a:gs>
                                    </a:gsLst>
                                    <a:lin ang="5400000" scaled="0"/>
                                  </a:gradFill>
                                  <a:ln w="57150">
                                    <a:solidFill>
                                      <a:schemeClr val="accent3"/>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4" name="正方形/長方形 84"/>
                                <wps:cNvSpPr/>
                                <wps:spPr>
                                  <a:xfrm>
                                    <a:off x="1476034" y="1177703"/>
                                    <a:ext cx="2737363" cy="4047968"/>
                                  </a:xfrm>
                                  <a:prstGeom prst="rect">
                                    <a:avLst/>
                                  </a:prstGeom>
                                  <a:gradFill>
                                    <a:gsLst>
                                      <a:gs pos="0">
                                        <a:schemeClr val="accent1">
                                          <a:lumMod val="60000"/>
                                          <a:lumOff val="40000"/>
                                        </a:schemeClr>
                                      </a:gs>
                                      <a:gs pos="50000">
                                        <a:schemeClr val="accent1">
                                          <a:lumMod val="40000"/>
                                          <a:lumOff val="60000"/>
                                        </a:schemeClr>
                                      </a:gs>
                                      <a:gs pos="100000">
                                        <a:schemeClr val="accent1">
                                          <a:lumMod val="20000"/>
                                          <a:lumOff val="8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5" name="角丸四角形 85"/>
                                <wps:cNvSpPr/>
                                <wps:spPr>
                                  <a:xfrm>
                                    <a:off x="2268713" y="764282"/>
                                    <a:ext cx="1152000" cy="180000"/>
                                  </a:xfrm>
                                  <a:prstGeom prst="roundRect">
                                    <a:avLst/>
                                  </a:prstGeom>
                                  <a:pattFill prst="pct90">
                                    <a:fgClr>
                                      <a:schemeClr val="tx1"/>
                                    </a:fgClr>
                                    <a:bgClr>
                                      <a:schemeClr val="bg1"/>
                                    </a:bgClr>
                                  </a:pattFill>
                                  <a:ln>
                                    <a:noFill/>
                                  </a:ln>
                                  <a:scene3d>
                                    <a:camera prst="orthographicFront"/>
                                    <a:lightRig rig="threePt" dir="t"/>
                                  </a:scene3d>
                                  <a:sp3d>
                                    <a:bevelB w="57150"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6" name="正方形/長方形 86"/>
                                <wps:cNvSpPr/>
                                <wps:spPr>
                                  <a:xfrm>
                                    <a:off x="2520713" y="5444853"/>
                                    <a:ext cx="648000" cy="288000"/>
                                  </a:xfrm>
                                  <a:prstGeom prst="rect">
                                    <a:avLst/>
                                  </a:prstGeom>
                                  <a:solidFill>
                                    <a:schemeClr val="tx1">
                                      <a:lumMod val="85000"/>
                                      <a:lumOff val="15000"/>
                                    </a:schemeClr>
                                  </a:solid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87" name="グループ化 96"/>
                              <wpg:cNvGrpSpPr/>
                              <wpg:grpSpPr bwMode="auto">
                                <a:xfrm>
                                  <a:off x="514350" y="355600"/>
                                  <a:ext cx="528638" cy="1428750"/>
                                  <a:chOff x="514350" y="296863"/>
                                  <a:chExt cx="2160240" cy="5832648"/>
                                </a:xfrm>
                              </wpg:grpSpPr>
                              <wps:wsp>
                                <wps:cNvPr id="88" name="角丸四角形 88"/>
                                <wps:cNvSpPr/>
                                <wps:spPr>
                                  <a:xfrm>
                                    <a:off x="514350" y="296863"/>
                                    <a:ext cx="2160240" cy="280838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9" name="角丸四角形 89"/>
                                <wps:cNvSpPr/>
                                <wps:spPr>
                                  <a:xfrm>
                                    <a:off x="754378" y="646822"/>
                                    <a:ext cx="1680183" cy="2313615"/>
                                  </a:xfrm>
                                  <a:prstGeom prst="roundRect">
                                    <a:avLst>
                                      <a:gd name="adj" fmla="val 6790"/>
                                    </a:avLst>
                                  </a:prstGeom>
                                  <a:gradFill>
                                    <a:gsLst>
                                      <a:gs pos="0">
                                        <a:schemeClr val="accent1">
                                          <a:tint val="66000"/>
                                          <a:satMod val="160000"/>
                                          <a:alpha val="79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0" name="角丸四角形 90"/>
                                <wps:cNvSpPr/>
                                <wps:spPr>
                                  <a:xfrm>
                                    <a:off x="514350" y="3105247"/>
                                    <a:ext cx="2160240" cy="302426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1" name="正方形/長方形 91"/>
                                <wps:cNvSpPr/>
                                <wps:spPr>
                                  <a:xfrm>
                                    <a:off x="694370" y="4329311"/>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2" name="円/楕円 92"/>
                                <wps:cNvSpPr/>
                                <wps:spPr>
                                  <a:xfrm>
                                    <a:off x="1270434" y="3393279"/>
                                    <a:ext cx="648072" cy="648000"/>
                                  </a:xfrm>
                                  <a:prstGeom prst="ellipse">
                                    <a:avLst/>
                                  </a:prstGeom>
                                  <a:solidFill>
                                    <a:schemeClr val="tx1">
                                      <a:lumMod val="85000"/>
                                      <a:lumOff val="15000"/>
                                    </a:schemeClr>
                                  </a:solidFill>
                                  <a:ln>
                                    <a:noFill/>
                                  </a:ln>
                                  <a:scene3d>
                                    <a:camera prst="orthographicFront"/>
                                    <a:lightRig rig="threePt" dir="t"/>
                                  </a:scene3d>
                                  <a:sp3d extrusionH="76200" prstMaterial="metal">
                                    <a:bevelT w="152400" h="50800" prst="softRound"/>
                                    <a:bevelB prst="slope"/>
                                    <a:extrusionClr>
                                      <a:schemeClr val="accent4">
                                        <a:lumMod val="60000"/>
                                        <a:lumOff val="40000"/>
                                      </a:schemeClr>
                                    </a:extrusionClr>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3" name="正方形/長方形 93"/>
                                <wps:cNvSpPr/>
                                <wps:spPr>
                                  <a:xfrm>
                                    <a:off x="1342442" y="4329311"/>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4" name="正方形/長方形 94"/>
                                <wps:cNvSpPr/>
                                <wps:spPr>
                                  <a:xfrm>
                                    <a:off x="2026518" y="4329311"/>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5" name="正方形/長方形 95"/>
                                <wps:cNvSpPr/>
                                <wps:spPr>
                                  <a:xfrm>
                                    <a:off x="694370" y="4833367"/>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0" name="正方形/長方形 2080"/>
                                <wps:cNvSpPr/>
                                <wps:spPr>
                                  <a:xfrm>
                                    <a:off x="1342442" y="4833367"/>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1" name="正方形/長方形 2081"/>
                                <wps:cNvSpPr/>
                                <wps:spPr>
                                  <a:xfrm>
                                    <a:off x="2026518" y="4833367"/>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2" name="正方形/長方形 2082"/>
                                <wps:cNvSpPr/>
                                <wps:spPr>
                                  <a:xfrm>
                                    <a:off x="694370" y="5337423"/>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3" name="正方形/長方形 2083"/>
                                <wps:cNvSpPr/>
                                <wps:spPr>
                                  <a:xfrm>
                                    <a:off x="1342442" y="5337423"/>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4" name="正方形/長方形 2084"/>
                                <wps:cNvSpPr/>
                                <wps:spPr>
                                  <a:xfrm>
                                    <a:off x="2026518" y="5337423"/>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5" name="正方形/長方形 2085"/>
                                <wps:cNvSpPr/>
                                <wps:spPr>
                                  <a:xfrm>
                                    <a:off x="1360470" y="5841479"/>
                                    <a:ext cx="468000" cy="108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6" name="正方形/長方形 2086"/>
                                <wps:cNvSpPr/>
                                <wps:spPr>
                                  <a:xfrm>
                                    <a:off x="1432470" y="440887"/>
                                    <a:ext cx="324000" cy="72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7" name="角丸四角形 2087"/>
                                <wps:cNvSpPr/>
                                <wps:spPr>
                                  <a:xfrm>
                                    <a:off x="1954510" y="3393207"/>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8" name="角丸四角形 2088"/>
                                <wps:cNvSpPr/>
                                <wps:spPr>
                                  <a:xfrm>
                                    <a:off x="730430" y="3393207"/>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9" name="角丸四角形 2089"/>
                                <wps:cNvSpPr/>
                                <wps:spPr>
                                  <a:xfrm>
                                    <a:off x="730430" y="3933287"/>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90" name="角丸四角形 2090"/>
                                <wps:cNvSpPr/>
                                <wps:spPr>
                                  <a:xfrm>
                                    <a:off x="1954510" y="3933287"/>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g:grpSp>
                            <wps:wsp>
                              <wps:cNvPr id="30" name="乗算記号 29"/>
                              <wps:cNvSpPr/>
                              <wps:spPr>
                                <a:xfrm>
                                  <a:off x="0" y="0"/>
                                  <a:ext cx="2127250" cy="2097088"/>
                                </a:xfrm>
                                <a:prstGeom prst="mathMultiply">
                                  <a:avLst>
                                    <a:gd name="adj1" fmla="val 8006"/>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AABCA6C" id="グループ化 2091" o:spid="_x0000_s1026" style="position:absolute;left:0;text-align:left;margin-left:-11.7pt;margin-top:.75pt;width:118.65pt;height:117pt;z-index:251674624;mso-width-relative:margin;mso-height-relative:margin" coordsize="21272,2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">
                      <v:group id="グループ化 91" o:spid="_x0000_s1027" style="position:absolute;left:11557;top:5524;width:6477;height:11890" coordorigin="11525,4762" coordsize="33843,5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oundrect id="角丸四角形 83" o:spid="_x0000_s1028" style="position:absolute;left:11525;top:4762;width:33844;height:547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xqsQA&#10;AADbAAAADwAAAGRycy9kb3ducmV2LnhtbESPT2vCQBTE74LfYXlCb7rxD8WmrmILQgseaix6fWRf&#10;k8Xs25BdY+qndwXB4zAzv2EWq85WoqXGG8cKxqMEBHHutOFCwe9+M5yD8AFZY+WYFPyTh9Wy31tg&#10;qt2Fd9RmoRARwj5FBWUIdSqlz0uy6EeuJo7en2sshiibQuoGLxFuKzlJkldp0XBcKLGmz5LyU3a2&#10;Cj4mx9nm6ncns3WH/c/bN7Zbg0q9DLr1O4hAXXiGH+0vrWA+hf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MarEAAAA2wAAAA8AAAAAAAAAAAAAAAAAmAIAAGRycy9k&#10;b3ducmV2LnhtbFBLBQYAAAAABAAEAPUAAACJAwAAAAA=&#10;" fillcolor="gray [1629]" strokecolor="#a5a5a5 [3206]" strokeweight="4.5pt">
                          <v:fill color2="#404040 [2429]" colors="0 #7f7f7f;.5 #404040;1 #404040" focus="100%" type="gradient">
                            <o:fill v:ext="view" type="gradientUnscaled"/>
                          </v:fill>
                          <v:stroke joinstyle="miter"/>
                        </v:roundrect>
                        <v:rect id="正方形/長方形 84" o:spid="_x0000_s1029" style="position:absolute;left:14760;top:11777;width:27373;height:40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oEcQA&#10;AADbAAAADwAAAGRycy9kb3ducmV2LnhtbESPT2vCQBTE7wW/w/KE3upGKamkriJBW0/WP7309sg+&#10;k9Ds27C7muind4VCj8PM/IaZLXrTiAs5X1tWMB4lIIgLq2suFXwf1y9TED4ga2wsk4IreVjMB08z&#10;zLTteE+XQyhFhLDPUEEVQptJ6YuKDPqRbYmjd7LOYIjSlVI77CLcNHKSJKk0WHNcqLClvKLi93A2&#10;Cn7cifkjTb70bfWWp3n3SdsdK/U87JfvIAL14T/8195oBdNX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a6BHEAAAA2wAAAA8AAAAAAAAAAAAAAAAAmAIAAGRycy9k&#10;b3ducmV2LnhtbFBLBQYAAAAABAAEAPUAAACJAwAAAAA=&#10;" fillcolor="#9cc2e5 [1940]" stroked="f" strokeweight="1pt">
                          <v:fill color2="#deeaf6 [660]" colors="0 #9dc3e6;.5 #bdd7ee;1 #deebf7" focus="100%" type="gradient">
                            <o:fill v:ext="view" type="gradientUnscaled"/>
                          </v:fill>
                        </v:rect>
                        <v:roundrect id="角丸四角形 85" o:spid="_x0000_s1030" style="position:absolute;left:22687;top:7642;width:11520;height:1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5tMQA&#10;AADbAAAADwAAAGRycy9kb3ducmV2LnhtbESPQWsCMRSE70L/Q3iF3jSrRdmuRimFgvSi6/ZQb4/N&#10;6+7WzUtIUt3+eyMIPQ4z8w2z2gymF2fyobOsYDrJQBDXVnfcKPis3sc5iBCRNfaWScEfBdisH0Yr&#10;LLS9cEnnQ2xEgnAoUEEboyukDHVLBsPEOuLkfVtvMCbpG6k9XhLc9HKWZQtpsOO00KKjt5bq0+HX&#10;KHC+nP3svo6l25Uf1X7L+vml0ko9PQ6vSxCRhvgfvre3WkE+h9uX9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PObTEAAAA2wAAAA8AAAAAAAAAAAAAAAAAmAIAAGRycy9k&#10;b3ducmV2LnhtbFBLBQYAAAAABAAEAPUAAACJAwAAAAA=&#10;" fillcolor="black [3213]" stroked="f" strokeweight="1pt">
                          <v:fill r:id="rId13" o:title="" color2="white [3212]" type="pattern"/>
                          <v:stroke joinstyle="miter"/>
                        </v:roundrect>
                        <v:rect id="正方形/長方形 86" o:spid="_x0000_s1031" style="position:absolute;left:25207;top:54448;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jyMUA&#10;AADbAAAADwAAAGRycy9kb3ducmV2LnhtbESPwWrDMBBE74H8g9hCboncHExwo5i6JJBDD2kaAr1t&#10;rY1laq2Epcb231eFQo/DzLxhtuVoO3GnPrSOFTyuMhDEtdMtNwou74flBkSIyBo7x6RgogDlbj7b&#10;YqHdwG90P8dGJAiHAhWYGH0hZagNWQwr54mTd3O9xZhk30jd45DgtpPrLMulxZbTgkFPL4bqr/O3&#10;VaCP08ft9bNdX6eqyg97PxiPJ6UWD+PzE4hIY/wP/7WPWsEmh98v6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KPIxQAAANsAAAAPAAAAAAAAAAAAAAAAAJgCAABkcnMv&#10;ZG93bnJldi54bWxQSwUGAAAAAAQABAD1AAAAigMAAAAA&#10;" fillcolor="#272727 [2749]" stroked="f" strokeweight="1pt"/>
                      </v:group>
                      <v:group id="グループ化 96" o:spid="_x0000_s1032" style="position:absolute;left:5143;top:3556;width:5286;height:14287" coordorigin="5143,2968" coordsize="21602,58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oundrect id="角丸四角形 88" o:spid="_x0000_s1033" style="position:absolute;left:5143;top:2968;width:21602;height:28084;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4+6sAA&#10;AADbAAAADwAAAGRycy9kb3ducmV2LnhtbERPS2vCQBC+F/oflhG81Y0VRVJXSQuFeqsP6HXIjtmQ&#10;7Gyancb477sHwePH997sRt+qgfpYBzYwn2WgiMtga64MnE+fL2tQUZAttoHJwI0i7LbPTxvMbbjy&#10;gYajVCqFcMzRgBPpcq1j6chjnIWOOHGX0HuUBPtK2x6vKdy3+jXLVtpjzanBYUcfjsrm+OcNnNxc&#10;D8vfppbmZyyK9/1iJd9szHQyFm+ghEZ5iO/uL2tgncamL+kH6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4+6sAAAADbAAAADwAAAAAAAAAAAAAAAACYAgAAZHJzL2Rvd25y&#10;ZXYueG1sUEsFBgAAAAAEAAQA9QAAAIUDAAAAAA==&#10;" fillcolor="#a5a5a5 [2092]" strokecolor="white [3212]" strokeweight="1pt">
                          <v:stroke joinstyle="miter"/>
                        </v:roundrect>
                        <v:roundrect id="角丸四角形 89" o:spid="_x0000_s1034" style="position:absolute;left:7543;top:6468;width:16802;height:23136;visibility:visible;mso-wrap-style:square;v-text-anchor:middle" arcsize="44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YHcQA&#10;AADbAAAADwAAAGRycy9kb3ducmV2LnhtbESPQWvCQBSE70L/w/IK3nRTLZKmrlIKgkIR1EKvr9nX&#10;JCb7Nu6uJv57VxB6HGbmG2a+7E0jLuR8ZVnByzgBQZxbXXGh4PuwGqUgfEDW2FgmBVfysFw8DeaY&#10;advxji77UIgIYZ+hgjKENpPS5yUZ9GPbEkfvzzqDIUpXSO2wi3DTyEmSzKTBiuNCiS19lpTX+7NR&#10;YA/T45fc/BbN9tXVx5NJuvSnVmr43H+8gwjUh//wo73WCtI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TWB3EAAAA2wAAAA8AAAAAAAAAAAAAAAAAmAIAAGRycy9k&#10;b3ducmV2LnhtbFBLBQYAAAAABAAEAPUAAACJAwAAAAA=&#10;" fillcolor="#92bce3 [2132]" stroked="f" strokeweight="1pt">
                          <v:fill color2="#d9e8f5 [756]" o:opacity2="51773f" colors="0 #9ac3f6;.5 #c1d8f8;1 #e1ecfb" focus="100%" type="gradient">
                            <o:fill v:ext="view" type="gradientUnscaled"/>
                          </v:fill>
                          <v:stroke joinstyle="miter"/>
                        </v:roundrect>
                        <v:roundrect id="角丸四角形 90" o:spid="_x0000_s1035" style="position:absolute;left:5143;top:31052;width:21602;height:30243;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kMcAA&#10;AADbAAAADwAAAGRycy9kb3ducmV2LnhtbERPTWvCQBC9C/6HZYTedKNSsamrxILQ3lot9Dpkx2xI&#10;djZmpzH9991DocfH+94dRt+qgfpYBzawXGSgiMtga64MfF5O8y2oKMgW28Bk4IciHPbTyQ5zG+78&#10;QcNZKpVCOOZowIl0udaxdOQxLkJHnLhr6D1Kgn2lbY/3FO5bvcqyjfZYc2pw2NGLo7I5f3sDF7fU&#10;w+OtqaX5Govi+LbeyDsb8zAbi2dQQqP8i//cr9bAU1qfvqQf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GkMcAAAADbAAAADwAAAAAAAAAAAAAAAACYAgAAZHJzL2Rvd25y&#10;ZXYueG1sUEsFBgAAAAAEAAQA9QAAAIUDAAAAAA==&#10;" fillcolor="#a5a5a5 [2092]" strokecolor="white [3212]" strokeweight="1pt">
                          <v:stroke joinstyle="miter"/>
                        </v:roundrect>
                        <v:rect id="正方形/長方形 91" o:spid="_x0000_s1036" style="position:absolute;left:6943;top:43293;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7uAcQA&#10;AADbAAAADwAAAGRycy9kb3ducmV2LnhtbESPzWrDMBCE74W8g9hAbo3sEkrrRgkhUMjPpU16yW1r&#10;bSVTa2UkOXbevioUehxm5htmuR5dK64UYuNZQTkvQBDXXjdsFHycX++fQMSErLH1TApuFGG9mtwt&#10;sdJ+4He6npIRGcKxQgU2pa6SMtaWHMa574iz9+WDw5RlMFIHHDLctfKhKB6lw4bzgsWOtpbq71Pv&#10;FDTmbV8OC7PvL0cXzofL0faHT6Vm03HzAiLRmP7Df+2dVvBcwu+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u7gHEAAAA2wAAAA8AAAAAAAAAAAAAAAAAmAIAAGRycy9k&#10;b3ducmV2LnhtbFBLBQYAAAAABAAEAPUAAACJAwAAAAA=&#10;" fillcolor="#5a5a5a [2109]" stroked="f" strokeweight="1pt"/>
                        <v:oval id="円/楕円 92" o:spid="_x0000_s1037" style="position:absolute;left:12704;top:33932;width:6481;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0UsUA&#10;AADbAAAADwAAAGRycy9kb3ducmV2LnhtbESPQWvCQBSE7wX/w/IEL1I39WBt6iq2UFT0YGx7f2af&#10;STD7NuyuJvbXu4VCj8PMfMPMFp2pxZWcrywreBolIIhzqysuFHx9fjxOQfiArLG2TApu5GEx7z3M&#10;MNW25Yyuh1CICGGfooIyhCaV0uclGfQj2xBH72SdwRClK6R22Ea4qeU4SSbSYMVxocSG3kvKz4eL&#10;UTAd7mk33L9tv1fPGXWbm7M/7VGpQb9bvoII1IX/8F97rRW8jOH3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DRSxQAAANsAAAAPAAAAAAAAAAAAAAAAAJgCAABkcnMv&#10;ZG93bnJldi54bWxQSwUGAAAAAAQABAD1AAAAigMAAAAA&#10;" fillcolor="#272727 [2749]" stroked="f" strokeweight="1pt">
                          <v:stroke joinstyle="miter"/>
                        </v:oval>
                        <v:rect id="正方形/長方形 93" o:spid="_x0000_s1038" style="position:absolute;left:13424;top:43293;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DV7cQA&#10;AADbAAAADwAAAGRycy9kb3ducmV2LnhtbESPQUvEMBSE74L/ITzBm5uuimjdtIgguLsXt+tlb8/m&#10;mRSbl5Kk2/rvNwuCx2FmvmFW9ex6caQQO88KlosCBHHrdcdGwef+7eYRREzIGnvPpOCXItTV5cUK&#10;S+0n3tGxSUZkCMcSFdiUhlLK2FpyGBd+IM7etw8OU5bBSB1wynDXy9uieJAOO84LFgd6tdT+NKNT&#10;0JmP9XK6N+vxsHVhvzls7bj5Uur6an55BpFoTv/hv/a7VvB0B+cv+QfI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w1e3EAAAA2wAAAA8AAAAAAAAAAAAAAAAAmAIAAGRycy9k&#10;b3ducmV2LnhtbFBLBQYAAAAABAAEAPUAAACJAwAAAAA=&#10;" fillcolor="#5a5a5a [2109]" stroked="f" strokeweight="1pt"/>
                        <v:rect id="正方形/長方形 94" o:spid="_x0000_s1039" style="position:absolute;left:20265;top:43293;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NmcQA&#10;AADbAAAADwAAAGRycy9kb3ducmV2LnhtbESPQWsCMRSE70L/Q3gFb5q1SNGtUUqhUPVStRdvr5vX&#10;ZOnmZUmy7vrvm4LgcZiZb5jVZnCNuFCItWcFs2kBgrjyumaj4Ov0PlmAiAlZY+OZFFwpwmb9MFph&#10;qX3PB7ockxEZwrFEBTaltpQyVpYcxqlvibP344PDlGUwUgfsM9w18qkonqXDmvOCxZbeLFW/x84p&#10;qM3ndtbPzbY771047c572+2+lRo/Dq8vIBIN6R6+tT+0guUc/r/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ZTZnEAAAA2wAAAA8AAAAAAAAAAAAAAAAAmAIAAGRycy9k&#10;b3ducmV2LnhtbFBLBQYAAAAABAAEAPUAAACJAwAAAAA=&#10;" fillcolor="#5a5a5a [2109]" stroked="f" strokeweight="1pt"/>
                        <v:rect id="正方形/長方形 95" o:spid="_x0000_s1040" style="position:absolute;left:6943;top:48333;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oAsQA&#10;AADbAAAADwAAAGRycy9kb3ducmV2LnhtbESPQUvEMBSE74L/ITzBm5uuqGjdtIgguLsXt+tlb8/m&#10;mRSbl5Kk2/rvNwuCx2FmvmFW9ex6caQQO88KlosCBHHrdcdGwef+7eYRREzIGnvPpOCXItTV5cUK&#10;S+0n3tGxSUZkCMcSFdiUhlLK2FpyGBd+IM7etw8OU5bBSB1wynDXy9uieJAOO84LFgd6tdT+NKNT&#10;0JmP9XK6M+vxsHVhvzls7bj5Uur6an55BpFoTv/hv/a7VvB0D+cv+QfI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6ALEAAAA2wAAAA8AAAAAAAAAAAAAAAAAmAIAAGRycy9k&#10;b3ducmV2LnhtbFBLBQYAAAAABAAEAPUAAACJAwAAAAA=&#10;" fillcolor="#5a5a5a [2109]" stroked="f" strokeweight="1pt"/>
                        <v:rect id="正方形/長方形 2080" o:spid="_x0000_s1041" style="position:absolute;left:13424;top:48333;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418IA&#10;AADdAAAADwAAAGRycy9kb3ducmV2LnhtbERPy2oCMRTdF/oP4Ra6qxmliIxGkUKh6sbXxt3t5DYZ&#10;nNwMScaZ/r1ZCC4P571YDa4RNwqx9qxgPCpAEFde12wUnE/fHzMQMSFrbDyTgn+KsFq+viyw1L7n&#10;A92OyYgcwrFEBTaltpQyVpYcxpFviTP354PDlGEwUgfsc7hr5KQoptJhzbnBYktflqrrsXMKarPf&#10;jPtPs+kuOxdO28vOdttfpd7fhvUcRKIhPcUP949WMClmeX9+k5+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3jXwgAAAN0AAAAPAAAAAAAAAAAAAAAAAJgCAABkcnMvZG93&#10;bnJldi54bWxQSwUGAAAAAAQABAD1AAAAhwMAAAAA&#10;" fillcolor="#5a5a5a [2109]" stroked="f" strokeweight="1pt"/>
                        <v:rect id="正方形/長方形 2081" o:spid="_x0000_s1042" style="position:absolute;left:20265;top:48333;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TMUA&#10;AADdAAAADwAAAGRycy9kb3ducmV2LnhtbESPQWsCMRSE7wX/Q3hCbzW7UopsjVIKhaqXVr14e908&#10;k8XNy5Jk3fXfm0Khx2FmvmGW69G14kohNp4VlLMCBHHtdcNGwfHw8bQAEROyxtYzKbhRhPVq8rDE&#10;SvuBv+m6T0ZkCMcKFdiUukrKWFtyGGe+I87e2QeHKctgpA44ZLhr5bwoXqTDhvOCxY7eLdWXfe8U&#10;NOZrUw7PZtOfdi4ctqed7bc/Sj1Ox7dXEInG9B/+a39qBfNiUcLvm/w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91MxQAAAN0AAAAPAAAAAAAAAAAAAAAAAJgCAABkcnMv&#10;ZG93bnJldi54bWxQSwUGAAAAAAQABAD1AAAAigMAAAAA&#10;" fillcolor="#5a5a5a [2109]" stroked="f" strokeweight="1pt"/>
                        <v:rect id="正方形/長方形 2082" o:spid="_x0000_s1043" style="position:absolute;left:6943;top:53374;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1DO8UA&#10;AADdAAAADwAAAGRycy9kb3ducmV2LnhtbESPQWsCMRSE74X+h/AKvdWsSymyNYoIhaqXVr14e908&#10;k8XNy5Jk3fXfm0Khx2FmvmHmy9G14kohNp4VTCcFCOLa64aNguPh42UGIiZkja1nUnCjCMvF48Mc&#10;K+0H/qbrPhmRIRwrVGBT6iopY23JYZz4jjh7Zx8cpiyDkTrgkOGulWVRvEmHDecFix2tLdWXfe8U&#10;NOZrMx1ezaY/7Vw4bE87229/lHp+GlfvIBKN6T/81/7UCspiVsLvm/w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UM7xQAAAN0AAAAPAAAAAAAAAAAAAAAAAJgCAABkcnMv&#10;ZG93bnJldi54bWxQSwUGAAAAAAQABAD1AAAAigMAAAAA&#10;" fillcolor="#5a5a5a [2109]" stroked="f" strokeweight="1pt"/>
                        <v:rect id="正方形/長方形 2083" o:spid="_x0000_s1044" style="position:absolute;left:13424;top:53374;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MYA&#10;AADdAAAADwAAAGRycy9kb3ducmV2LnhtbESPT2sCMRTE70K/Q3iF3jSrLSJbo5RCoerFfxdvz81r&#10;snTzsiRZd/vtG6HQ4zAzv2GW68E14kYh1p4VTCcFCOLK65qNgvPpY7wAEROyxsYzKfihCOvVw2iJ&#10;pfY9H+h2TEZkCMcSFdiU2lLKWFlyGCe+Jc7elw8OU5bBSB2wz3DXyFlRzKXDmvOCxZbeLVXfx84p&#10;qM1+M+1fzKa77Fw4bS87222vSj09Dm+vIBIN6T/81/7UCmbF4hnu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oMYAAADdAAAADwAAAAAAAAAAAAAAAACYAgAAZHJz&#10;L2Rvd25yZXYueG1sUEsFBgAAAAAEAAQA9QAAAIsDAAAAAA==&#10;" fillcolor="#5a5a5a [2109]" stroked="f" strokeweight="1pt"/>
                        <v:rect id="正方形/長方形 2084" o:spid="_x0000_s1045" style="position:absolute;left:20265;top:53374;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1MYA&#10;AADdAAAADwAAAGRycy9kb3ducmV2LnhtbESPzWrDMBCE74W+g9hCbo2cEEJwooRSKOTnksa55La1&#10;tpKptTKSHLtvXxUKPQ4z8w2z2Y2uFXcKsfGsYDYtQBDXXjdsFFyrt+cViJiQNbaeScE3RdhtHx82&#10;WGo/8DvdL8mIDOFYogKbUldKGWtLDuPUd8TZ+/TBYcoyGKkDDhnuWjkviqV02HBesNjRq6X669I7&#10;BY05H2bDwhz628mF6ng72f74odTkaXxZg0g0pv/wX3uvFcyL1QJ+3+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h+1MYAAADdAAAADwAAAAAAAAAAAAAAAACYAgAAZHJz&#10;L2Rvd25yZXYueG1sUEsFBgAAAAAEAAQA9QAAAIsDAAAAAA==&#10;" fillcolor="#5a5a5a [2109]" stroked="f" strokeweight="1pt"/>
                        <v:rect id="正方形/長方形 2085" o:spid="_x0000_s1046" style="position:absolute;left:13604;top:58414;width:46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Ac5MYA&#10;AADdAAAADwAAAGRycy9kb3ducmV2LnhtbESPQWvCQBSE70L/w/IKXqRuKlRCdJVSKRVPJqbg8ZF9&#10;JsHs25jdxvjvu4LgcZiZb5jlejCN6KlztWUF79MIBHFhdc2lgvzw/RaDcB5ZY2OZFNzIwXr1Mlpi&#10;ou2VU+ozX4oAYZeggsr7NpHSFRUZdFPbEgfvZDuDPsiulLrDa4CbRs6iaC4N1hwWKmzpq6LinP0Z&#10;Be1E/+xvaery/rKLt/Z34475Qanx6/C5AOFp8M/wo73VCmZR/AH3N+EJ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Ac5MYAAADdAAAADwAAAAAAAAAAAAAAAACYAgAAZHJz&#10;L2Rvd25yZXYueG1sUEsFBgAAAAAEAAQA9QAAAIsDAAAAAA==&#10;" fillcolor="#0d0d0d [3069]" stroked="f" strokeweight="1pt">
                          <v:fill r:id="rId14" o:title="" color2="white [3212]" type="pattern"/>
                        </v:rect>
                        <v:rect id="正方形/長方形 2086" o:spid="_x0000_s1047" style="position:absolute;left:14324;top:4408;width:324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Ck8UA&#10;AADdAAAADwAAAGRycy9kb3ducmV2LnhtbESPQYvCMBSE74L/ITzBi6ypHqRUoyzKouzJagWPj+Zt&#10;W7Z56Tax1n+/EQSPw8x8w6w2valFR62rLCuYTSMQxLnVFRcKsvPXRwzCeWSNtWVS8CAHm/VwsMJE&#10;2zun1J18IQKEXYIKSu+bREqXl2TQTW1DHLwf2xr0QbaF1C3eA9zUch5FC2mw4rBQYkPbkvLf080o&#10;aCZ6f3ykqcu6v+/4YC87d83OSo1H/ecShKfev8Ov9kErmEfxAp5vw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oKTxQAAAN0AAAAPAAAAAAAAAAAAAAAAAJgCAABkcnMv&#10;ZG93bnJldi54bWxQSwUGAAAAAAQABAD1AAAAigMAAAAA&#10;" fillcolor="#0d0d0d [3069]" stroked="f" strokeweight="1pt">
                          <v:fill r:id="rId14" o:title="" color2="white [3212]" type="pattern"/>
                        </v:rect>
                        <v:roundrect id="角丸四角形 2087" o:spid="_x0000_s1048" style="position:absolute;left:19545;top:33932;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gqcQA&#10;AADdAAAADwAAAGRycy9kb3ducmV2LnhtbESPzYrCQBCE7wu+w9CCt3ViDpqNjiL+wB7WQ7I+QJNp&#10;k2CmJ2QmMb69s7Dgsaiqr6jNbjSNGKhztWUFi3kEgriwuuZSwfX3/JmAcB5ZY2OZFDzJwW47+dhg&#10;qu2DMxpyX4oAYZeigsr7NpXSFRUZdHPbEgfvZjuDPsiulLrDR4CbRsZRtJQGaw4LFbZ0qKi4571R&#10;kC2HDI+rn6bue0MJf8X7y8koNZuO+zUIT6N/h//b31pBHCUr+HsTno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IKnEAAAA3QAAAA8AAAAAAAAAAAAAAAAAmAIAAGRycy9k&#10;b3ducmV2LnhtbFBLBQYAAAAABAAEAPUAAACJAwAAAAA=&#10;" fillcolor="#404040 [2429]" stroked="f" strokeweight="1pt">
                          <v:stroke joinstyle="miter"/>
                        </v:roundrect>
                        <v:roundrect id="角丸四角形 2088" o:spid="_x0000_s1049" style="position:absolute;left:7304;top:33932;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028AA&#10;AADdAAAADwAAAGRycy9kb3ducmV2LnhtbERPzY6CMBC+m/gOzWziTctyUBathLhr4kEPuD7AhM4C&#10;WToltCC+vT2YePzy/e+yybRipN41lhV8riIQxKXVDVcKbr/HZQLCeWSNrWVS8CAH2X4+22Gq7Z0L&#10;Gq++EiGEXYoKau+7VEpX1mTQrWxHHLg/2xv0AfaV1D3eQ7hpZRxFa2mw4dBQY0eHmsr/62AUFOux&#10;wO/NuW2GwVDCX3F++TFKLT6mfAvC0+Tf4pf7pBXEURLmhjfhCc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028AAAADdAAAADwAAAAAAAAAAAAAAAACYAgAAZHJzL2Rvd25y&#10;ZXYueG1sUEsFBgAAAAAEAAQA9QAAAIUDAAAAAA==&#10;" fillcolor="#404040 [2429]" stroked="f" strokeweight="1pt">
                          <v:stroke joinstyle="miter"/>
                        </v:roundrect>
                        <v:roundrect id="角丸四角形 2089" o:spid="_x0000_s1050" style="position:absolute;left:7304;top:39332;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RQMMA&#10;AADdAAAADwAAAGRycy9kb3ducmV2LnhtbESPQYvCMBSE7wv+h/AEb2tqD1qrUUR3YQ96qPoDHs2z&#10;LTYvpUlr/fcbQfA4zMw3zHo7mFr01LrKsoLZNAJBnFtdcaHgevn9TkA4j6yxtkwKnuRguxl9rTHV&#10;9sEZ9WdfiABhl6KC0vsmldLlJRl0U9sQB+9mW4M+yLaQusVHgJtaxlE0lwYrDgslNrQvKb+fO6Mg&#10;m/cZHhbHuuo6Qwkv493pxyg1GQ+7FQhPg/+E3+0/rSCOkiW83o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RQMMAAADdAAAADwAAAAAAAAAAAAAAAACYAgAAZHJzL2Rv&#10;d25yZXYueG1sUEsFBgAAAAAEAAQA9QAAAIgDAAAAAA==&#10;" fillcolor="#404040 [2429]" stroked="f" strokeweight="1pt">
                          <v:stroke joinstyle="miter"/>
                        </v:roundrect>
                        <v:roundrect id="角丸四角形 2090" o:spid="_x0000_s1051" style="position:absolute;left:19545;top:39332;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uAMAA&#10;AADdAAAADwAAAGRycy9kb3ducmV2LnhtbERPy4rCMBTdC/5DuII7Te3CRzWK+IBZOItWP+DSXNti&#10;c1OatNa/N4uBWR7Oe3cYTC16al1lWcFiHoEgzq2uuFDwuF9naxDOI2usLZOCDzk47MejHSbavjml&#10;PvOFCCHsElRQet8kUrq8JINubhviwD1ta9AH2BZSt/gO4aaWcRQtpcGKQ0OJDZ1Kyl9ZZxSkyz7F&#10;8+pWV11naM2b+Ph7MUpNJ8NxC8LT4P/Ff+4frSCONmF/eBOegN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AuAMAAAADdAAAADwAAAAAAAAAAAAAAAACYAgAAZHJzL2Rvd25y&#10;ZXYueG1sUEsFBgAAAAAEAAQA9QAAAIUDAAAAAA==&#10;" fillcolor="#404040 [2429]" stroked="f" strokeweight="1pt">
                          <v:stroke joinstyle="miter"/>
                        </v:roundrect>
                      </v:group>
                      <v:shape id="乗算記号 29" o:spid="_x0000_s1052" style="position:absolute;width:21272;height:20970;visibility:visible;mso-wrap-style:square;v-text-anchor:middle" coordsize="2127250,209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Hb8EA&#10;AADbAAAADwAAAGRycy9kb3ducmV2LnhtbERPy4rCMBTdD/gP4QruxlSFQapRqiAoKMP4AN1dmtsH&#10;Nje1idqZr58sBJeH857OW1OJBzWutKxg0I9AEKdWl5wrOB5Wn2MQziNrrCyTgl9yMJ91PqYYa/vk&#10;H3rsfS5CCLsYFRTe17GULi3IoOvbmjhwmW0M+gCbXOoGnyHcVHIYRV/SYMmhocCalgWl1/3dKFhk&#10;yYnoO6vsdpneksvf7rxZ7ZTqddtkAsJT69/il3utFYzC+vAl/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B2/BAAAA2wAAAA8AAAAAAAAAAAAAAAAAmAIAAGRycy9kb3du&#10;cmV2LnhtbFBLBQYAAAAABAAEAPUAAACGAwAAAAA=&#10;" path="m451979,563450l569846,443887r493779,486777l1557404,443887r117867,119563l1183200,1048544r492071,485094l1557404,1653201,1063625,1166424,569846,1653201,451979,1533638,944050,1048544,451979,563450xe" fillcolor="red" stroked="f" strokeweight="1pt">
                        <v:stroke joinstyle="miter"/>
                        <v:path arrowok="t" o:connecttype="custom" o:connectlocs="451979,563450;569846,443887;1063625,930664;1557404,443887;1675271,563450;1183200,1048544;1675271,1533638;1557404,1653201;1063625,1166424;569846,1653201;451979,1533638;944050,1048544;451979,563450" o:connectangles="0,0,0,0,0,0,0,0,0,0,0,0,0"/>
                      </v:shape>
                    </v:group>
                  </w:pict>
                </mc:Fallback>
              </mc:AlternateContent>
            </w:r>
          </w:p>
          <w:p w14:paraId="41D31513" w14:textId="387C2053" w:rsidR="00C9054C" w:rsidRDefault="00C9054C">
            <w:pPr>
              <w:rPr>
                <w:rFonts w:asciiTheme="majorEastAsia" w:eastAsiaTheme="majorEastAsia" w:hAnsiTheme="majorEastAsia"/>
              </w:rPr>
            </w:pPr>
            <w:r w:rsidRPr="00C9054C">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1F1A21B6" wp14:editId="7BB1374E">
                      <wp:simplePos x="0" y="0"/>
                      <wp:positionH relativeFrom="column">
                        <wp:posOffset>582295</wp:posOffset>
                      </wp:positionH>
                      <wp:positionV relativeFrom="paragraph">
                        <wp:posOffset>38758</wp:posOffset>
                      </wp:positionV>
                      <wp:extent cx="2874962" cy="954087"/>
                      <wp:effectExtent l="0" t="0" r="0" b="0"/>
                      <wp:wrapNone/>
                      <wp:docPr id="205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962" cy="954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96F1" w14:textId="77777777" w:rsidR="00C5340D" w:rsidRPr="00C9054C" w:rsidRDefault="00C5340D" w:rsidP="00C9054C">
                                  <w:pPr>
                                    <w:pStyle w:val="Web"/>
                                    <w:spacing w:before="0" w:beforeAutospacing="0" w:after="0" w:afterAutospacing="0"/>
                                    <w:ind w:left="210"/>
                                    <w:jc w:val="center"/>
                                    <w:textAlignment w:val="baseline"/>
                                    <w:rPr>
                                      <w:sz w:val="18"/>
                                    </w:rPr>
                                  </w:pPr>
                                  <w:r w:rsidRPr="00C9054C">
                                    <w:rPr>
                                      <w:rFonts w:ascii="ＤＨＰ特太ゴシック体" w:eastAsia="ＤＨＰ特太ゴシック体" w:hAnsi="ＤＨＰ特太ゴシック体" w:cstheme="minorBidi" w:hint="eastAsia"/>
                                      <w:color w:val="FF0000"/>
                                      <w:kern w:val="24"/>
                                      <w:sz w:val="40"/>
                                      <w:szCs w:val="56"/>
                                      <w:u w:val="single"/>
                                    </w:rPr>
                                    <w:t>携帯電源</w:t>
                                  </w:r>
                                </w:p>
                                <w:p w14:paraId="328D8D11" w14:textId="77777777" w:rsidR="00C5340D" w:rsidRPr="00C9054C" w:rsidRDefault="00C5340D" w:rsidP="00C9054C">
                                  <w:pPr>
                                    <w:pStyle w:val="Web"/>
                                    <w:spacing w:before="0" w:beforeAutospacing="0" w:after="0" w:afterAutospacing="0"/>
                                    <w:ind w:left="210"/>
                                    <w:jc w:val="center"/>
                                    <w:textAlignment w:val="baseline"/>
                                    <w:rPr>
                                      <w:sz w:val="18"/>
                                    </w:rPr>
                                  </w:pPr>
                                  <w:r w:rsidRPr="00C9054C">
                                    <w:rPr>
                                      <w:rFonts w:ascii="ＤＨＰ特太ゴシック体" w:eastAsia="ＤＨＰ特太ゴシック体" w:hAnsi="ＤＨＰ特太ゴシック体" w:cstheme="minorBidi" w:hint="eastAsia"/>
                                      <w:color w:val="FF0000"/>
                                      <w:kern w:val="24"/>
                                      <w:sz w:val="40"/>
                                      <w:szCs w:val="56"/>
                                      <w:u w:val="single"/>
                                    </w:rPr>
                                    <w:t>OFFエリア</w:t>
                                  </w:r>
                                </w:p>
                              </w:txbxContent>
                            </wps:txbx>
                            <wps:bodyPr>
                              <a:spAutoFit/>
                            </wps:bodyPr>
                          </wps:wsp>
                        </a:graphicData>
                      </a:graphic>
                    </wp:anchor>
                  </w:drawing>
                </mc:Choice>
                <mc:Fallback xmlns:w15="http://schemas.microsoft.com/office/word/2012/wordml">
                  <w:pict>
                    <v:shape w14:anchorId="1F1A21B6" id="テキスト ボックス 30" o:spid="_x0000_s1056" type="#_x0000_t202" style="position:absolute;left:0;text-align:left;margin-left:45.85pt;margin-top:3.05pt;width:226.35pt;height:75.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" filled="f" stroked="f">
                      <v:textbox style="mso-fit-shape-to-text:t">
                        <w:txbxContent>
                          <w:p w14:paraId="724A96F1" w14:textId="77777777" w:rsidR="00C5340D" w:rsidRPr="00C9054C" w:rsidRDefault="00C5340D" w:rsidP="00C9054C">
                            <w:pPr>
                              <w:pStyle w:val="Web"/>
                              <w:spacing w:before="0" w:beforeAutospacing="0" w:after="0" w:afterAutospacing="0"/>
                              <w:ind w:left="210"/>
                              <w:jc w:val="center"/>
                              <w:textAlignment w:val="baseline"/>
                              <w:rPr>
                                <w:sz w:val="18"/>
                              </w:rPr>
                            </w:pPr>
                            <w:r w:rsidRPr="00C9054C">
                              <w:rPr>
                                <w:rFonts w:ascii="ＤＨＰ特太ゴシック体" w:eastAsia="ＤＨＰ特太ゴシック体" w:hAnsi="ＤＨＰ特太ゴシック体" w:cstheme="minorBidi" w:hint="eastAsia"/>
                                <w:color w:val="FF0000"/>
                                <w:kern w:val="24"/>
                                <w:sz w:val="40"/>
                                <w:szCs w:val="56"/>
                                <w:u w:val="single"/>
                              </w:rPr>
                              <w:t>携帯電源</w:t>
                            </w:r>
                          </w:p>
                          <w:p w14:paraId="328D8D11" w14:textId="77777777" w:rsidR="00C5340D" w:rsidRPr="00C9054C" w:rsidRDefault="00C5340D" w:rsidP="00C9054C">
                            <w:pPr>
                              <w:pStyle w:val="Web"/>
                              <w:spacing w:before="0" w:beforeAutospacing="0" w:after="0" w:afterAutospacing="0"/>
                              <w:ind w:left="210"/>
                              <w:jc w:val="center"/>
                              <w:textAlignment w:val="baseline"/>
                              <w:rPr>
                                <w:sz w:val="18"/>
                              </w:rPr>
                            </w:pPr>
                            <w:r w:rsidRPr="00C9054C">
                              <w:rPr>
                                <w:rFonts w:ascii="ＤＨＰ特太ゴシック体" w:eastAsia="ＤＨＰ特太ゴシック体" w:hAnsi="ＤＨＰ特太ゴシック体" w:cstheme="minorBidi" w:hint="eastAsia"/>
                                <w:color w:val="FF0000"/>
                                <w:kern w:val="24"/>
                                <w:sz w:val="40"/>
                                <w:szCs w:val="56"/>
                                <w:u w:val="single"/>
                              </w:rPr>
                              <w:t>OFFエリア</w:t>
                            </w:r>
                          </w:p>
                        </w:txbxContent>
                      </v:textbox>
                    </v:shape>
                  </w:pict>
                </mc:Fallback>
              </mc:AlternateContent>
            </w:r>
          </w:p>
          <w:p w14:paraId="59DC5936" w14:textId="5E348FEC" w:rsidR="00C9054C" w:rsidRDefault="00C9054C">
            <w:pPr>
              <w:rPr>
                <w:rFonts w:asciiTheme="majorEastAsia" w:eastAsiaTheme="majorEastAsia" w:hAnsiTheme="majorEastAsia"/>
              </w:rPr>
            </w:pPr>
          </w:p>
          <w:p w14:paraId="75574840" w14:textId="77777777" w:rsidR="00C9054C" w:rsidRDefault="00C9054C">
            <w:pPr>
              <w:rPr>
                <w:rFonts w:asciiTheme="majorEastAsia" w:eastAsiaTheme="majorEastAsia" w:hAnsiTheme="majorEastAsia"/>
              </w:rPr>
            </w:pPr>
          </w:p>
          <w:p w14:paraId="307BC513" w14:textId="77777777" w:rsidR="00C9054C" w:rsidRDefault="00C9054C">
            <w:pPr>
              <w:rPr>
                <w:rFonts w:asciiTheme="majorEastAsia" w:eastAsiaTheme="majorEastAsia" w:hAnsiTheme="majorEastAsia"/>
              </w:rPr>
            </w:pPr>
          </w:p>
          <w:p w14:paraId="17442D44" w14:textId="77777777" w:rsidR="00C9054C" w:rsidRDefault="00C9054C">
            <w:pPr>
              <w:rPr>
                <w:rFonts w:asciiTheme="majorEastAsia" w:eastAsiaTheme="majorEastAsia" w:hAnsiTheme="majorEastAsia"/>
              </w:rPr>
            </w:pPr>
          </w:p>
          <w:p w14:paraId="46B676B7" w14:textId="697A1740" w:rsidR="00C9054C" w:rsidRDefault="00C9054C">
            <w:pPr>
              <w:rPr>
                <w:rFonts w:asciiTheme="majorEastAsia" w:eastAsiaTheme="majorEastAsia" w:hAnsiTheme="majorEastAsia"/>
              </w:rPr>
            </w:pPr>
          </w:p>
        </w:tc>
      </w:tr>
    </w:tbl>
    <w:p w14:paraId="6853ACA3" w14:textId="77777777" w:rsidR="00C9054C" w:rsidRPr="00C9054C" w:rsidRDefault="00C9054C">
      <w:pPr>
        <w:rPr>
          <w:rFonts w:asciiTheme="majorEastAsia" w:eastAsiaTheme="majorEastAsia" w:hAnsiTheme="majorEastAsia"/>
        </w:rPr>
      </w:pPr>
    </w:p>
    <w:p w14:paraId="05996F38" w14:textId="58A39A9A" w:rsidR="00F67425" w:rsidRDefault="00F67425">
      <w:pPr>
        <w:widowControl/>
        <w:jc w:val="left"/>
        <w:rPr>
          <w:rFonts w:asciiTheme="majorEastAsia" w:eastAsiaTheme="majorEastAsia" w:hAnsiTheme="majorEastAsia"/>
        </w:rPr>
      </w:pPr>
      <w:r>
        <w:rPr>
          <w:rFonts w:asciiTheme="majorEastAsia" w:eastAsiaTheme="majorEastAsia" w:hAnsiTheme="majorEastAsia"/>
        </w:rPr>
        <w:br w:type="page"/>
      </w:r>
    </w:p>
    <w:p w14:paraId="176EFC1C" w14:textId="27B24B9A" w:rsidR="00C9054C" w:rsidRDefault="00F67425">
      <w:pPr>
        <w:rPr>
          <w:rFonts w:asciiTheme="majorEastAsia" w:eastAsiaTheme="majorEastAsia" w:hAnsiTheme="majorEastAsia"/>
        </w:rPr>
      </w:pPr>
      <w:r>
        <w:rPr>
          <w:rFonts w:asciiTheme="majorEastAsia" w:eastAsiaTheme="majorEastAsia" w:hAnsiTheme="majorEastAsia" w:hint="eastAsia"/>
        </w:rPr>
        <w:t>様式</w:t>
      </w:r>
      <w:r>
        <w:rPr>
          <w:rFonts w:asciiTheme="majorEastAsia" w:eastAsiaTheme="majorEastAsia" w:hAnsiTheme="majorEastAsia"/>
        </w:rPr>
        <w:t>６（第１１条関係）</w:t>
      </w:r>
    </w:p>
    <w:p w14:paraId="42C760FE" w14:textId="77777777" w:rsidR="007E0664" w:rsidRDefault="007E0664" w:rsidP="007E0664">
      <w:pPr>
        <w:rPr>
          <w:rFonts w:asciiTheme="majorEastAsia" w:eastAsiaTheme="majorEastAsia" w:hAnsiTheme="majorEastAsia"/>
        </w:rPr>
      </w:pPr>
    </w:p>
    <w:p w14:paraId="75E0BAAD" w14:textId="77777777" w:rsidR="007E0664" w:rsidRDefault="007E0664" w:rsidP="007E0664">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の</w:t>
      </w:r>
      <w:r>
        <w:rPr>
          <w:rFonts w:asciiTheme="majorEastAsia" w:eastAsiaTheme="majorEastAsia" w:hAnsiTheme="majorEastAsia" w:hint="eastAsia"/>
        </w:rPr>
        <w:t>通信インフラ</w:t>
      </w:r>
      <w:r>
        <w:rPr>
          <w:rFonts w:asciiTheme="majorEastAsia" w:eastAsiaTheme="majorEastAsia" w:hAnsiTheme="majorEastAsia"/>
        </w:rPr>
        <w:t>設置</w:t>
      </w:r>
      <w:r>
        <w:rPr>
          <w:rFonts w:asciiTheme="majorEastAsia" w:eastAsiaTheme="majorEastAsia" w:hAnsiTheme="majorEastAsia" w:hint="eastAsia"/>
        </w:rPr>
        <w:t>に</w:t>
      </w:r>
      <w:r>
        <w:rPr>
          <w:rFonts w:asciiTheme="majorEastAsia" w:eastAsiaTheme="majorEastAsia" w:hAnsiTheme="majorEastAsia"/>
        </w:rPr>
        <w:t>関する</w:t>
      </w:r>
      <w:r>
        <w:rPr>
          <w:rFonts w:asciiTheme="majorEastAsia" w:eastAsiaTheme="majorEastAsia" w:hAnsiTheme="majorEastAsia" w:hint="eastAsia"/>
        </w:rPr>
        <w:t>事前</w:t>
      </w:r>
      <w:r>
        <w:rPr>
          <w:rFonts w:asciiTheme="majorEastAsia" w:eastAsiaTheme="majorEastAsia" w:hAnsiTheme="majorEastAsia"/>
        </w:rPr>
        <w:t>報告</w:t>
      </w:r>
    </w:p>
    <w:p w14:paraId="496666D9" w14:textId="77777777" w:rsidR="007E0664" w:rsidRDefault="007E0664" w:rsidP="007E0664">
      <w:pPr>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年○月○日</w:t>
      </w:r>
    </w:p>
    <w:p w14:paraId="7884712A" w14:textId="77777777" w:rsidR="007E0664" w:rsidRDefault="007E0664" w:rsidP="007E0664">
      <w:pPr>
        <w:rPr>
          <w:rFonts w:asciiTheme="majorEastAsia" w:eastAsiaTheme="majorEastAsia" w:hAnsiTheme="majorEastAsia"/>
        </w:rPr>
      </w:pPr>
    </w:p>
    <w:tbl>
      <w:tblPr>
        <w:tblW w:w="95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3860"/>
        <w:gridCol w:w="3860"/>
      </w:tblGrid>
      <w:tr w:rsidR="007E0664" w:rsidRPr="00052C06" w14:paraId="373B4607" w14:textId="77777777" w:rsidTr="00D23B82">
        <w:trPr>
          <w:cantSplit/>
          <w:trHeight w:val="761"/>
        </w:trPr>
        <w:tc>
          <w:tcPr>
            <w:tcW w:w="1799" w:type="dxa"/>
            <w:vAlign w:val="center"/>
          </w:tcPr>
          <w:p w14:paraId="0BF64C66"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工事の名称</w:t>
            </w:r>
          </w:p>
        </w:tc>
        <w:tc>
          <w:tcPr>
            <w:tcW w:w="7720" w:type="dxa"/>
            <w:gridSpan w:val="2"/>
            <w:vAlign w:val="center"/>
          </w:tcPr>
          <w:p w14:paraId="02DDAD84" w14:textId="77777777" w:rsidR="007E0664" w:rsidRPr="00052C06" w:rsidRDefault="007E0664" w:rsidP="00D23B82">
            <w:pPr>
              <w:adjustRightInd w:val="0"/>
              <w:spacing w:line="210" w:lineRule="exact"/>
              <w:textAlignment w:val="center"/>
              <w:rPr>
                <w:rFonts w:asciiTheme="majorEastAsia" w:eastAsiaTheme="majorEastAsia" w:hAnsiTheme="majorEastAsia"/>
              </w:rPr>
            </w:pPr>
          </w:p>
          <w:p w14:paraId="0D5646DF" w14:textId="77777777" w:rsidR="007E0664" w:rsidRPr="00052C06" w:rsidRDefault="007E0664" w:rsidP="00D23B82">
            <w:pPr>
              <w:adjustRightInd w:val="0"/>
              <w:spacing w:line="210" w:lineRule="exact"/>
              <w:textAlignment w:val="center"/>
              <w:rPr>
                <w:rFonts w:asciiTheme="majorEastAsia" w:eastAsiaTheme="majorEastAsia" w:hAnsiTheme="majorEastAsia"/>
              </w:rPr>
            </w:pPr>
          </w:p>
          <w:p w14:paraId="41E9890B" w14:textId="77777777" w:rsidR="007E0664" w:rsidRPr="00052C06" w:rsidRDefault="007E0664" w:rsidP="00D23B82">
            <w:pPr>
              <w:adjustRightInd w:val="0"/>
              <w:spacing w:line="210" w:lineRule="exact"/>
              <w:textAlignment w:val="center"/>
              <w:rPr>
                <w:rFonts w:asciiTheme="majorEastAsia" w:eastAsiaTheme="majorEastAsia" w:hAnsiTheme="majorEastAsia"/>
              </w:rPr>
            </w:pPr>
          </w:p>
        </w:tc>
      </w:tr>
      <w:tr w:rsidR="007E0664" w:rsidRPr="00052C06" w14:paraId="377FD55E" w14:textId="77777777" w:rsidTr="00D23B82">
        <w:trPr>
          <w:cantSplit/>
          <w:trHeight w:val="794"/>
        </w:trPr>
        <w:tc>
          <w:tcPr>
            <w:tcW w:w="1799" w:type="dxa"/>
            <w:vAlign w:val="center"/>
          </w:tcPr>
          <w:p w14:paraId="77FA3954"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工事の期間</w:t>
            </w:r>
          </w:p>
        </w:tc>
        <w:tc>
          <w:tcPr>
            <w:tcW w:w="7720" w:type="dxa"/>
            <w:gridSpan w:val="2"/>
            <w:vAlign w:val="center"/>
          </w:tcPr>
          <w:p w14:paraId="557653F6" w14:textId="77777777" w:rsidR="007E0664" w:rsidRPr="00052C06" w:rsidRDefault="007E0664" w:rsidP="00D23B82">
            <w:pPr>
              <w:adjustRightInd w:val="0"/>
              <w:spacing w:line="210" w:lineRule="exact"/>
              <w:textAlignment w:val="center"/>
              <w:rPr>
                <w:rFonts w:asciiTheme="majorEastAsia" w:eastAsiaTheme="majorEastAsia" w:hAnsiTheme="majorEastAsia"/>
              </w:rPr>
            </w:pPr>
            <w:r w:rsidRPr="00052C06">
              <w:rPr>
                <w:rFonts w:asciiTheme="majorEastAsia" w:eastAsiaTheme="majorEastAsia" w:hAnsiTheme="majorEastAsia" w:hint="eastAsia"/>
                <w:sz w:val="24"/>
                <w:szCs w:val="24"/>
              </w:rPr>
              <w:t>平成　　年　　月　　日から平成　　年　　月　　日まで　　　日間</w:t>
            </w:r>
          </w:p>
        </w:tc>
      </w:tr>
      <w:tr w:rsidR="007E0664" w:rsidRPr="00052C06" w14:paraId="6DC802B5" w14:textId="77777777" w:rsidTr="00D23B82">
        <w:trPr>
          <w:cantSplit/>
          <w:trHeight w:val="794"/>
        </w:trPr>
        <w:tc>
          <w:tcPr>
            <w:tcW w:w="1799" w:type="dxa"/>
            <w:vAlign w:val="center"/>
          </w:tcPr>
          <w:p w14:paraId="3E293830"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担当者</w:t>
            </w:r>
          </w:p>
        </w:tc>
        <w:tc>
          <w:tcPr>
            <w:tcW w:w="7720" w:type="dxa"/>
            <w:gridSpan w:val="2"/>
            <w:vAlign w:val="center"/>
          </w:tcPr>
          <w:p w14:paraId="4E5D5663" w14:textId="77777777" w:rsidR="007E0664" w:rsidRPr="00052C06" w:rsidRDefault="007E0664" w:rsidP="00D23B82">
            <w:pPr>
              <w:adjustRightInd w:val="0"/>
              <w:spacing w:line="210" w:lineRule="exact"/>
              <w:textAlignment w:val="center"/>
              <w:rPr>
                <w:rFonts w:asciiTheme="majorEastAsia" w:eastAsiaTheme="majorEastAsia" w:hAnsiTheme="majorEastAsia"/>
                <w:sz w:val="24"/>
              </w:rPr>
            </w:pP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部</w:t>
            </w: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 xml:space="preserve">課　</w:t>
            </w: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w:t>
            </w: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 xml:space="preserve">　</w:t>
            </w:r>
            <w:r w:rsidRPr="00052C06">
              <w:rPr>
                <w:rFonts w:asciiTheme="majorEastAsia" w:eastAsiaTheme="majorEastAsia" w:hAnsiTheme="majorEastAsia"/>
                <w:sz w:val="24"/>
              </w:rPr>
              <w:t>○○</w:t>
            </w:r>
          </w:p>
        </w:tc>
      </w:tr>
      <w:tr w:rsidR="007E0664" w:rsidRPr="00052C06" w14:paraId="12ABAFC3" w14:textId="77777777" w:rsidTr="00D23B82">
        <w:trPr>
          <w:cantSplit/>
          <w:trHeight w:val="856"/>
        </w:trPr>
        <w:tc>
          <w:tcPr>
            <w:tcW w:w="1799" w:type="dxa"/>
            <w:vAlign w:val="center"/>
          </w:tcPr>
          <w:p w14:paraId="2D1CC56D"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w:t>
            </w:r>
          </w:p>
          <w:p w14:paraId="43CEC130"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6DD61910"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施工場所</w:t>
            </w:r>
          </w:p>
        </w:tc>
        <w:tc>
          <w:tcPr>
            <w:tcW w:w="7720" w:type="dxa"/>
            <w:gridSpan w:val="2"/>
            <w:vAlign w:val="center"/>
          </w:tcPr>
          <w:p w14:paraId="498C77B8"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2CD99FE4"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33D7C3B2"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777B63A5"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53AAA4EE"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54861F31"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386787BF"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76CF8845"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tc>
      </w:tr>
      <w:tr w:rsidR="007E0664" w:rsidRPr="00052C06" w14:paraId="1F9213A6" w14:textId="77777777" w:rsidTr="00D23B82">
        <w:trPr>
          <w:cantSplit/>
          <w:trHeight w:hRule="exact" w:val="453"/>
        </w:trPr>
        <w:tc>
          <w:tcPr>
            <w:tcW w:w="1799" w:type="dxa"/>
            <w:vMerge w:val="restart"/>
            <w:vAlign w:val="center"/>
          </w:tcPr>
          <w:p w14:paraId="5F828682"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工事の内容</w:t>
            </w:r>
          </w:p>
        </w:tc>
        <w:tc>
          <w:tcPr>
            <w:tcW w:w="3860" w:type="dxa"/>
            <w:vAlign w:val="center"/>
          </w:tcPr>
          <w:p w14:paraId="2D6F0BAF" w14:textId="77777777" w:rsidR="007E0664" w:rsidRPr="00052C06" w:rsidRDefault="007E0664" w:rsidP="00D23B82">
            <w:pPr>
              <w:adjustRightInd w:val="0"/>
              <w:spacing w:line="210" w:lineRule="exact"/>
              <w:ind w:left="420" w:right="420"/>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w:t>
            </w:r>
            <w:r>
              <w:rPr>
                <w:rFonts w:asciiTheme="majorEastAsia" w:eastAsiaTheme="majorEastAsia" w:hAnsiTheme="majorEastAsia" w:hint="eastAsia"/>
                <w:sz w:val="24"/>
                <w:szCs w:val="24"/>
              </w:rPr>
              <w:t xml:space="preserve">　　</w:t>
            </w:r>
            <w:r w:rsidRPr="00052C06">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 xml:space="preserve">　　</w:t>
            </w:r>
            <w:r w:rsidRPr="00052C06">
              <w:rPr>
                <w:rFonts w:asciiTheme="majorEastAsia" w:eastAsiaTheme="majorEastAsia" w:hAnsiTheme="majorEastAsia" w:hint="eastAsia"/>
                <w:sz w:val="24"/>
                <w:szCs w:val="24"/>
              </w:rPr>
              <w:t>種</w:t>
            </w:r>
            <w:r>
              <w:rPr>
                <w:rFonts w:asciiTheme="majorEastAsia" w:eastAsiaTheme="majorEastAsia" w:hAnsiTheme="majorEastAsia" w:hint="eastAsia"/>
                <w:sz w:val="24"/>
                <w:szCs w:val="24"/>
              </w:rPr>
              <w:t xml:space="preserve">　　</w:t>
            </w:r>
            <w:r w:rsidRPr="00052C06">
              <w:rPr>
                <w:rFonts w:asciiTheme="majorEastAsia" w:eastAsiaTheme="majorEastAsia" w:hAnsiTheme="majorEastAsia" w:hint="eastAsia"/>
                <w:sz w:val="24"/>
                <w:szCs w:val="24"/>
              </w:rPr>
              <w:t>別</w:t>
            </w:r>
          </w:p>
        </w:tc>
        <w:tc>
          <w:tcPr>
            <w:tcW w:w="3860" w:type="dxa"/>
            <w:vAlign w:val="center"/>
          </w:tcPr>
          <w:p w14:paraId="182005FA" w14:textId="77777777" w:rsidR="007E0664" w:rsidRPr="00052C06" w:rsidRDefault="007E0664" w:rsidP="00D23B82">
            <w:pPr>
              <w:adjustRightInd w:val="0"/>
              <w:spacing w:line="210" w:lineRule="exact"/>
              <w:ind w:left="420" w:right="420"/>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052C06">
              <w:rPr>
                <w:rFonts w:asciiTheme="majorEastAsia" w:eastAsiaTheme="majorEastAsia" w:hAnsiTheme="majorEastAsia" w:hint="eastAsia"/>
                <w:sz w:val="24"/>
                <w:szCs w:val="24"/>
              </w:rPr>
              <w:t>工</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052C06">
              <w:rPr>
                <w:rFonts w:asciiTheme="majorEastAsia" w:eastAsiaTheme="majorEastAsia" w:hAnsiTheme="majorEastAsia" w:hint="eastAsia"/>
                <w:sz w:val="24"/>
                <w:szCs w:val="24"/>
              </w:rPr>
              <w:t>数</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052C06">
              <w:rPr>
                <w:rFonts w:asciiTheme="majorEastAsia" w:eastAsiaTheme="majorEastAsia" w:hAnsiTheme="majorEastAsia" w:hint="eastAsia"/>
                <w:sz w:val="24"/>
                <w:szCs w:val="24"/>
              </w:rPr>
              <w:t>量</w:t>
            </w:r>
            <w:r w:rsidRPr="00EC6D26">
              <w:rPr>
                <w:rFonts w:asciiTheme="majorEastAsia" w:eastAsiaTheme="majorEastAsia" w:hAnsiTheme="majorEastAsia" w:hint="eastAsia"/>
                <w:sz w:val="24"/>
                <w:szCs w:val="24"/>
                <w:vertAlign w:val="superscript"/>
              </w:rPr>
              <w:t>※</w:t>
            </w:r>
          </w:p>
        </w:tc>
      </w:tr>
      <w:tr w:rsidR="007E0664" w:rsidRPr="00052C06" w14:paraId="22427275" w14:textId="77777777" w:rsidTr="00D23B82">
        <w:trPr>
          <w:cantSplit/>
          <w:trHeight w:hRule="exact" w:val="2265"/>
        </w:trPr>
        <w:tc>
          <w:tcPr>
            <w:tcW w:w="1799" w:type="dxa"/>
            <w:vMerge/>
            <w:vAlign w:val="center"/>
          </w:tcPr>
          <w:p w14:paraId="42089A40"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rPr>
            </w:pPr>
          </w:p>
        </w:tc>
        <w:tc>
          <w:tcPr>
            <w:tcW w:w="3860" w:type="dxa"/>
          </w:tcPr>
          <w:p w14:paraId="5F126602" w14:textId="77777777" w:rsidR="007E0664" w:rsidRPr="00052C06" w:rsidRDefault="007E0664" w:rsidP="00D23B82">
            <w:pPr>
              <w:adjustRightInd w:val="0"/>
              <w:spacing w:before="105"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5FE055FB"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3C4F76AB"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4F885AF5"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3D1644DE"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1A5CC6A7" w14:textId="77777777" w:rsidR="007E0664" w:rsidRPr="00052C06" w:rsidRDefault="007E0664" w:rsidP="00D23B82">
            <w:pPr>
              <w:adjustRightInd w:val="0"/>
              <w:spacing w:line="367" w:lineRule="exact"/>
              <w:textAlignment w:val="center"/>
              <w:rPr>
                <w:rFonts w:asciiTheme="majorEastAsia" w:eastAsiaTheme="majorEastAsia" w:hAnsiTheme="majorEastAsia"/>
              </w:rPr>
            </w:pPr>
            <w:r w:rsidRPr="00052C06">
              <w:rPr>
                <w:rFonts w:asciiTheme="majorEastAsia" w:eastAsiaTheme="majorEastAsia" w:hAnsiTheme="majorEastAsia" w:hint="eastAsia"/>
              </w:rPr>
              <w:t xml:space="preserve">　　　　　　　　　　　　　　　　　</w:t>
            </w:r>
          </w:p>
        </w:tc>
        <w:tc>
          <w:tcPr>
            <w:tcW w:w="3860" w:type="dxa"/>
          </w:tcPr>
          <w:p w14:paraId="743DAB83" w14:textId="77777777" w:rsidR="007E0664" w:rsidRPr="00052C06" w:rsidRDefault="007E0664" w:rsidP="00D23B82">
            <w:pPr>
              <w:adjustRightInd w:val="0"/>
              <w:spacing w:before="105"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7CE9BF4A"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2E5C8015"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2DAA6565"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7D009D45"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1B9E4825" w14:textId="77777777" w:rsidR="007E0664" w:rsidRPr="00052C06" w:rsidRDefault="007E0664" w:rsidP="00D23B82">
            <w:pPr>
              <w:adjustRightInd w:val="0"/>
              <w:spacing w:line="367" w:lineRule="exact"/>
              <w:textAlignment w:val="center"/>
              <w:rPr>
                <w:rFonts w:asciiTheme="majorEastAsia" w:eastAsiaTheme="majorEastAsia" w:hAnsiTheme="majorEastAsia"/>
              </w:rPr>
            </w:pPr>
            <w:r w:rsidRPr="00052C06">
              <w:rPr>
                <w:rFonts w:asciiTheme="majorEastAsia" w:eastAsiaTheme="majorEastAsia" w:hAnsiTheme="majorEastAsia" w:hint="eastAsia"/>
              </w:rPr>
              <w:t xml:space="preserve">　　　　　　　　　　　　　　　　　</w:t>
            </w:r>
          </w:p>
        </w:tc>
      </w:tr>
      <w:tr w:rsidR="007E0664" w:rsidRPr="00052C06" w14:paraId="6804A485" w14:textId="77777777" w:rsidTr="00D23B82">
        <w:trPr>
          <w:cantSplit/>
          <w:trHeight w:val="1811"/>
        </w:trPr>
        <w:tc>
          <w:tcPr>
            <w:tcW w:w="1799" w:type="dxa"/>
            <w:vAlign w:val="center"/>
          </w:tcPr>
          <w:p w14:paraId="6A2DC320"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w:t>
            </w:r>
          </w:p>
          <w:p w14:paraId="78A38D8B"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p>
          <w:p w14:paraId="357A156B"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施工方法</w:t>
            </w:r>
          </w:p>
        </w:tc>
        <w:tc>
          <w:tcPr>
            <w:tcW w:w="7720" w:type="dxa"/>
            <w:gridSpan w:val="2"/>
            <w:vAlign w:val="center"/>
          </w:tcPr>
          <w:p w14:paraId="27947088" w14:textId="77777777" w:rsidR="007E0664" w:rsidRPr="00052C06" w:rsidRDefault="007E0664" w:rsidP="00D23B82">
            <w:pPr>
              <w:adjustRightInd w:val="0"/>
              <w:spacing w:line="367" w:lineRule="exact"/>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直営・請負</w:t>
            </w:r>
          </w:p>
          <w:p w14:paraId="04ADCFE7" w14:textId="77777777" w:rsidR="007E0664" w:rsidRPr="00052C06" w:rsidRDefault="007E0664" w:rsidP="00D23B82">
            <w:pPr>
              <w:adjustRightInd w:val="0"/>
              <w:spacing w:line="367" w:lineRule="exact"/>
              <w:ind w:firstLineChars="100" w:firstLine="240"/>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施工業者 住　　所</w:t>
            </w:r>
          </w:p>
          <w:p w14:paraId="1B0D70C4" w14:textId="77777777" w:rsidR="007E0664" w:rsidRPr="00052C06" w:rsidRDefault="007E0664" w:rsidP="00D23B82">
            <w:pPr>
              <w:adjustRightInd w:val="0"/>
              <w:spacing w:line="367" w:lineRule="exact"/>
              <w:ind w:firstLineChars="550" w:firstLine="1320"/>
              <w:textAlignment w:val="center"/>
              <w:rPr>
                <w:rFonts w:asciiTheme="majorEastAsia" w:eastAsiaTheme="majorEastAsia" w:hAnsiTheme="majorEastAsia"/>
                <w:sz w:val="24"/>
                <w:szCs w:val="24"/>
              </w:rPr>
            </w:pPr>
            <w:r w:rsidRPr="00052C06">
              <w:rPr>
                <w:rFonts w:asciiTheme="majorEastAsia" w:eastAsiaTheme="majorEastAsia" w:hAnsiTheme="majorEastAsia"/>
                <w:sz w:val="24"/>
                <w:szCs w:val="24"/>
              </w:rPr>
              <w:fldChar w:fldCharType="begin"/>
            </w:r>
            <w:r w:rsidRPr="00052C06">
              <w:rPr>
                <w:rFonts w:asciiTheme="majorEastAsia" w:eastAsiaTheme="majorEastAsia" w:hAnsiTheme="majorEastAsia"/>
                <w:sz w:val="24"/>
                <w:szCs w:val="24"/>
              </w:rPr>
              <w:instrText xml:space="preserve"> eq \o\ad(</w:instrText>
            </w:r>
            <w:r w:rsidRPr="00052C06">
              <w:rPr>
                <w:rFonts w:asciiTheme="majorEastAsia" w:eastAsiaTheme="majorEastAsia" w:hAnsiTheme="majorEastAsia" w:hint="eastAsia"/>
                <w:sz w:val="24"/>
                <w:szCs w:val="24"/>
              </w:rPr>
              <w:instrText>業者名</w:instrText>
            </w:r>
            <w:r w:rsidRPr="00052C06">
              <w:rPr>
                <w:rFonts w:asciiTheme="majorEastAsia" w:eastAsiaTheme="majorEastAsia" w:hAnsiTheme="majorEastAsia"/>
                <w:sz w:val="24"/>
                <w:szCs w:val="24"/>
              </w:rPr>
              <w:instrText>,</w:instrText>
            </w:r>
            <w:r w:rsidRPr="00052C06">
              <w:rPr>
                <w:rFonts w:asciiTheme="majorEastAsia" w:eastAsiaTheme="majorEastAsia" w:hAnsiTheme="majorEastAsia" w:hint="eastAsia"/>
                <w:sz w:val="24"/>
                <w:szCs w:val="24"/>
              </w:rPr>
              <w:instrText xml:space="preserve">　　　　</w:instrText>
            </w:r>
            <w:r w:rsidRPr="00052C06">
              <w:rPr>
                <w:rFonts w:asciiTheme="majorEastAsia" w:eastAsiaTheme="majorEastAsia" w:hAnsiTheme="majorEastAsia"/>
                <w:sz w:val="24"/>
                <w:szCs w:val="24"/>
              </w:rPr>
              <w:instrText>)</w:instrText>
            </w:r>
            <w:r w:rsidRPr="00052C06">
              <w:rPr>
                <w:rFonts w:asciiTheme="majorEastAsia" w:eastAsiaTheme="majorEastAsia" w:hAnsiTheme="majorEastAsia"/>
                <w:sz w:val="24"/>
                <w:szCs w:val="24"/>
              </w:rPr>
              <w:fldChar w:fldCharType="end"/>
            </w:r>
            <w:r w:rsidRPr="00052C06">
              <w:rPr>
                <w:rFonts w:asciiTheme="majorEastAsia" w:eastAsiaTheme="majorEastAsia" w:hAnsiTheme="majorEastAsia" w:hint="eastAsia"/>
                <w:vanish/>
                <w:sz w:val="24"/>
                <w:szCs w:val="24"/>
              </w:rPr>
              <w:t>業者名</w:t>
            </w:r>
          </w:p>
          <w:p w14:paraId="6DABCA3F" w14:textId="77777777" w:rsidR="007E0664" w:rsidRPr="00052C06" w:rsidRDefault="007E0664" w:rsidP="00D23B82">
            <w:pPr>
              <w:adjustRightInd w:val="0"/>
              <w:spacing w:line="367" w:lineRule="exact"/>
              <w:ind w:firstLineChars="550" w:firstLine="1320"/>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担当者名</w:t>
            </w:r>
          </w:p>
          <w:p w14:paraId="727AB1D1" w14:textId="77777777" w:rsidR="007E0664" w:rsidRPr="00052C06" w:rsidRDefault="007E0664" w:rsidP="00D23B82">
            <w:pPr>
              <w:adjustRightInd w:val="0"/>
              <w:spacing w:line="367" w:lineRule="exact"/>
              <w:ind w:firstLineChars="550" w:firstLine="1320"/>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電話番号</w:t>
            </w:r>
          </w:p>
        </w:tc>
      </w:tr>
      <w:tr w:rsidR="007E0664" w:rsidRPr="00052C06" w14:paraId="0A8617BD" w14:textId="77777777" w:rsidTr="00D23B82">
        <w:trPr>
          <w:cantSplit/>
          <w:trHeight w:hRule="exact" w:val="1232"/>
        </w:trPr>
        <w:tc>
          <w:tcPr>
            <w:tcW w:w="1799" w:type="dxa"/>
            <w:vAlign w:val="center"/>
          </w:tcPr>
          <w:p w14:paraId="15287D6D"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添付書類</w:t>
            </w:r>
          </w:p>
        </w:tc>
        <w:tc>
          <w:tcPr>
            <w:tcW w:w="7720" w:type="dxa"/>
            <w:gridSpan w:val="2"/>
            <w:vAlign w:val="center"/>
          </w:tcPr>
          <w:p w14:paraId="4D6082C8" w14:textId="77777777" w:rsidR="007E0664" w:rsidRPr="00052C06" w:rsidRDefault="007E0664" w:rsidP="00D23B82">
            <w:pPr>
              <w:adjustRightInd w:val="0"/>
              <w:spacing w:line="367" w:lineRule="exact"/>
              <w:textAlignment w:val="center"/>
              <w:rPr>
                <w:rFonts w:asciiTheme="majorEastAsia" w:eastAsiaTheme="majorEastAsia" w:hAnsiTheme="majorEastAsia"/>
              </w:rPr>
            </w:pPr>
            <w:r w:rsidRPr="00052C06">
              <w:rPr>
                <w:rFonts w:asciiTheme="majorEastAsia" w:eastAsiaTheme="majorEastAsia" w:hAnsiTheme="majorEastAsia" w:hint="eastAsia"/>
                <w:sz w:val="24"/>
                <w:szCs w:val="24"/>
              </w:rPr>
              <w:t>構造図、配線図、工事仕様書、現況写真、その他</w:t>
            </w:r>
            <w:r w:rsidRPr="00052C06">
              <w:rPr>
                <w:rFonts w:asciiTheme="majorEastAsia" w:eastAsiaTheme="majorEastAsia" w:hAnsiTheme="majorEastAsia" w:hint="eastAsia"/>
              </w:rPr>
              <w:t>（　　　　　　　　　　　　）</w:t>
            </w:r>
          </w:p>
        </w:tc>
      </w:tr>
    </w:tbl>
    <w:p w14:paraId="55496269" w14:textId="35E5BE5D" w:rsidR="007E0664" w:rsidRDefault="007E0664" w:rsidP="003C66CA">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工事の規模が分かる「数量」を記載する。交換する照明器具の個数や配管工事の個数、　</w:t>
      </w:r>
      <w:r>
        <w:rPr>
          <w:rFonts w:asciiTheme="majorEastAsia" w:eastAsiaTheme="majorEastAsia" w:hAnsiTheme="majorEastAsia"/>
        </w:rPr>
        <w:t xml:space="preserve">　</w:t>
      </w:r>
      <w:r>
        <w:rPr>
          <w:rFonts w:asciiTheme="majorEastAsia" w:eastAsiaTheme="majorEastAsia" w:hAnsiTheme="majorEastAsia" w:hint="eastAsia"/>
        </w:rPr>
        <w:t>電源ケーブルの本数や長さなど。</w:t>
      </w:r>
    </w:p>
    <w:p w14:paraId="6B051B75" w14:textId="05F5D8C5" w:rsidR="00C93370" w:rsidRDefault="00C93370"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無線</w:t>
      </w:r>
      <w:r w:rsidR="003C66CA">
        <w:rPr>
          <w:rFonts w:asciiTheme="majorEastAsia" w:eastAsiaTheme="majorEastAsia" w:hAnsiTheme="majorEastAsia" w:hint="eastAsia"/>
        </w:rPr>
        <w:t>L</w:t>
      </w:r>
      <w:r w:rsidR="003C66CA">
        <w:rPr>
          <w:rFonts w:asciiTheme="majorEastAsia" w:eastAsiaTheme="majorEastAsia" w:hAnsiTheme="majorEastAsia"/>
        </w:rPr>
        <w:t>AN</w:t>
      </w:r>
      <w:r>
        <w:rPr>
          <w:rFonts w:asciiTheme="majorEastAsia" w:eastAsiaTheme="majorEastAsia" w:hAnsiTheme="majorEastAsia"/>
        </w:rPr>
        <w:t>の</w:t>
      </w:r>
      <w:r w:rsidR="003C66CA">
        <w:rPr>
          <w:rFonts w:asciiTheme="majorEastAsia" w:eastAsiaTheme="majorEastAsia" w:hAnsiTheme="majorEastAsia" w:hint="eastAsia"/>
        </w:rPr>
        <w:t>A</w:t>
      </w:r>
      <w:r w:rsidR="003C66CA">
        <w:rPr>
          <w:rFonts w:asciiTheme="majorEastAsia" w:eastAsiaTheme="majorEastAsia" w:hAnsiTheme="majorEastAsia"/>
        </w:rPr>
        <w:t>P</w:t>
      </w:r>
      <w:r w:rsidR="003C66CA">
        <w:rPr>
          <w:rFonts w:asciiTheme="majorEastAsia" w:eastAsiaTheme="majorEastAsia" w:hAnsiTheme="majorEastAsia" w:hint="eastAsia"/>
        </w:rPr>
        <w:t>を設置</w:t>
      </w:r>
      <w:r w:rsidR="003C66CA">
        <w:rPr>
          <w:rFonts w:asciiTheme="majorEastAsia" w:eastAsiaTheme="majorEastAsia" w:hAnsiTheme="majorEastAsia"/>
        </w:rPr>
        <w:t>する</w:t>
      </w:r>
      <w:r>
        <w:rPr>
          <w:rFonts w:asciiTheme="majorEastAsia" w:eastAsiaTheme="majorEastAsia" w:hAnsiTheme="majorEastAsia"/>
        </w:rPr>
        <w:t>場合は次</w:t>
      </w:r>
      <w:r>
        <w:rPr>
          <w:rFonts w:asciiTheme="majorEastAsia" w:eastAsiaTheme="majorEastAsia" w:hAnsiTheme="majorEastAsia" w:hint="eastAsia"/>
        </w:rPr>
        <w:t>頁</w:t>
      </w:r>
      <w:r>
        <w:rPr>
          <w:rFonts w:asciiTheme="majorEastAsia" w:eastAsiaTheme="majorEastAsia" w:hAnsiTheme="majorEastAsia"/>
        </w:rPr>
        <w:t>の</w:t>
      </w:r>
      <w:r w:rsidR="003C66CA">
        <w:rPr>
          <w:rFonts w:asciiTheme="majorEastAsia" w:eastAsiaTheme="majorEastAsia" w:hAnsiTheme="majorEastAsia" w:hint="eastAsia"/>
        </w:rPr>
        <w:t>様式６別添</w:t>
      </w:r>
      <w:r>
        <w:rPr>
          <w:rFonts w:asciiTheme="majorEastAsia" w:eastAsiaTheme="majorEastAsia" w:hAnsiTheme="majorEastAsia"/>
        </w:rPr>
        <w:t>も添付すること</w:t>
      </w:r>
    </w:p>
    <w:p w14:paraId="308B9CD0" w14:textId="77777777" w:rsidR="00C93370" w:rsidRDefault="00C93370">
      <w:pPr>
        <w:widowControl/>
        <w:jc w:val="left"/>
        <w:rPr>
          <w:rFonts w:asciiTheme="majorEastAsia" w:eastAsiaTheme="majorEastAsia" w:hAnsiTheme="majorEastAsia"/>
        </w:rPr>
      </w:pPr>
      <w:r>
        <w:rPr>
          <w:rFonts w:asciiTheme="majorEastAsia" w:eastAsiaTheme="majorEastAsia" w:hAnsiTheme="majorEastAsia"/>
        </w:rPr>
        <w:br w:type="page"/>
      </w:r>
    </w:p>
    <w:p w14:paraId="536C6E20" w14:textId="2CFFB36A" w:rsidR="00C93370" w:rsidRPr="00C93370" w:rsidRDefault="00C93370" w:rsidP="00A06511">
      <w:pPr>
        <w:rPr>
          <w:rFonts w:asciiTheme="majorEastAsia" w:eastAsiaTheme="majorEastAsia" w:hAnsiTheme="majorEastAsia"/>
        </w:rPr>
      </w:pPr>
      <w:r>
        <w:rPr>
          <w:rFonts w:asciiTheme="majorEastAsia" w:eastAsiaTheme="majorEastAsia" w:hAnsiTheme="majorEastAsia" w:hint="eastAsia"/>
        </w:rPr>
        <w:t>様式</w:t>
      </w:r>
      <w:r>
        <w:rPr>
          <w:rFonts w:asciiTheme="majorEastAsia" w:eastAsiaTheme="majorEastAsia" w:hAnsiTheme="majorEastAsia"/>
        </w:rPr>
        <w:t>６</w:t>
      </w:r>
      <w:r w:rsidR="001B79FB">
        <w:rPr>
          <w:rFonts w:asciiTheme="majorEastAsia" w:eastAsiaTheme="majorEastAsia" w:hAnsiTheme="majorEastAsia" w:hint="eastAsia"/>
        </w:rPr>
        <w:t>別添</w:t>
      </w:r>
      <w:r>
        <w:rPr>
          <w:rFonts w:asciiTheme="majorEastAsia" w:eastAsiaTheme="majorEastAsia" w:hAnsiTheme="majorEastAsia"/>
        </w:rPr>
        <w:t>（第１１条</w:t>
      </w:r>
      <w:r>
        <w:rPr>
          <w:rFonts w:asciiTheme="majorEastAsia" w:eastAsiaTheme="majorEastAsia" w:hAnsiTheme="majorEastAsia" w:hint="eastAsia"/>
        </w:rPr>
        <w:t>関係</w:t>
      </w:r>
      <w:r>
        <w:rPr>
          <w:rFonts w:asciiTheme="majorEastAsia" w:eastAsiaTheme="majorEastAsia" w:hAnsiTheme="majorEastAsia"/>
        </w:rPr>
        <w:t>）</w:t>
      </w:r>
    </w:p>
    <w:p w14:paraId="6EC2728E" w14:textId="77777777" w:rsidR="00C93370" w:rsidRDefault="00C93370" w:rsidP="00C93370">
      <w:pPr>
        <w:rPr>
          <w:rFonts w:asciiTheme="majorEastAsia" w:eastAsiaTheme="majorEastAsia" w:hAnsiTheme="majorEastAsia"/>
        </w:rPr>
      </w:pPr>
    </w:p>
    <w:p w14:paraId="34B1B0E4" w14:textId="6BBCEBCF" w:rsidR="00C93370" w:rsidRDefault="00C93370" w:rsidP="00C93370">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の</w:t>
      </w:r>
      <w:r>
        <w:rPr>
          <w:rFonts w:asciiTheme="majorEastAsia" w:eastAsiaTheme="majorEastAsia" w:hAnsiTheme="majorEastAsia" w:hint="eastAsia"/>
        </w:rPr>
        <w:t>通信インフラ（</w:t>
      </w:r>
      <w:r>
        <w:rPr>
          <w:rFonts w:asciiTheme="majorEastAsia" w:eastAsiaTheme="majorEastAsia" w:hAnsiTheme="majorEastAsia"/>
        </w:rPr>
        <w:t>無線ＬＡＮ</w:t>
      </w:r>
      <w:r>
        <w:rPr>
          <w:rFonts w:asciiTheme="majorEastAsia" w:eastAsiaTheme="majorEastAsia" w:hAnsiTheme="majorEastAsia" w:hint="eastAsia"/>
        </w:rPr>
        <w:t>の</w:t>
      </w:r>
      <w:r>
        <w:rPr>
          <w:rFonts w:asciiTheme="majorEastAsia" w:eastAsiaTheme="majorEastAsia" w:hAnsiTheme="majorEastAsia"/>
        </w:rPr>
        <w:t>ＡＰ）設置</w:t>
      </w:r>
      <w:r>
        <w:rPr>
          <w:rFonts w:asciiTheme="majorEastAsia" w:eastAsiaTheme="majorEastAsia" w:hAnsiTheme="majorEastAsia" w:hint="eastAsia"/>
        </w:rPr>
        <w:t>に</w:t>
      </w:r>
      <w:r>
        <w:rPr>
          <w:rFonts w:asciiTheme="majorEastAsia" w:eastAsiaTheme="majorEastAsia" w:hAnsiTheme="majorEastAsia"/>
        </w:rPr>
        <w:t>関する</w:t>
      </w:r>
      <w:r>
        <w:rPr>
          <w:rFonts w:asciiTheme="majorEastAsia" w:eastAsiaTheme="majorEastAsia" w:hAnsiTheme="majorEastAsia" w:hint="eastAsia"/>
        </w:rPr>
        <w:t>事前</w:t>
      </w:r>
      <w:r>
        <w:rPr>
          <w:rFonts w:asciiTheme="majorEastAsia" w:eastAsiaTheme="majorEastAsia" w:hAnsiTheme="majorEastAsia"/>
        </w:rPr>
        <w:t>報告</w:t>
      </w:r>
    </w:p>
    <w:p w14:paraId="68AB952A" w14:textId="22A6D646" w:rsidR="00C93370" w:rsidRDefault="00C93370" w:rsidP="00A06511">
      <w:pPr>
        <w:rPr>
          <w:rFonts w:asciiTheme="majorEastAsia" w:eastAsiaTheme="majorEastAsia" w:hAnsiTheme="majorEastAsia"/>
        </w:rPr>
      </w:pPr>
      <w:r>
        <w:rPr>
          <w:rFonts w:asciiTheme="majorEastAsia" w:eastAsiaTheme="majorEastAsia" w:hAnsiTheme="majorEastAsia" w:hint="eastAsia"/>
        </w:rPr>
        <w:t>無線</w:t>
      </w:r>
      <w:r>
        <w:rPr>
          <w:rFonts w:asciiTheme="majorEastAsia" w:eastAsiaTheme="majorEastAsia" w:hAnsiTheme="majorEastAsia"/>
        </w:rPr>
        <w:t>ＬＡＮのＡＰ</w:t>
      </w:r>
      <w:r>
        <w:rPr>
          <w:rFonts w:asciiTheme="majorEastAsia" w:eastAsiaTheme="majorEastAsia" w:hAnsiTheme="majorEastAsia" w:hint="eastAsia"/>
        </w:rPr>
        <w:t>（</w:t>
      </w:r>
      <w:r>
        <w:rPr>
          <w:rFonts w:asciiTheme="majorEastAsia" w:eastAsiaTheme="majorEastAsia" w:hAnsiTheme="majorEastAsia"/>
        </w:rPr>
        <w:t>アクセスポイント）情報</w:t>
      </w:r>
      <w:r w:rsidR="00E8201D">
        <w:rPr>
          <w:rStyle w:val="af3"/>
          <w:rFonts w:asciiTheme="majorEastAsia" w:eastAsiaTheme="majorEastAsia" w:hAnsiTheme="majorEastAsia"/>
        </w:rPr>
        <w:footnoteReference w:id="13"/>
      </w:r>
    </w:p>
    <w:tbl>
      <w:tblPr>
        <w:tblStyle w:val="a4"/>
        <w:tblW w:w="0" w:type="auto"/>
        <w:tblLook w:val="04A0" w:firstRow="1" w:lastRow="0" w:firstColumn="1" w:lastColumn="0" w:noHBand="0" w:noVBand="1"/>
      </w:tblPr>
      <w:tblGrid>
        <w:gridCol w:w="1980"/>
        <w:gridCol w:w="6514"/>
      </w:tblGrid>
      <w:tr w:rsidR="00C93370" w14:paraId="6E537B16" w14:textId="77777777" w:rsidTr="00C93370">
        <w:trPr>
          <w:trHeight w:val="675"/>
        </w:trPr>
        <w:tc>
          <w:tcPr>
            <w:tcW w:w="1980" w:type="dxa"/>
            <w:vMerge w:val="restart"/>
          </w:tcPr>
          <w:p w14:paraId="3F2FFDEC" w14:textId="2A3A886E" w:rsidR="00C93370" w:rsidRDefault="00C93370" w:rsidP="00A06511">
            <w:pPr>
              <w:rPr>
                <w:rFonts w:asciiTheme="majorEastAsia" w:eastAsiaTheme="majorEastAsia" w:hAnsiTheme="majorEastAsia"/>
              </w:rPr>
            </w:pPr>
            <w:r>
              <w:rPr>
                <w:rFonts w:asciiTheme="majorEastAsia" w:eastAsiaTheme="majorEastAsia" w:hAnsiTheme="majorEastAsia" w:hint="eastAsia"/>
              </w:rPr>
              <w:t>設置場所</w:t>
            </w:r>
          </w:p>
        </w:tc>
        <w:tc>
          <w:tcPr>
            <w:tcW w:w="6514" w:type="dxa"/>
            <w:tcBorders>
              <w:bottom w:val="dashSmallGap" w:sz="4" w:space="0" w:color="auto"/>
            </w:tcBorders>
          </w:tcPr>
          <w:p w14:paraId="3F806FF2" w14:textId="405CCFC7" w:rsidR="00C93370" w:rsidRDefault="00C93370"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○○病棟</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Ａ病棟　</w:t>
            </w:r>
            <w:r>
              <w:rPr>
                <w:rFonts w:asciiTheme="majorEastAsia" w:eastAsiaTheme="majorEastAsia" w:hAnsiTheme="majorEastAsia"/>
              </w:rPr>
              <w:t xml:space="preserve">　□○○Ｃ病棟</w:t>
            </w:r>
          </w:p>
          <w:p w14:paraId="2F2D0CDE" w14:textId="1FB26066" w:rsidR="00C93370" w:rsidRPr="00C93370" w:rsidRDefault="00C93370"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外来棟</w:t>
            </w:r>
            <w:r>
              <w:rPr>
                <w:rFonts w:asciiTheme="majorEastAsia" w:eastAsiaTheme="majorEastAsia" w:hAnsiTheme="majorEastAsia" w:hint="eastAsia"/>
              </w:rPr>
              <w:t xml:space="preserve">　</w:t>
            </w:r>
            <w:r>
              <w:rPr>
                <w:rFonts w:asciiTheme="majorEastAsia" w:eastAsiaTheme="majorEastAsia" w:hAnsiTheme="majorEastAsia"/>
              </w:rPr>
              <w:t xml:space="preserve">　　□○○Ｂ病棟</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入院</w:t>
            </w:r>
            <w:r>
              <w:rPr>
                <w:rFonts w:asciiTheme="majorEastAsia" w:eastAsiaTheme="majorEastAsia" w:hAnsiTheme="majorEastAsia"/>
              </w:rPr>
              <w:t>病棟</w:t>
            </w:r>
          </w:p>
        </w:tc>
      </w:tr>
      <w:tr w:rsidR="00C93370" w14:paraId="1D0393CD" w14:textId="77777777" w:rsidTr="00C93370">
        <w:trPr>
          <w:trHeight w:val="405"/>
        </w:trPr>
        <w:tc>
          <w:tcPr>
            <w:tcW w:w="1980" w:type="dxa"/>
            <w:vMerge/>
          </w:tcPr>
          <w:p w14:paraId="22DA6E73" w14:textId="77777777" w:rsidR="00C93370" w:rsidRDefault="00C93370" w:rsidP="00A06511">
            <w:pPr>
              <w:rPr>
                <w:rFonts w:asciiTheme="majorEastAsia" w:eastAsiaTheme="majorEastAsia" w:hAnsiTheme="majorEastAsia"/>
              </w:rPr>
            </w:pPr>
          </w:p>
        </w:tc>
        <w:tc>
          <w:tcPr>
            <w:tcW w:w="6514" w:type="dxa"/>
            <w:tcBorders>
              <w:top w:val="dashSmallGap" w:sz="4" w:space="0" w:color="auto"/>
            </w:tcBorders>
          </w:tcPr>
          <w:p w14:paraId="30CBFF08" w14:textId="27153697" w:rsidR="00C93370" w:rsidRPr="00C93370" w:rsidRDefault="00C93370" w:rsidP="00C93370">
            <w:pPr>
              <w:rPr>
                <w:rFonts w:asciiTheme="majorEastAsia" w:eastAsiaTheme="majorEastAsia" w:hAnsiTheme="majorEastAsia"/>
              </w:rPr>
            </w:pPr>
            <w:r>
              <w:rPr>
                <w:rFonts w:asciiTheme="majorEastAsia" w:eastAsiaTheme="majorEastAsia" w:hAnsiTheme="majorEastAsia" w:hint="eastAsia"/>
              </w:rPr>
              <w:t>階数</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 xml:space="preserve">　階　</w:t>
            </w:r>
            <w:r>
              <w:rPr>
                <w:rFonts w:asciiTheme="majorEastAsia" w:eastAsiaTheme="majorEastAsia" w:hAnsiTheme="majorEastAsia" w:hint="eastAsia"/>
              </w:rPr>
              <w:t xml:space="preserve">　　</w:t>
            </w:r>
            <w:r>
              <w:rPr>
                <w:rFonts w:asciiTheme="majorEastAsia" w:eastAsiaTheme="majorEastAsia" w:hAnsiTheme="majorEastAsia"/>
              </w:rPr>
              <w:t>場所：</w:t>
            </w:r>
          </w:p>
        </w:tc>
      </w:tr>
      <w:tr w:rsidR="00C93370" w14:paraId="6A583E6D" w14:textId="77777777" w:rsidTr="00C93370">
        <w:tc>
          <w:tcPr>
            <w:tcW w:w="1980" w:type="dxa"/>
          </w:tcPr>
          <w:p w14:paraId="2077287C" w14:textId="40B4A5F8" w:rsidR="00C93370" w:rsidRDefault="00C93370" w:rsidP="00A06511">
            <w:pPr>
              <w:rPr>
                <w:rFonts w:asciiTheme="majorEastAsia" w:eastAsiaTheme="majorEastAsia" w:hAnsiTheme="majorEastAsia"/>
              </w:rPr>
            </w:pPr>
            <w:r>
              <w:rPr>
                <w:rFonts w:asciiTheme="majorEastAsia" w:eastAsiaTheme="majorEastAsia" w:hAnsiTheme="majorEastAsia" w:hint="eastAsia"/>
              </w:rPr>
              <w:t>機種名</w:t>
            </w:r>
          </w:p>
        </w:tc>
        <w:tc>
          <w:tcPr>
            <w:tcW w:w="6514" w:type="dxa"/>
          </w:tcPr>
          <w:p w14:paraId="1658DE63" w14:textId="2B7DB050" w:rsidR="00C93370" w:rsidRDefault="00C93370" w:rsidP="00065E85">
            <w:pP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　　　　　　　）　　型番（　　　　　　　）</w:t>
            </w:r>
          </w:p>
        </w:tc>
      </w:tr>
      <w:tr w:rsidR="00C93370" w14:paraId="48B8195C" w14:textId="77777777" w:rsidTr="00C93370">
        <w:tc>
          <w:tcPr>
            <w:tcW w:w="1980" w:type="dxa"/>
          </w:tcPr>
          <w:p w14:paraId="565FB9DB" w14:textId="500D2F1C" w:rsidR="00C93370" w:rsidRDefault="00C93370" w:rsidP="00A06511">
            <w:pPr>
              <w:rPr>
                <w:rFonts w:asciiTheme="majorEastAsia" w:eastAsiaTheme="majorEastAsia" w:hAnsiTheme="majorEastAsia"/>
              </w:rPr>
            </w:pPr>
            <w:r>
              <w:rPr>
                <w:rFonts w:asciiTheme="majorEastAsia" w:eastAsiaTheme="majorEastAsia" w:hAnsiTheme="majorEastAsia" w:hint="eastAsia"/>
              </w:rPr>
              <w:t>無線LAN規格</w:t>
            </w:r>
          </w:p>
        </w:tc>
        <w:tc>
          <w:tcPr>
            <w:tcW w:w="6514" w:type="dxa"/>
          </w:tcPr>
          <w:p w14:paraId="3BD4343E" w14:textId="0244D679" w:rsidR="00C93370" w:rsidRDefault="00C93370" w:rsidP="00C93370">
            <w:pPr>
              <w:rPr>
                <w:rFonts w:asciiTheme="majorEastAsia" w:eastAsiaTheme="majorEastAsia" w:hAnsiTheme="majorEastAsia"/>
              </w:rPr>
            </w:pPr>
            <w:r>
              <w:rPr>
                <w:rFonts w:asciiTheme="majorEastAsia" w:eastAsiaTheme="majorEastAsia" w:hAnsiTheme="majorEastAsia" w:hint="eastAsia"/>
              </w:rPr>
              <w:t>□IEEE802.11</w:t>
            </w:r>
            <w:r>
              <w:rPr>
                <w:rFonts w:asciiTheme="majorEastAsia" w:eastAsiaTheme="majorEastAsia" w:hAnsiTheme="majorEastAsia"/>
              </w:rPr>
              <w:t>n(2.4GHz/5GHz)</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□IEEE802.11</w:t>
            </w:r>
            <w:r>
              <w:rPr>
                <w:rFonts w:asciiTheme="majorEastAsia" w:eastAsiaTheme="majorEastAsia" w:hAnsiTheme="majorEastAsia"/>
              </w:rPr>
              <w:t>a(5GHz)</w:t>
            </w:r>
          </w:p>
          <w:p w14:paraId="668BAC7A" w14:textId="144F1E16" w:rsidR="00C93370" w:rsidRDefault="00C93370" w:rsidP="00C93370">
            <w:pPr>
              <w:rPr>
                <w:rFonts w:asciiTheme="majorEastAsia" w:eastAsiaTheme="majorEastAsia" w:hAnsiTheme="majorEastAsia"/>
              </w:rPr>
            </w:pPr>
            <w:r>
              <w:rPr>
                <w:rFonts w:asciiTheme="majorEastAsia" w:eastAsiaTheme="majorEastAsia" w:hAnsiTheme="majorEastAsia" w:hint="eastAsia"/>
              </w:rPr>
              <w:t>□IEEE802.11</w:t>
            </w:r>
            <w:r>
              <w:rPr>
                <w:rFonts w:asciiTheme="majorEastAsia" w:eastAsiaTheme="majorEastAsia" w:hAnsiTheme="majorEastAsia"/>
              </w:rPr>
              <w:t>b(2.4GHz)</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□IEEE802.11</w:t>
            </w:r>
            <w:r>
              <w:rPr>
                <w:rFonts w:asciiTheme="majorEastAsia" w:eastAsiaTheme="majorEastAsia" w:hAnsiTheme="majorEastAsia"/>
              </w:rPr>
              <w:t>g(2.4GHz)</w:t>
            </w:r>
          </w:p>
          <w:p w14:paraId="3169F3BB" w14:textId="2D9D8645" w:rsidR="00C93370" w:rsidRDefault="00C93370" w:rsidP="00C93370">
            <w:pPr>
              <w:rPr>
                <w:rFonts w:asciiTheme="majorEastAsia" w:eastAsiaTheme="majorEastAsia" w:hAnsiTheme="majorEastAsia"/>
              </w:rPr>
            </w:pPr>
            <w:r>
              <w:rPr>
                <w:rFonts w:asciiTheme="majorEastAsia" w:eastAsiaTheme="majorEastAsia" w:hAnsiTheme="majorEastAsia" w:hint="eastAsia"/>
              </w:rPr>
              <w:t>□IEEE802.11</w:t>
            </w:r>
            <w:r>
              <w:rPr>
                <w:rFonts w:asciiTheme="majorEastAsia" w:eastAsiaTheme="majorEastAsia" w:hAnsiTheme="majorEastAsia"/>
              </w:rPr>
              <w:t>ac(5GHz)</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r>
              <w:rPr>
                <w:rFonts w:asciiTheme="majorEastAsia" w:eastAsiaTheme="majorEastAsia" w:hAnsiTheme="majorEastAsia"/>
              </w:rPr>
              <w:t>その他（　　　　　　　　）</w:t>
            </w:r>
          </w:p>
        </w:tc>
      </w:tr>
      <w:tr w:rsidR="007C798B" w14:paraId="28611149" w14:textId="77777777" w:rsidTr="00C93370">
        <w:tc>
          <w:tcPr>
            <w:tcW w:w="1980" w:type="dxa"/>
          </w:tcPr>
          <w:p w14:paraId="1EFB26BD" w14:textId="041A3D27" w:rsidR="007C798B" w:rsidRDefault="007C798B" w:rsidP="00A06511">
            <w:pPr>
              <w:rPr>
                <w:rFonts w:asciiTheme="majorEastAsia" w:eastAsiaTheme="majorEastAsia" w:hAnsiTheme="majorEastAsia"/>
              </w:rPr>
            </w:pPr>
            <w:r>
              <w:rPr>
                <w:rFonts w:asciiTheme="majorEastAsia" w:eastAsiaTheme="majorEastAsia" w:hAnsiTheme="majorEastAsia" w:hint="eastAsia"/>
              </w:rPr>
              <w:t>環境</w:t>
            </w:r>
            <w:r>
              <w:rPr>
                <w:rFonts w:asciiTheme="majorEastAsia" w:eastAsiaTheme="majorEastAsia" w:hAnsiTheme="majorEastAsia"/>
              </w:rPr>
              <w:t>設定</w:t>
            </w:r>
          </w:p>
        </w:tc>
        <w:tc>
          <w:tcPr>
            <w:tcW w:w="6514" w:type="dxa"/>
          </w:tcPr>
          <w:p w14:paraId="2409D5F0" w14:textId="1452FECA" w:rsidR="007C798B" w:rsidRDefault="007C798B" w:rsidP="00C93370">
            <w:pPr>
              <w:rPr>
                <w:rFonts w:asciiTheme="majorEastAsia" w:eastAsiaTheme="majorEastAsia" w:hAnsiTheme="majorEastAsia"/>
              </w:rPr>
            </w:pPr>
            <w:r>
              <w:rPr>
                <w:rFonts w:asciiTheme="majorEastAsia" w:eastAsiaTheme="majorEastAsia" w:hAnsiTheme="majorEastAsia" w:hint="eastAsia"/>
              </w:rPr>
              <w:t>ホスト</w:t>
            </w:r>
            <w:r>
              <w:rPr>
                <w:rFonts w:asciiTheme="majorEastAsia" w:eastAsiaTheme="majorEastAsia" w:hAnsiTheme="majorEastAsia"/>
              </w:rPr>
              <w:t xml:space="preserve">名（　　　　　</w:t>
            </w:r>
            <w:r>
              <w:rPr>
                <w:rFonts w:asciiTheme="majorEastAsia" w:eastAsiaTheme="majorEastAsia" w:hAnsiTheme="majorEastAsia" w:hint="eastAsia"/>
              </w:rPr>
              <w:t xml:space="preserve">　</w:t>
            </w:r>
            <w:r>
              <w:rPr>
                <w:rFonts w:asciiTheme="majorEastAsia" w:eastAsiaTheme="majorEastAsia" w:hAnsiTheme="majorEastAsia"/>
              </w:rPr>
              <w:t xml:space="preserve">　）　</w:t>
            </w:r>
            <w:r>
              <w:rPr>
                <w:rFonts w:asciiTheme="majorEastAsia" w:eastAsiaTheme="majorEastAsia" w:hAnsiTheme="majorEastAsia" w:hint="eastAsia"/>
              </w:rPr>
              <w:t xml:space="preserve">ESSID（　</w:t>
            </w:r>
            <w:r>
              <w:rPr>
                <w:rFonts w:asciiTheme="majorEastAsia" w:eastAsiaTheme="majorEastAsia" w:hAnsiTheme="majorEastAsia"/>
              </w:rPr>
              <w:t xml:space="preserve">　　　　　　）</w:t>
            </w:r>
          </w:p>
        </w:tc>
      </w:tr>
      <w:tr w:rsidR="00065E85" w14:paraId="5C6BB7F9" w14:textId="77777777" w:rsidTr="003D05A4">
        <w:tc>
          <w:tcPr>
            <w:tcW w:w="1980" w:type="dxa"/>
          </w:tcPr>
          <w:p w14:paraId="0E294C4D" w14:textId="77777777" w:rsidR="00065E85" w:rsidRDefault="00065E85" w:rsidP="003D05A4">
            <w:pPr>
              <w:rPr>
                <w:rFonts w:asciiTheme="majorEastAsia" w:eastAsiaTheme="majorEastAsia" w:hAnsiTheme="majorEastAsia"/>
              </w:rPr>
            </w:pPr>
            <w:r>
              <w:rPr>
                <w:rFonts w:asciiTheme="majorEastAsia" w:eastAsiaTheme="majorEastAsia" w:hAnsiTheme="majorEastAsia" w:hint="eastAsia"/>
              </w:rPr>
              <w:t>無線</w:t>
            </w:r>
            <w:r>
              <w:rPr>
                <w:rFonts w:asciiTheme="majorEastAsia" w:eastAsiaTheme="majorEastAsia" w:hAnsiTheme="majorEastAsia"/>
              </w:rPr>
              <w:t>チャンネル</w:t>
            </w:r>
          </w:p>
        </w:tc>
        <w:tc>
          <w:tcPr>
            <w:tcW w:w="6514" w:type="dxa"/>
          </w:tcPr>
          <w:p w14:paraId="6160DF84" w14:textId="77777777" w:rsidR="00065E85" w:rsidRDefault="00065E85" w:rsidP="003D05A4">
            <w:pPr>
              <w:rPr>
                <w:rFonts w:asciiTheme="majorEastAsia" w:eastAsiaTheme="majorEastAsia" w:hAnsiTheme="majorEastAsia"/>
              </w:rPr>
            </w:pPr>
          </w:p>
        </w:tc>
      </w:tr>
      <w:tr w:rsidR="00065E85" w14:paraId="62E3B130" w14:textId="77777777" w:rsidTr="003D05A4">
        <w:tc>
          <w:tcPr>
            <w:tcW w:w="1980" w:type="dxa"/>
          </w:tcPr>
          <w:p w14:paraId="3BEB5768" w14:textId="77777777" w:rsidR="00065E85" w:rsidRDefault="00065E85" w:rsidP="003D05A4">
            <w:pPr>
              <w:rPr>
                <w:rFonts w:asciiTheme="majorEastAsia" w:eastAsiaTheme="majorEastAsia" w:hAnsiTheme="majorEastAsia"/>
              </w:rPr>
            </w:pPr>
            <w:r>
              <w:rPr>
                <w:rFonts w:asciiTheme="majorEastAsia" w:eastAsiaTheme="majorEastAsia" w:hAnsiTheme="majorEastAsia" w:hint="eastAsia"/>
              </w:rPr>
              <w:t>IPアドレス</w:t>
            </w:r>
          </w:p>
        </w:tc>
        <w:tc>
          <w:tcPr>
            <w:tcW w:w="6514" w:type="dxa"/>
          </w:tcPr>
          <w:p w14:paraId="4E851782" w14:textId="77777777" w:rsidR="00065E85" w:rsidRDefault="00065E85" w:rsidP="003D05A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p>
        </w:tc>
      </w:tr>
      <w:tr w:rsidR="00C93370" w14:paraId="0EE6992D" w14:textId="77777777" w:rsidTr="00C93370">
        <w:tc>
          <w:tcPr>
            <w:tcW w:w="1980" w:type="dxa"/>
          </w:tcPr>
          <w:p w14:paraId="59B1C2C0" w14:textId="3990ECCA" w:rsidR="00C93370" w:rsidRDefault="00C93370" w:rsidP="00A06511">
            <w:pPr>
              <w:rPr>
                <w:rFonts w:asciiTheme="majorEastAsia" w:eastAsiaTheme="majorEastAsia" w:hAnsiTheme="majorEastAsia"/>
              </w:rPr>
            </w:pPr>
            <w:r>
              <w:rPr>
                <w:rFonts w:asciiTheme="majorEastAsia" w:eastAsiaTheme="majorEastAsia" w:hAnsiTheme="majorEastAsia" w:hint="eastAsia"/>
              </w:rPr>
              <w:t>セキュリティ</w:t>
            </w:r>
            <w:r>
              <w:rPr>
                <w:rFonts w:asciiTheme="majorEastAsia" w:eastAsiaTheme="majorEastAsia" w:hAnsiTheme="majorEastAsia"/>
              </w:rPr>
              <w:t>設定</w:t>
            </w:r>
          </w:p>
        </w:tc>
        <w:tc>
          <w:tcPr>
            <w:tcW w:w="6514" w:type="dxa"/>
          </w:tcPr>
          <w:p w14:paraId="138921E9" w14:textId="77777777" w:rsidR="00C93370" w:rsidRDefault="00C93370" w:rsidP="00A06511">
            <w:pPr>
              <w:rPr>
                <w:rFonts w:asciiTheme="majorEastAsia" w:eastAsiaTheme="majorEastAsia" w:hAnsiTheme="majorEastAsia"/>
              </w:rPr>
            </w:pPr>
          </w:p>
        </w:tc>
      </w:tr>
      <w:tr w:rsidR="00C93370" w14:paraId="42AB55EF" w14:textId="77777777" w:rsidTr="00C93370">
        <w:tc>
          <w:tcPr>
            <w:tcW w:w="1980" w:type="dxa"/>
          </w:tcPr>
          <w:p w14:paraId="3F8F094C" w14:textId="3D900A5E" w:rsidR="00C93370" w:rsidRDefault="00C93370" w:rsidP="00A06511">
            <w:pPr>
              <w:rPr>
                <w:rFonts w:asciiTheme="majorEastAsia" w:eastAsiaTheme="majorEastAsia" w:hAnsiTheme="majorEastAsia"/>
              </w:rPr>
            </w:pPr>
            <w:r>
              <w:rPr>
                <w:rFonts w:asciiTheme="majorEastAsia" w:eastAsiaTheme="majorEastAsia" w:hAnsiTheme="majorEastAsia" w:hint="eastAsia"/>
              </w:rPr>
              <w:t>設置</w:t>
            </w:r>
            <w:r>
              <w:rPr>
                <w:rFonts w:asciiTheme="majorEastAsia" w:eastAsiaTheme="majorEastAsia" w:hAnsiTheme="majorEastAsia"/>
              </w:rPr>
              <w:t>目的</w:t>
            </w:r>
          </w:p>
        </w:tc>
        <w:tc>
          <w:tcPr>
            <w:tcW w:w="6514" w:type="dxa"/>
          </w:tcPr>
          <w:p w14:paraId="6D647A0E" w14:textId="77777777" w:rsidR="00C93370" w:rsidRDefault="00C93370" w:rsidP="00A06511">
            <w:pPr>
              <w:rPr>
                <w:rFonts w:asciiTheme="majorEastAsia" w:eastAsiaTheme="majorEastAsia" w:hAnsiTheme="majorEastAsia"/>
              </w:rPr>
            </w:pPr>
          </w:p>
        </w:tc>
      </w:tr>
    </w:tbl>
    <w:p w14:paraId="477F6F7A" w14:textId="0F34DD8F" w:rsidR="00C93370" w:rsidRDefault="00C93370" w:rsidP="00C93370">
      <w:pPr>
        <w:ind w:left="210" w:hangingChars="100" w:hanging="210"/>
        <w:rPr>
          <w:rFonts w:asciiTheme="majorEastAsia" w:eastAsiaTheme="majorEastAsia" w:hAnsiTheme="majorEastAsia"/>
        </w:rPr>
      </w:pPr>
      <w:r>
        <w:rPr>
          <w:rFonts w:asciiTheme="majorEastAsia" w:eastAsiaTheme="majorEastAsia" w:hAnsiTheme="majorEastAsia" w:hint="eastAsia"/>
        </w:rPr>
        <w:t>・設置場所</w:t>
      </w:r>
      <w:r>
        <w:rPr>
          <w:rFonts w:asciiTheme="majorEastAsia" w:eastAsiaTheme="majorEastAsia" w:hAnsiTheme="majorEastAsia"/>
        </w:rPr>
        <w:t>：同一エリアに複数を設置する場合には場所の判別が</w:t>
      </w:r>
      <w:r>
        <w:rPr>
          <w:rFonts w:asciiTheme="majorEastAsia" w:eastAsiaTheme="majorEastAsia" w:hAnsiTheme="majorEastAsia" w:hint="eastAsia"/>
        </w:rPr>
        <w:t>可能となる</w:t>
      </w:r>
      <w:r>
        <w:rPr>
          <w:rFonts w:asciiTheme="majorEastAsia" w:eastAsiaTheme="majorEastAsia" w:hAnsiTheme="majorEastAsia"/>
        </w:rPr>
        <w:t>よう識別番号等を</w:t>
      </w:r>
      <w:r>
        <w:rPr>
          <w:rFonts w:asciiTheme="majorEastAsia" w:eastAsiaTheme="majorEastAsia" w:hAnsiTheme="majorEastAsia" w:hint="eastAsia"/>
        </w:rPr>
        <w:t>付して</w:t>
      </w:r>
      <w:r>
        <w:rPr>
          <w:rFonts w:asciiTheme="majorEastAsia" w:eastAsiaTheme="majorEastAsia" w:hAnsiTheme="majorEastAsia"/>
        </w:rPr>
        <w:t>ください（例：</w:t>
      </w:r>
      <w:r>
        <w:rPr>
          <w:rFonts w:asciiTheme="majorEastAsia" w:eastAsiaTheme="majorEastAsia" w:hAnsiTheme="majorEastAsia" w:hint="eastAsia"/>
        </w:rPr>
        <w:t>入院棟5F通路</w:t>
      </w:r>
      <w:r>
        <w:rPr>
          <w:rFonts w:asciiTheme="majorEastAsia" w:eastAsiaTheme="majorEastAsia" w:hAnsiTheme="majorEastAsia"/>
        </w:rPr>
        <w:t>①）</w:t>
      </w:r>
    </w:p>
    <w:p w14:paraId="7EE4784E" w14:textId="77777777" w:rsidR="00C93370" w:rsidRDefault="00C93370" w:rsidP="00C93370">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無線</w:t>
      </w:r>
      <w:r>
        <w:rPr>
          <w:rFonts w:asciiTheme="majorEastAsia" w:eastAsiaTheme="majorEastAsia" w:hAnsiTheme="majorEastAsia" w:hint="eastAsia"/>
        </w:rPr>
        <w:t>LAN規格</w:t>
      </w:r>
      <w:r>
        <w:rPr>
          <w:rFonts w:asciiTheme="majorEastAsia" w:eastAsiaTheme="majorEastAsia" w:hAnsiTheme="majorEastAsia"/>
        </w:rPr>
        <w:t>：</w:t>
      </w:r>
      <w:r>
        <w:rPr>
          <w:rFonts w:asciiTheme="majorEastAsia" w:eastAsiaTheme="majorEastAsia" w:hAnsiTheme="majorEastAsia" w:hint="eastAsia"/>
        </w:rPr>
        <w:t>IEEE802.11</w:t>
      </w:r>
      <w:r>
        <w:rPr>
          <w:rFonts w:asciiTheme="majorEastAsia" w:eastAsiaTheme="majorEastAsia" w:hAnsiTheme="majorEastAsia"/>
        </w:rPr>
        <w:t>n(2.4GHz/5GHz)</w:t>
      </w:r>
      <w:r>
        <w:rPr>
          <w:rFonts w:asciiTheme="majorEastAsia" w:eastAsiaTheme="majorEastAsia" w:hAnsiTheme="majorEastAsia" w:hint="eastAsia"/>
        </w:rPr>
        <w:t>、IEEE802.11</w:t>
      </w:r>
      <w:r>
        <w:rPr>
          <w:rFonts w:asciiTheme="majorEastAsia" w:eastAsiaTheme="majorEastAsia" w:hAnsiTheme="majorEastAsia"/>
        </w:rPr>
        <w:t>a(5GHz)</w:t>
      </w:r>
      <w:r>
        <w:rPr>
          <w:rFonts w:asciiTheme="majorEastAsia" w:eastAsiaTheme="majorEastAsia" w:hAnsiTheme="majorEastAsia" w:hint="eastAsia"/>
        </w:rPr>
        <w:t>、IEEE802.11</w:t>
      </w:r>
      <w:r>
        <w:rPr>
          <w:rFonts w:asciiTheme="majorEastAsia" w:eastAsiaTheme="majorEastAsia" w:hAnsiTheme="majorEastAsia"/>
        </w:rPr>
        <w:t>b(2.4GHz)</w:t>
      </w:r>
      <w:r>
        <w:rPr>
          <w:rFonts w:asciiTheme="majorEastAsia" w:eastAsiaTheme="majorEastAsia" w:hAnsiTheme="majorEastAsia" w:hint="eastAsia"/>
        </w:rPr>
        <w:t>、IEEE802.11</w:t>
      </w:r>
      <w:r>
        <w:rPr>
          <w:rFonts w:asciiTheme="majorEastAsia" w:eastAsiaTheme="majorEastAsia" w:hAnsiTheme="majorEastAsia"/>
        </w:rPr>
        <w:t>g(2.4GHz)</w:t>
      </w:r>
      <w:r>
        <w:rPr>
          <w:rFonts w:asciiTheme="majorEastAsia" w:eastAsiaTheme="majorEastAsia" w:hAnsiTheme="majorEastAsia" w:hint="eastAsia"/>
        </w:rPr>
        <w:t>、IEEE802.11</w:t>
      </w:r>
      <w:r>
        <w:rPr>
          <w:rFonts w:asciiTheme="majorEastAsia" w:eastAsiaTheme="majorEastAsia" w:hAnsiTheme="majorEastAsia"/>
        </w:rPr>
        <w:t>ac(5GHz)</w:t>
      </w:r>
      <w:r>
        <w:rPr>
          <w:rFonts w:asciiTheme="majorEastAsia" w:eastAsiaTheme="majorEastAsia" w:hAnsiTheme="majorEastAsia" w:hint="eastAsia"/>
        </w:rPr>
        <w:t>などの</w:t>
      </w:r>
      <w:r>
        <w:rPr>
          <w:rFonts w:asciiTheme="majorEastAsia" w:eastAsiaTheme="majorEastAsia" w:hAnsiTheme="majorEastAsia"/>
        </w:rPr>
        <w:t>該当する規格を</w:t>
      </w:r>
      <w:r>
        <w:rPr>
          <w:rFonts w:asciiTheme="majorEastAsia" w:eastAsiaTheme="majorEastAsia" w:hAnsiTheme="majorEastAsia" w:hint="eastAsia"/>
        </w:rPr>
        <w:t>記載</w:t>
      </w:r>
      <w:r>
        <w:rPr>
          <w:rFonts w:asciiTheme="majorEastAsia" w:eastAsiaTheme="majorEastAsia" w:hAnsiTheme="majorEastAsia"/>
        </w:rPr>
        <w:t>してください。</w:t>
      </w:r>
    </w:p>
    <w:p w14:paraId="6FD82E78" w14:textId="77777777" w:rsidR="00C93370" w:rsidRDefault="00C93370" w:rsidP="00C93370">
      <w:pPr>
        <w:ind w:left="420" w:hangingChars="200" w:hanging="420"/>
        <w:rPr>
          <w:rFonts w:asciiTheme="majorEastAsia" w:eastAsiaTheme="majorEastAsia" w:hAnsiTheme="majorEastAsia"/>
        </w:rPr>
      </w:pPr>
      <w:r>
        <w:rPr>
          <w:rFonts w:asciiTheme="majorEastAsia" w:eastAsiaTheme="majorEastAsia" w:hAnsiTheme="majorEastAsia" w:hint="eastAsia"/>
        </w:rPr>
        <w:t>・IPアドレス</w:t>
      </w:r>
      <w:r>
        <w:rPr>
          <w:rFonts w:asciiTheme="majorEastAsia" w:eastAsiaTheme="majorEastAsia" w:hAnsiTheme="majorEastAsia"/>
        </w:rPr>
        <w:t>：</w:t>
      </w:r>
      <w:r>
        <w:rPr>
          <w:rFonts w:asciiTheme="majorEastAsia" w:eastAsiaTheme="majorEastAsia" w:hAnsiTheme="majorEastAsia" w:hint="eastAsia"/>
        </w:rPr>
        <w:t>割り当てられたIPアドレス</w:t>
      </w:r>
      <w:r>
        <w:rPr>
          <w:rFonts w:asciiTheme="majorEastAsia" w:eastAsiaTheme="majorEastAsia" w:hAnsiTheme="majorEastAsia"/>
        </w:rPr>
        <w:t>を記載してください。</w:t>
      </w:r>
    </w:p>
    <w:p w14:paraId="537BB5EB" w14:textId="77777777" w:rsidR="00C93370" w:rsidRDefault="00C93370" w:rsidP="00C93370">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セキュリティ：</w:t>
      </w:r>
      <w:r>
        <w:rPr>
          <w:rFonts w:asciiTheme="majorEastAsia" w:eastAsiaTheme="majorEastAsia" w:hAnsiTheme="majorEastAsia" w:hint="eastAsia"/>
        </w:rPr>
        <w:t>暗号化方式</w:t>
      </w:r>
      <w:r>
        <w:rPr>
          <w:rFonts w:asciiTheme="majorEastAsia" w:eastAsiaTheme="majorEastAsia" w:hAnsiTheme="majorEastAsia"/>
        </w:rPr>
        <w:t>（</w:t>
      </w:r>
      <w:r>
        <w:rPr>
          <w:rFonts w:asciiTheme="majorEastAsia" w:eastAsiaTheme="majorEastAsia" w:hAnsiTheme="majorEastAsia" w:hint="eastAsia"/>
        </w:rPr>
        <w:t>WEP/WPA/WPA2</w:t>
      </w:r>
      <w:r>
        <w:rPr>
          <w:rFonts w:asciiTheme="majorEastAsia" w:eastAsiaTheme="majorEastAsia" w:hAnsiTheme="majorEastAsia"/>
        </w:rPr>
        <w:t>）</w:t>
      </w:r>
      <w:r>
        <w:rPr>
          <w:rFonts w:asciiTheme="majorEastAsia" w:eastAsiaTheme="majorEastAsia" w:hAnsiTheme="majorEastAsia" w:hint="eastAsia"/>
        </w:rPr>
        <w:t>、ANY接続</w:t>
      </w:r>
      <w:r>
        <w:rPr>
          <w:rFonts w:asciiTheme="majorEastAsia" w:eastAsiaTheme="majorEastAsia" w:hAnsiTheme="majorEastAsia"/>
        </w:rPr>
        <w:t>拒否機能、</w:t>
      </w:r>
      <w:r>
        <w:rPr>
          <w:rFonts w:asciiTheme="majorEastAsia" w:eastAsiaTheme="majorEastAsia" w:hAnsiTheme="majorEastAsia" w:hint="eastAsia"/>
        </w:rPr>
        <w:t>ESS-IDステルス</w:t>
      </w:r>
      <w:r>
        <w:rPr>
          <w:rFonts w:asciiTheme="majorEastAsia" w:eastAsiaTheme="majorEastAsia" w:hAnsiTheme="majorEastAsia"/>
        </w:rPr>
        <w:t>機能、</w:t>
      </w:r>
      <w:r>
        <w:rPr>
          <w:rFonts w:asciiTheme="majorEastAsia" w:eastAsiaTheme="majorEastAsia" w:hAnsiTheme="majorEastAsia" w:hint="eastAsia"/>
        </w:rPr>
        <w:t>MACアドレス</w:t>
      </w:r>
      <w:r>
        <w:rPr>
          <w:rFonts w:asciiTheme="majorEastAsia" w:eastAsiaTheme="majorEastAsia" w:hAnsiTheme="majorEastAsia"/>
        </w:rPr>
        <w:t>フィルタリング</w:t>
      </w:r>
      <w:r>
        <w:rPr>
          <w:rFonts w:asciiTheme="majorEastAsia" w:eastAsiaTheme="majorEastAsia" w:hAnsiTheme="majorEastAsia" w:hint="eastAsia"/>
        </w:rPr>
        <w:t>等の</w:t>
      </w:r>
      <w:r>
        <w:rPr>
          <w:rFonts w:asciiTheme="majorEastAsia" w:eastAsiaTheme="majorEastAsia" w:hAnsiTheme="majorEastAsia"/>
        </w:rPr>
        <w:t>使用しているものを記載してください。なお、</w:t>
      </w:r>
      <w:r>
        <w:rPr>
          <w:rFonts w:asciiTheme="majorEastAsia" w:eastAsiaTheme="majorEastAsia" w:hAnsiTheme="majorEastAsia" w:hint="eastAsia"/>
        </w:rPr>
        <w:t>WEP方式</w:t>
      </w:r>
      <w:r>
        <w:rPr>
          <w:rFonts w:asciiTheme="majorEastAsia" w:eastAsiaTheme="majorEastAsia" w:hAnsiTheme="majorEastAsia"/>
        </w:rPr>
        <w:t>は</w:t>
      </w:r>
      <w:r>
        <w:rPr>
          <w:rFonts w:asciiTheme="majorEastAsia" w:eastAsiaTheme="majorEastAsia" w:hAnsiTheme="majorEastAsia" w:hint="eastAsia"/>
        </w:rPr>
        <w:t>必要な</w:t>
      </w:r>
      <w:r>
        <w:rPr>
          <w:rFonts w:asciiTheme="majorEastAsia" w:eastAsiaTheme="majorEastAsia" w:hAnsiTheme="majorEastAsia"/>
        </w:rPr>
        <w:t>場合を除き、利用を避けるようにしてください。</w:t>
      </w:r>
    </w:p>
    <w:p w14:paraId="4BFEC9D1" w14:textId="247EC316" w:rsidR="00C93370" w:rsidRPr="00A22B0D" w:rsidRDefault="00C93370" w:rsidP="00C93370">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設置目的：</w:t>
      </w:r>
      <w:r>
        <w:rPr>
          <w:rFonts w:asciiTheme="majorEastAsia" w:eastAsiaTheme="majorEastAsia" w:hAnsiTheme="majorEastAsia" w:hint="eastAsia"/>
        </w:rPr>
        <w:t>医療系ネットワーク</w:t>
      </w:r>
      <w:r>
        <w:rPr>
          <w:rFonts w:asciiTheme="majorEastAsia" w:eastAsiaTheme="majorEastAsia" w:hAnsiTheme="majorEastAsia"/>
        </w:rPr>
        <w:t>（</w:t>
      </w:r>
      <w:r>
        <w:rPr>
          <w:rFonts w:asciiTheme="majorEastAsia" w:eastAsiaTheme="majorEastAsia" w:hAnsiTheme="majorEastAsia" w:hint="eastAsia"/>
        </w:rPr>
        <w:t>電子カルテ等</w:t>
      </w:r>
      <w:r>
        <w:rPr>
          <w:rFonts w:asciiTheme="majorEastAsia" w:eastAsiaTheme="majorEastAsia" w:hAnsiTheme="majorEastAsia"/>
        </w:rPr>
        <w:t>）、音声系（</w:t>
      </w:r>
      <w:r>
        <w:rPr>
          <w:rFonts w:asciiTheme="majorEastAsia" w:eastAsiaTheme="majorEastAsia" w:hAnsiTheme="majorEastAsia" w:hint="eastAsia"/>
        </w:rPr>
        <w:t>IP電話</w:t>
      </w:r>
      <w:r>
        <w:rPr>
          <w:rFonts w:asciiTheme="majorEastAsia" w:eastAsiaTheme="majorEastAsia" w:hAnsiTheme="majorEastAsia"/>
        </w:rPr>
        <w:t>）</w:t>
      </w:r>
      <w:r>
        <w:rPr>
          <w:rFonts w:asciiTheme="majorEastAsia" w:eastAsiaTheme="majorEastAsia" w:hAnsiTheme="majorEastAsia" w:hint="eastAsia"/>
        </w:rPr>
        <w:t>、アメニティ</w:t>
      </w:r>
      <w:r>
        <w:rPr>
          <w:rFonts w:asciiTheme="majorEastAsia" w:eastAsiaTheme="majorEastAsia" w:hAnsiTheme="majorEastAsia"/>
        </w:rPr>
        <w:t>系（</w:t>
      </w:r>
      <w:r>
        <w:rPr>
          <w:rFonts w:asciiTheme="majorEastAsia" w:eastAsiaTheme="majorEastAsia" w:hAnsiTheme="majorEastAsia" w:hint="eastAsia"/>
        </w:rPr>
        <w:t>患者</w:t>
      </w:r>
      <w:r>
        <w:rPr>
          <w:rFonts w:asciiTheme="majorEastAsia" w:eastAsiaTheme="majorEastAsia" w:hAnsiTheme="majorEastAsia"/>
        </w:rPr>
        <w:t>等用</w:t>
      </w:r>
      <w:r>
        <w:rPr>
          <w:rFonts w:asciiTheme="majorEastAsia" w:eastAsiaTheme="majorEastAsia" w:hAnsiTheme="majorEastAsia" w:hint="eastAsia"/>
        </w:rPr>
        <w:t xml:space="preserve">Free </w:t>
      </w:r>
      <w:r w:rsidR="007C798B">
        <w:rPr>
          <w:rFonts w:asciiTheme="majorEastAsia" w:eastAsiaTheme="majorEastAsia" w:hAnsiTheme="majorEastAsia"/>
        </w:rPr>
        <w:t>Wi-Fi</w:t>
      </w:r>
      <w:r>
        <w:rPr>
          <w:rFonts w:asciiTheme="majorEastAsia" w:eastAsiaTheme="majorEastAsia" w:hAnsiTheme="majorEastAsia" w:hint="eastAsia"/>
        </w:rPr>
        <w:t>等</w:t>
      </w:r>
      <w:r>
        <w:rPr>
          <w:rFonts w:asciiTheme="majorEastAsia" w:eastAsiaTheme="majorEastAsia" w:hAnsiTheme="majorEastAsia"/>
        </w:rPr>
        <w:t>）、</w:t>
      </w:r>
      <w:r>
        <w:rPr>
          <w:rFonts w:asciiTheme="majorEastAsia" w:eastAsiaTheme="majorEastAsia" w:hAnsiTheme="majorEastAsia" w:hint="eastAsia"/>
        </w:rPr>
        <w:t>事務系（人事管理等）、</w:t>
      </w:r>
      <w:r>
        <w:rPr>
          <w:rFonts w:asciiTheme="majorEastAsia" w:eastAsiaTheme="majorEastAsia" w:hAnsiTheme="majorEastAsia"/>
        </w:rPr>
        <w:t>設備系（</w:t>
      </w:r>
      <w:r>
        <w:rPr>
          <w:rFonts w:asciiTheme="majorEastAsia" w:eastAsiaTheme="majorEastAsia" w:hAnsiTheme="majorEastAsia" w:hint="eastAsia"/>
        </w:rPr>
        <w:t>監視カメラ等</w:t>
      </w:r>
      <w:r>
        <w:rPr>
          <w:rFonts w:asciiTheme="majorEastAsia" w:eastAsiaTheme="majorEastAsia" w:hAnsiTheme="majorEastAsia"/>
        </w:rPr>
        <w:t>）</w:t>
      </w:r>
      <w:r>
        <w:rPr>
          <w:rFonts w:asciiTheme="majorEastAsia" w:eastAsiaTheme="majorEastAsia" w:hAnsiTheme="majorEastAsia" w:hint="eastAsia"/>
        </w:rPr>
        <w:t>の</w:t>
      </w:r>
      <w:r>
        <w:rPr>
          <w:rFonts w:asciiTheme="majorEastAsia" w:eastAsiaTheme="majorEastAsia" w:hAnsiTheme="majorEastAsia"/>
        </w:rPr>
        <w:t>用途を記載してください。</w:t>
      </w:r>
    </w:p>
    <w:p w14:paraId="07D44F77" w14:textId="159723D0" w:rsidR="00C93370" w:rsidRDefault="001B79FB" w:rsidP="001B79FB">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無線チャンネル</w:t>
      </w:r>
      <w:r>
        <w:rPr>
          <w:rFonts w:asciiTheme="majorEastAsia" w:eastAsiaTheme="majorEastAsia" w:hAnsiTheme="majorEastAsia" w:hint="eastAsia"/>
        </w:rPr>
        <w:t>：</w:t>
      </w:r>
      <w:r>
        <w:rPr>
          <w:rFonts w:asciiTheme="majorEastAsia" w:eastAsiaTheme="majorEastAsia" w:hAnsiTheme="majorEastAsia"/>
        </w:rPr>
        <w:t>割り当てられた</w:t>
      </w:r>
      <w:r>
        <w:rPr>
          <w:rFonts w:asciiTheme="majorEastAsia" w:eastAsiaTheme="majorEastAsia" w:hAnsiTheme="majorEastAsia" w:hint="eastAsia"/>
        </w:rPr>
        <w:t>無線</w:t>
      </w:r>
      <w:r>
        <w:rPr>
          <w:rFonts w:asciiTheme="majorEastAsia" w:eastAsiaTheme="majorEastAsia" w:hAnsiTheme="majorEastAsia"/>
        </w:rPr>
        <w:t>チャンネルを</w:t>
      </w:r>
      <w:r>
        <w:rPr>
          <w:rFonts w:asciiTheme="majorEastAsia" w:eastAsiaTheme="majorEastAsia" w:hAnsiTheme="majorEastAsia" w:hint="eastAsia"/>
        </w:rPr>
        <w:t>記載</w:t>
      </w:r>
      <w:r>
        <w:rPr>
          <w:rFonts w:asciiTheme="majorEastAsia" w:eastAsiaTheme="majorEastAsia" w:hAnsiTheme="majorEastAsia"/>
        </w:rPr>
        <w:t>してください。</w:t>
      </w:r>
    </w:p>
    <w:p w14:paraId="73373381" w14:textId="539C389F" w:rsidR="007C798B" w:rsidRPr="007C798B" w:rsidRDefault="007C798B" w:rsidP="001B79FB">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１</w:t>
      </w:r>
      <w:r>
        <w:rPr>
          <w:rFonts w:asciiTheme="majorEastAsia" w:eastAsiaTheme="majorEastAsia" w:hAnsiTheme="majorEastAsia"/>
        </w:rPr>
        <w:t>台で複数の</w:t>
      </w:r>
      <w:r>
        <w:rPr>
          <w:rFonts w:asciiTheme="majorEastAsia" w:eastAsiaTheme="majorEastAsia" w:hAnsiTheme="majorEastAsia" w:hint="eastAsia"/>
        </w:rPr>
        <w:t>無線LAN規格</w:t>
      </w:r>
      <w:r>
        <w:rPr>
          <w:rFonts w:asciiTheme="majorEastAsia" w:eastAsiaTheme="majorEastAsia" w:hAnsiTheme="majorEastAsia"/>
        </w:rPr>
        <w:t>に</w:t>
      </w:r>
      <w:r>
        <w:rPr>
          <w:rFonts w:asciiTheme="majorEastAsia" w:eastAsiaTheme="majorEastAsia" w:hAnsiTheme="majorEastAsia" w:hint="eastAsia"/>
        </w:rPr>
        <w:t>対応する</w:t>
      </w:r>
      <w:r>
        <w:rPr>
          <w:rFonts w:asciiTheme="majorEastAsia" w:eastAsiaTheme="majorEastAsia" w:hAnsiTheme="majorEastAsia"/>
        </w:rPr>
        <w:t>場合は、</w:t>
      </w:r>
      <w:r>
        <w:rPr>
          <w:rFonts w:asciiTheme="majorEastAsia" w:eastAsiaTheme="majorEastAsia" w:hAnsiTheme="majorEastAsia" w:hint="eastAsia"/>
        </w:rPr>
        <w:t>規格</w:t>
      </w:r>
      <w:r>
        <w:rPr>
          <w:rFonts w:asciiTheme="majorEastAsia" w:eastAsiaTheme="majorEastAsia" w:hAnsiTheme="majorEastAsia"/>
        </w:rPr>
        <w:t>毎に</w:t>
      </w:r>
      <w:r>
        <w:rPr>
          <w:rFonts w:asciiTheme="majorEastAsia" w:eastAsiaTheme="majorEastAsia" w:hAnsiTheme="majorEastAsia" w:hint="eastAsia"/>
        </w:rPr>
        <w:t>チャンネル</w:t>
      </w:r>
      <w:r>
        <w:rPr>
          <w:rFonts w:asciiTheme="majorEastAsia" w:eastAsiaTheme="majorEastAsia" w:hAnsiTheme="majorEastAsia"/>
        </w:rPr>
        <w:t>番号を</w:t>
      </w:r>
      <w:r>
        <w:rPr>
          <w:rFonts w:asciiTheme="majorEastAsia" w:eastAsiaTheme="majorEastAsia" w:hAnsiTheme="majorEastAsia" w:hint="eastAsia"/>
        </w:rPr>
        <w:t>記載</w:t>
      </w:r>
      <w:r>
        <w:rPr>
          <w:rFonts w:asciiTheme="majorEastAsia" w:eastAsiaTheme="majorEastAsia" w:hAnsiTheme="majorEastAsia"/>
        </w:rPr>
        <w:t>すること。</w:t>
      </w:r>
    </w:p>
    <w:p w14:paraId="34D5C431" w14:textId="77777777" w:rsidR="00C93370" w:rsidRPr="00C93370" w:rsidRDefault="00C93370" w:rsidP="00A06511">
      <w:pPr>
        <w:rPr>
          <w:rFonts w:asciiTheme="majorEastAsia" w:eastAsiaTheme="majorEastAsia" w:hAnsiTheme="majorEastAsia"/>
        </w:rPr>
        <w:sectPr w:rsidR="00C93370" w:rsidRPr="00C93370">
          <w:pgSz w:w="11906" w:h="16838"/>
          <w:pgMar w:top="1985" w:right="1701" w:bottom="1701" w:left="1701" w:header="851" w:footer="992" w:gutter="0"/>
          <w:cols w:space="425"/>
          <w:docGrid w:type="lines" w:linePitch="360"/>
        </w:sectPr>
      </w:pPr>
    </w:p>
    <w:p w14:paraId="0D883FDF" w14:textId="0BF44271" w:rsidR="00A06511" w:rsidRDefault="003C66CA" w:rsidP="00A06511">
      <w:pPr>
        <w:rPr>
          <w:rFonts w:asciiTheme="majorEastAsia" w:eastAsiaTheme="majorEastAsia" w:hAnsiTheme="majorEastAsia"/>
        </w:rPr>
      </w:pPr>
      <w:r>
        <w:rPr>
          <w:rFonts w:asciiTheme="majorEastAsia" w:eastAsiaTheme="majorEastAsia" w:hAnsiTheme="majorEastAsia" w:hint="eastAsia"/>
        </w:rPr>
        <w:t>様式７</w:t>
      </w:r>
      <w:r>
        <w:rPr>
          <w:rFonts w:asciiTheme="majorEastAsia" w:eastAsiaTheme="majorEastAsia" w:hAnsiTheme="majorEastAsia"/>
        </w:rPr>
        <w:t>（第１２条</w:t>
      </w:r>
      <w:r>
        <w:rPr>
          <w:rFonts w:asciiTheme="majorEastAsia" w:eastAsiaTheme="majorEastAsia" w:hAnsiTheme="majorEastAsia" w:hint="eastAsia"/>
        </w:rPr>
        <w:t>関係</w:t>
      </w:r>
      <w:r>
        <w:rPr>
          <w:rFonts w:asciiTheme="majorEastAsia" w:eastAsiaTheme="majorEastAsia" w:hAnsiTheme="majorEastAsia"/>
        </w:rPr>
        <w:t>）</w:t>
      </w:r>
    </w:p>
    <w:p w14:paraId="3DEB5158" w14:textId="45DADC5D"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及び設備等</w:t>
      </w:r>
      <w:r>
        <w:rPr>
          <w:rFonts w:asciiTheme="majorEastAsia" w:eastAsiaTheme="majorEastAsia" w:hAnsiTheme="majorEastAsia" w:hint="eastAsia"/>
        </w:rPr>
        <w:t>の</w:t>
      </w:r>
      <w:r>
        <w:rPr>
          <w:rFonts w:asciiTheme="majorEastAsia" w:eastAsiaTheme="majorEastAsia" w:hAnsiTheme="majorEastAsia"/>
        </w:rPr>
        <w:t>点検</w:t>
      </w:r>
      <w:r>
        <w:rPr>
          <w:rFonts w:asciiTheme="majorEastAsia" w:eastAsiaTheme="majorEastAsia" w:hAnsiTheme="majorEastAsia" w:hint="eastAsia"/>
        </w:rPr>
        <w:t>・</w:t>
      </w:r>
      <w:r>
        <w:rPr>
          <w:rFonts w:asciiTheme="majorEastAsia" w:eastAsiaTheme="majorEastAsia" w:hAnsiTheme="majorEastAsia"/>
        </w:rPr>
        <w:t>保守計画書</w:t>
      </w:r>
    </w:p>
    <w:p w14:paraId="743351D5" w14:textId="0543CD1D" w:rsidR="00A06511" w:rsidRP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　機器名称</w:t>
      </w:r>
      <w:r>
        <w:rPr>
          <w:rFonts w:asciiTheme="majorEastAsia" w:eastAsiaTheme="majorEastAsia" w:hAnsiTheme="majorEastAsia"/>
        </w:rPr>
        <w:t xml:space="preserve">　）</w:t>
      </w:r>
    </w:p>
    <w:p w14:paraId="76E7EB07" w14:textId="77777777" w:rsidR="00A06511" w:rsidRDefault="00A06511" w:rsidP="00A06511">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p w14:paraId="3A306BBF" w14:textId="77777777" w:rsidR="00A06511" w:rsidRDefault="00A06511" w:rsidP="00A06511">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6EA25022" w14:textId="77777777" w:rsidR="00A06511" w:rsidRDefault="00A06511" w:rsidP="00A06511">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63E908B5" w14:textId="77777777" w:rsidR="00A06511" w:rsidRDefault="00A06511" w:rsidP="00A06511">
      <w:pPr>
        <w:rPr>
          <w:rFonts w:asciiTheme="majorEastAsia" w:eastAsiaTheme="majorEastAsia" w:hAnsiTheme="majorEastAsia"/>
        </w:rPr>
      </w:pPr>
    </w:p>
    <w:p w14:paraId="2A7D3EDD" w14:textId="66F6C44E" w:rsidR="00A06511" w:rsidRPr="0003470F" w:rsidRDefault="00A06511" w:rsidP="00A06511">
      <w:pPr>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rPr>
        <w:t>点検計画表</w:t>
      </w:r>
    </w:p>
    <w:tbl>
      <w:tblPr>
        <w:tblStyle w:val="a4"/>
        <w:tblW w:w="15735" w:type="dxa"/>
        <w:tblInd w:w="-289" w:type="dxa"/>
        <w:tblLook w:val="04A0" w:firstRow="1" w:lastRow="0" w:firstColumn="1" w:lastColumn="0" w:noHBand="0" w:noVBand="1"/>
      </w:tblPr>
      <w:tblGrid>
        <w:gridCol w:w="1300"/>
        <w:gridCol w:w="1011"/>
        <w:gridCol w:w="1011"/>
        <w:gridCol w:w="1012"/>
        <w:gridCol w:w="1012"/>
        <w:gridCol w:w="1010"/>
        <w:gridCol w:w="1010"/>
        <w:gridCol w:w="1010"/>
        <w:gridCol w:w="1011"/>
        <w:gridCol w:w="1011"/>
        <w:gridCol w:w="1011"/>
        <w:gridCol w:w="1011"/>
        <w:gridCol w:w="1011"/>
        <w:gridCol w:w="1011"/>
        <w:gridCol w:w="1293"/>
      </w:tblGrid>
      <w:tr w:rsidR="00A06511" w14:paraId="60FD0E23" w14:textId="15F40916" w:rsidTr="00A06511">
        <w:tc>
          <w:tcPr>
            <w:tcW w:w="1300" w:type="dxa"/>
          </w:tcPr>
          <w:p w14:paraId="22202511" w14:textId="06E216A8" w:rsidR="00A06511" w:rsidRDefault="00A06511" w:rsidP="00A06511">
            <w:pPr>
              <w:rPr>
                <w:rFonts w:asciiTheme="majorEastAsia" w:eastAsiaTheme="majorEastAsia" w:hAnsiTheme="majorEastAsia"/>
              </w:rPr>
            </w:pPr>
          </w:p>
        </w:tc>
        <w:tc>
          <w:tcPr>
            <w:tcW w:w="1011" w:type="dxa"/>
          </w:tcPr>
          <w:p w14:paraId="463AC1A9" w14:textId="53438FC1"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１月</w:t>
            </w:r>
          </w:p>
        </w:tc>
        <w:tc>
          <w:tcPr>
            <w:tcW w:w="1011" w:type="dxa"/>
          </w:tcPr>
          <w:p w14:paraId="57244AFB" w14:textId="61EEC5B0"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２月</w:t>
            </w:r>
          </w:p>
        </w:tc>
        <w:tc>
          <w:tcPr>
            <w:tcW w:w="1012" w:type="dxa"/>
          </w:tcPr>
          <w:p w14:paraId="265D702D" w14:textId="2022E454"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３月</w:t>
            </w:r>
          </w:p>
        </w:tc>
        <w:tc>
          <w:tcPr>
            <w:tcW w:w="1012" w:type="dxa"/>
          </w:tcPr>
          <w:p w14:paraId="69A544E3" w14:textId="521EBAD6"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４</w:t>
            </w:r>
            <w:r>
              <w:rPr>
                <w:rFonts w:asciiTheme="majorEastAsia" w:eastAsiaTheme="majorEastAsia" w:hAnsiTheme="majorEastAsia"/>
              </w:rPr>
              <w:t>月</w:t>
            </w:r>
          </w:p>
        </w:tc>
        <w:tc>
          <w:tcPr>
            <w:tcW w:w="1010" w:type="dxa"/>
          </w:tcPr>
          <w:p w14:paraId="0450B0CE" w14:textId="14F68CBC"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rPr>
              <w:t>月</w:t>
            </w:r>
          </w:p>
        </w:tc>
        <w:tc>
          <w:tcPr>
            <w:tcW w:w="1010" w:type="dxa"/>
          </w:tcPr>
          <w:p w14:paraId="269B7760" w14:textId="5181C643"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６月</w:t>
            </w:r>
          </w:p>
        </w:tc>
        <w:tc>
          <w:tcPr>
            <w:tcW w:w="1010" w:type="dxa"/>
          </w:tcPr>
          <w:p w14:paraId="353F5B9E" w14:textId="7A9FDA7E"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７月</w:t>
            </w:r>
          </w:p>
        </w:tc>
        <w:tc>
          <w:tcPr>
            <w:tcW w:w="1011" w:type="dxa"/>
          </w:tcPr>
          <w:p w14:paraId="5AAA89A6" w14:textId="618E1207"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８月</w:t>
            </w:r>
          </w:p>
        </w:tc>
        <w:tc>
          <w:tcPr>
            <w:tcW w:w="1011" w:type="dxa"/>
          </w:tcPr>
          <w:p w14:paraId="5B6F898F" w14:textId="0D517B35"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９月</w:t>
            </w:r>
          </w:p>
        </w:tc>
        <w:tc>
          <w:tcPr>
            <w:tcW w:w="1011" w:type="dxa"/>
          </w:tcPr>
          <w:p w14:paraId="5FAE5C27" w14:textId="0347738D"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１０</w:t>
            </w:r>
            <w:r>
              <w:rPr>
                <w:rFonts w:asciiTheme="majorEastAsia" w:eastAsiaTheme="majorEastAsia" w:hAnsiTheme="majorEastAsia"/>
              </w:rPr>
              <w:t>月</w:t>
            </w:r>
          </w:p>
        </w:tc>
        <w:tc>
          <w:tcPr>
            <w:tcW w:w="1011" w:type="dxa"/>
          </w:tcPr>
          <w:p w14:paraId="7534FD28" w14:textId="49891273"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１１月</w:t>
            </w:r>
          </w:p>
        </w:tc>
        <w:tc>
          <w:tcPr>
            <w:tcW w:w="1011" w:type="dxa"/>
          </w:tcPr>
          <w:p w14:paraId="109C3CFB" w14:textId="09EFD630"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１２</w:t>
            </w:r>
            <w:r>
              <w:rPr>
                <w:rFonts w:asciiTheme="majorEastAsia" w:eastAsiaTheme="majorEastAsia" w:hAnsiTheme="majorEastAsia"/>
              </w:rPr>
              <w:t>月</w:t>
            </w:r>
          </w:p>
        </w:tc>
        <w:tc>
          <w:tcPr>
            <w:tcW w:w="1011" w:type="dxa"/>
          </w:tcPr>
          <w:p w14:paraId="1C683623" w14:textId="42EF0B8C"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4864" behindDoc="0" locked="0" layoutInCell="1" allowOverlap="1" wp14:anchorId="452A5E36" wp14:editId="064D2C57">
                      <wp:simplePos x="0" y="0"/>
                      <wp:positionH relativeFrom="column">
                        <wp:posOffset>50800</wp:posOffset>
                      </wp:positionH>
                      <wp:positionV relativeFrom="paragraph">
                        <wp:posOffset>384175</wp:posOffset>
                      </wp:positionV>
                      <wp:extent cx="428625" cy="1800225"/>
                      <wp:effectExtent l="0" t="0" r="28575" b="28575"/>
                      <wp:wrapNone/>
                      <wp:docPr id="2093" name="テキスト ボックス 2093"/>
                      <wp:cNvGraphicFramePr/>
                      <a:graphic xmlns:a="http://schemas.openxmlformats.org/drawingml/2006/main">
                        <a:graphicData uri="http://schemas.microsoft.com/office/word/2010/wordprocessingShape">
                          <wps:wsp>
                            <wps:cNvSpPr txBox="1"/>
                            <wps:spPr>
                              <a:xfrm>
                                <a:off x="0" y="0"/>
                                <a:ext cx="42862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A5DDD" w14:textId="77777777" w:rsidR="00C5340D" w:rsidRPr="003C66CA" w:rsidRDefault="00C5340D"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A5E36" id="テキスト ボックス 2093" o:spid="_x0000_s1057" type="#_x0000_t202" style="position:absolute;left:0;text-align:left;margin-left:4pt;margin-top:30.25pt;width:33.75pt;height:14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" fillcolor="white [3201]" strokeweight=".5pt">
                      <v:textbox style="layout-flow:vertical-ideographic">
                        <w:txbxContent>
                          <w:p w14:paraId="2E4A5DDD" w14:textId="77777777" w:rsidR="00C5340D" w:rsidRPr="003C66CA" w:rsidRDefault="00C5340D"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v:textbox>
                    </v:shape>
                  </w:pict>
                </mc:Fallback>
              </mc:AlternateContent>
            </w:r>
            <w:r>
              <w:rPr>
                <w:rFonts w:asciiTheme="majorEastAsia" w:eastAsiaTheme="majorEastAsia" w:hAnsiTheme="majorEastAsia" w:hint="eastAsia"/>
              </w:rPr>
              <w:t>１月</w:t>
            </w:r>
          </w:p>
        </w:tc>
        <w:tc>
          <w:tcPr>
            <w:tcW w:w="1293" w:type="dxa"/>
          </w:tcPr>
          <w:p w14:paraId="4E0D5E3E" w14:textId="78515D5D" w:rsidR="00A06511" w:rsidRDefault="00A06511" w:rsidP="00A06511">
            <w:pPr>
              <w:jc w:val="center"/>
              <w:rPr>
                <w:rFonts w:asciiTheme="majorEastAsia" w:eastAsiaTheme="majorEastAsia" w:hAnsiTheme="majorEastAsia"/>
                <w:noProof/>
              </w:rPr>
            </w:pPr>
            <w:r>
              <w:rPr>
                <w:rFonts w:asciiTheme="majorEastAsia" w:eastAsiaTheme="majorEastAsia" w:hAnsiTheme="majorEastAsia" w:hint="eastAsia"/>
                <w:noProof/>
              </w:rPr>
              <w:t>備考</w:t>
            </w:r>
          </w:p>
        </w:tc>
      </w:tr>
      <w:tr w:rsidR="00A06511" w14:paraId="21AD3ED8" w14:textId="71E554C6" w:rsidTr="00A06511">
        <w:tc>
          <w:tcPr>
            <w:tcW w:w="1300" w:type="dxa"/>
          </w:tcPr>
          <w:p w14:paraId="35D51034"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機種名</w:t>
            </w:r>
          </w:p>
          <w:p w14:paraId="671430BA" w14:textId="49DB6D16"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0C9E2B83" w14:textId="42DA1C65" w:rsidR="00A06511" w:rsidRDefault="00A06511" w:rsidP="00A06511">
            <w:pPr>
              <w:jc w:val="center"/>
              <w:rPr>
                <w:rFonts w:asciiTheme="majorEastAsia" w:eastAsiaTheme="majorEastAsia" w:hAnsiTheme="majorEastAsia"/>
              </w:rPr>
            </w:pPr>
          </w:p>
        </w:tc>
        <w:tc>
          <w:tcPr>
            <w:tcW w:w="1011" w:type="dxa"/>
          </w:tcPr>
          <w:p w14:paraId="2AF7EF32" w14:textId="1DD08623" w:rsidR="00A06511" w:rsidRDefault="00A06511" w:rsidP="00A06511">
            <w:pPr>
              <w:jc w:val="center"/>
              <w:rPr>
                <w:rFonts w:asciiTheme="majorEastAsia" w:eastAsiaTheme="majorEastAsia" w:hAnsiTheme="majorEastAsia"/>
              </w:rPr>
            </w:pPr>
          </w:p>
        </w:tc>
        <w:tc>
          <w:tcPr>
            <w:tcW w:w="1012" w:type="dxa"/>
          </w:tcPr>
          <w:p w14:paraId="04A02A42" w14:textId="457397E4" w:rsidR="00A06511" w:rsidRDefault="00A06511" w:rsidP="00A06511">
            <w:pPr>
              <w:jc w:val="center"/>
              <w:rPr>
                <w:rFonts w:asciiTheme="majorEastAsia" w:eastAsiaTheme="majorEastAsia" w:hAnsiTheme="majorEastAsia"/>
              </w:rPr>
            </w:pPr>
          </w:p>
        </w:tc>
        <w:tc>
          <w:tcPr>
            <w:tcW w:w="1012" w:type="dxa"/>
          </w:tcPr>
          <w:p w14:paraId="0F81D855" w14:textId="64FABA5B" w:rsidR="00A06511" w:rsidRDefault="00A06511" w:rsidP="00A06511">
            <w:pPr>
              <w:jc w:val="center"/>
              <w:rPr>
                <w:rFonts w:asciiTheme="majorEastAsia" w:eastAsiaTheme="majorEastAsia" w:hAnsiTheme="majorEastAsia"/>
              </w:rPr>
            </w:pPr>
          </w:p>
        </w:tc>
        <w:tc>
          <w:tcPr>
            <w:tcW w:w="1010" w:type="dxa"/>
          </w:tcPr>
          <w:p w14:paraId="0354EAC2" w14:textId="61B82269" w:rsidR="00A06511" w:rsidRDefault="00A06511" w:rsidP="00A06511">
            <w:pPr>
              <w:jc w:val="center"/>
              <w:rPr>
                <w:rFonts w:asciiTheme="majorEastAsia" w:eastAsiaTheme="majorEastAsia" w:hAnsiTheme="majorEastAsia"/>
              </w:rPr>
            </w:pPr>
          </w:p>
        </w:tc>
        <w:tc>
          <w:tcPr>
            <w:tcW w:w="1010" w:type="dxa"/>
          </w:tcPr>
          <w:p w14:paraId="370C2A7B"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６ヶ月</w:t>
            </w:r>
          </w:p>
          <w:p w14:paraId="6BBEB897" w14:textId="06991C11"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定期</w:t>
            </w:r>
          </w:p>
        </w:tc>
        <w:tc>
          <w:tcPr>
            <w:tcW w:w="1010" w:type="dxa"/>
          </w:tcPr>
          <w:p w14:paraId="0EBC67D4" w14:textId="78EC5EE9" w:rsidR="00A06511" w:rsidRDefault="00A06511" w:rsidP="00A06511">
            <w:pPr>
              <w:jc w:val="center"/>
              <w:rPr>
                <w:rFonts w:asciiTheme="majorEastAsia" w:eastAsiaTheme="majorEastAsia" w:hAnsiTheme="majorEastAsia"/>
              </w:rPr>
            </w:pPr>
          </w:p>
        </w:tc>
        <w:tc>
          <w:tcPr>
            <w:tcW w:w="1011" w:type="dxa"/>
          </w:tcPr>
          <w:p w14:paraId="6CE7FADE" w14:textId="62B5DBC7" w:rsidR="00A06511" w:rsidRDefault="00A06511" w:rsidP="00A06511">
            <w:pPr>
              <w:jc w:val="center"/>
              <w:rPr>
                <w:rFonts w:asciiTheme="majorEastAsia" w:eastAsiaTheme="majorEastAsia" w:hAnsiTheme="majorEastAsia"/>
              </w:rPr>
            </w:pPr>
          </w:p>
        </w:tc>
        <w:tc>
          <w:tcPr>
            <w:tcW w:w="1011" w:type="dxa"/>
          </w:tcPr>
          <w:p w14:paraId="1A900219" w14:textId="77777777" w:rsidR="00A06511" w:rsidRDefault="00A06511" w:rsidP="00A06511">
            <w:pPr>
              <w:jc w:val="center"/>
              <w:rPr>
                <w:rFonts w:asciiTheme="majorEastAsia" w:eastAsiaTheme="majorEastAsia" w:hAnsiTheme="majorEastAsia"/>
              </w:rPr>
            </w:pPr>
          </w:p>
        </w:tc>
        <w:tc>
          <w:tcPr>
            <w:tcW w:w="1011" w:type="dxa"/>
          </w:tcPr>
          <w:p w14:paraId="38DEB8D1" w14:textId="77777777" w:rsidR="00A06511" w:rsidRDefault="00A06511" w:rsidP="00A06511">
            <w:pPr>
              <w:jc w:val="center"/>
              <w:rPr>
                <w:rFonts w:asciiTheme="majorEastAsia" w:eastAsiaTheme="majorEastAsia" w:hAnsiTheme="majorEastAsia"/>
              </w:rPr>
            </w:pPr>
          </w:p>
        </w:tc>
        <w:tc>
          <w:tcPr>
            <w:tcW w:w="1011" w:type="dxa"/>
          </w:tcPr>
          <w:p w14:paraId="28A5E5CF" w14:textId="77777777" w:rsidR="00A06511" w:rsidRDefault="00A06511" w:rsidP="00A06511">
            <w:pPr>
              <w:jc w:val="center"/>
              <w:rPr>
                <w:rFonts w:asciiTheme="majorEastAsia" w:eastAsiaTheme="majorEastAsia" w:hAnsiTheme="majorEastAsia"/>
              </w:rPr>
            </w:pPr>
          </w:p>
        </w:tc>
        <w:tc>
          <w:tcPr>
            <w:tcW w:w="1011" w:type="dxa"/>
          </w:tcPr>
          <w:p w14:paraId="4A453AA8"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１年</w:t>
            </w:r>
          </w:p>
          <w:p w14:paraId="1EAB49E2" w14:textId="4E62BD8C"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定期</w:t>
            </w:r>
          </w:p>
        </w:tc>
        <w:tc>
          <w:tcPr>
            <w:tcW w:w="1011" w:type="dxa"/>
          </w:tcPr>
          <w:p w14:paraId="25FB4E05" w14:textId="77777777" w:rsidR="00A06511" w:rsidRDefault="00A06511" w:rsidP="00A06511">
            <w:pPr>
              <w:rPr>
                <w:rFonts w:asciiTheme="majorEastAsia" w:eastAsiaTheme="majorEastAsia" w:hAnsiTheme="majorEastAsia"/>
              </w:rPr>
            </w:pPr>
          </w:p>
        </w:tc>
        <w:tc>
          <w:tcPr>
            <w:tcW w:w="1293" w:type="dxa"/>
          </w:tcPr>
          <w:p w14:paraId="05F2317C" w14:textId="77777777" w:rsidR="00A06511" w:rsidRDefault="00A06511" w:rsidP="00A06511">
            <w:pPr>
              <w:rPr>
                <w:rFonts w:asciiTheme="majorEastAsia" w:eastAsiaTheme="majorEastAsia" w:hAnsiTheme="majorEastAsia"/>
              </w:rPr>
            </w:pPr>
          </w:p>
        </w:tc>
      </w:tr>
      <w:tr w:rsidR="00A06511" w14:paraId="5DA4726E" w14:textId="376117C5" w:rsidTr="00A06511">
        <w:tc>
          <w:tcPr>
            <w:tcW w:w="1300" w:type="dxa"/>
          </w:tcPr>
          <w:p w14:paraId="640E29F7" w14:textId="19755A3B"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機種名</w:t>
            </w:r>
          </w:p>
          <w:p w14:paraId="0E509C12" w14:textId="0E6CCB31" w:rsidR="00A06511" w:rsidRDefault="00A06511" w:rsidP="00A06511">
            <w:pP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45800979" w14:textId="6BA35DBD"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6D7116E5" wp14:editId="6CCFFF2E">
                      <wp:simplePos x="0" y="0"/>
                      <wp:positionH relativeFrom="column">
                        <wp:posOffset>29210</wp:posOffset>
                      </wp:positionH>
                      <wp:positionV relativeFrom="paragraph">
                        <wp:posOffset>-314325</wp:posOffset>
                      </wp:positionV>
                      <wp:extent cx="428625" cy="1819275"/>
                      <wp:effectExtent l="0" t="0" r="28575" b="28575"/>
                      <wp:wrapNone/>
                      <wp:docPr id="2092" name="テキスト ボックス 2092"/>
                      <wp:cNvGraphicFramePr/>
                      <a:graphic xmlns:a="http://schemas.openxmlformats.org/drawingml/2006/main">
                        <a:graphicData uri="http://schemas.microsoft.com/office/word/2010/wordprocessingShape">
                          <wps:wsp>
                            <wps:cNvSpPr txBox="1"/>
                            <wps:spPr>
                              <a:xfrm>
                                <a:off x="0" y="0"/>
                                <a:ext cx="42862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19CEF" w14:textId="032C8443" w:rsidR="00C5340D" w:rsidRPr="003C66CA" w:rsidRDefault="00C5340D"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7116E5" id="テキスト ボックス 2092" o:spid="_x0000_s1058" type="#_x0000_t202" style="position:absolute;left:0;text-align:left;margin-left:2.3pt;margin-top:-24.75pt;width:33.75pt;height:14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" fillcolor="white [3201]" strokeweight=".5pt">
                      <v:textbox style="layout-flow:vertical-ideographic">
                        <w:txbxContent>
                          <w:p w14:paraId="47B19CEF" w14:textId="032C8443" w:rsidR="00C5340D" w:rsidRPr="003C66CA" w:rsidRDefault="00C5340D"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v:textbox>
                    </v:shape>
                  </w:pict>
                </mc:Fallback>
              </mc:AlternateContent>
            </w:r>
          </w:p>
        </w:tc>
        <w:tc>
          <w:tcPr>
            <w:tcW w:w="1011" w:type="dxa"/>
          </w:tcPr>
          <w:p w14:paraId="5BF843DE" w14:textId="77777777" w:rsidR="00A06511" w:rsidRDefault="00A06511" w:rsidP="00A06511">
            <w:pPr>
              <w:jc w:val="center"/>
              <w:rPr>
                <w:rFonts w:asciiTheme="majorEastAsia" w:eastAsiaTheme="majorEastAsia" w:hAnsiTheme="majorEastAsia"/>
              </w:rPr>
            </w:pPr>
          </w:p>
        </w:tc>
        <w:tc>
          <w:tcPr>
            <w:tcW w:w="1012" w:type="dxa"/>
          </w:tcPr>
          <w:p w14:paraId="5E507E7A" w14:textId="77777777" w:rsidR="00A06511" w:rsidRDefault="00A06511" w:rsidP="00A06511">
            <w:pPr>
              <w:jc w:val="center"/>
              <w:rPr>
                <w:rFonts w:asciiTheme="majorEastAsia" w:eastAsiaTheme="majorEastAsia" w:hAnsiTheme="majorEastAsia"/>
              </w:rPr>
            </w:pPr>
          </w:p>
        </w:tc>
        <w:tc>
          <w:tcPr>
            <w:tcW w:w="1012" w:type="dxa"/>
          </w:tcPr>
          <w:p w14:paraId="5110FE90" w14:textId="77777777" w:rsidR="00A06511" w:rsidRDefault="00A06511" w:rsidP="00A06511">
            <w:pPr>
              <w:jc w:val="center"/>
              <w:rPr>
                <w:rFonts w:asciiTheme="majorEastAsia" w:eastAsiaTheme="majorEastAsia" w:hAnsiTheme="majorEastAsia"/>
              </w:rPr>
            </w:pPr>
          </w:p>
        </w:tc>
        <w:tc>
          <w:tcPr>
            <w:tcW w:w="1010" w:type="dxa"/>
          </w:tcPr>
          <w:p w14:paraId="1402B7E7" w14:textId="77777777" w:rsidR="00A06511" w:rsidRDefault="00A06511" w:rsidP="00A06511">
            <w:pPr>
              <w:jc w:val="center"/>
              <w:rPr>
                <w:rFonts w:asciiTheme="majorEastAsia" w:eastAsiaTheme="majorEastAsia" w:hAnsiTheme="majorEastAsia"/>
              </w:rPr>
            </w:pPr>
          </w:p>
        </w:tc>
        <w:tc>
          <w:tcPr>
            <w:tcW w:w="1010" w:type="dxa"/>
          </w:tcPr>
          <w:p w14:paraId="4755C760" w14:textId="77777777" w:rsidR="00A06511" w:rsidRDefault="00A06511" w:rsidP="00A06511">
            <w:pPr>
              <w:jc w:val="center"/>
              <w:rPr>
                <w:rFonts w:asciiTheme="majorEastAsia" w:eastAsiaTheme="majorEastAsia" w:hAnsiTheme="majorEastAsia"/>
              </w:rPr>
            </w:pPr>
          </w:p>
        </w:tc>
        <w:tc>
          <w:tcPr>
            <w:tcW w:w="1010" w:type="dxa"/>
          </w:tcPr>
          <w:p w14:paraId="40CE7907" w14:textId="77777777" w:rsidR="00A06511" w:rsidRDefault="00A06511" w:rsidP="00A06511">
            <w:pPr>
              <w:jc w:val="center"/>
              <w:rPr>
                <w:rFonts w:asciiTheme="majorEastAsia" w:eastAsiaTheme="majorEastAsia" w:hAnsiTheme="majorEastAsia"/>
              </w:rPr>
            </w:pPr>
          </w:p>
        </w:tc>
        <w:tc>
          <w:tcPr>
            <w:tcW w:w="1011" w:type="dxa"/>
          </w:tcPr>
          <w:p w14:paraId="4C05E280" w14:textId="77777777" w:rsidR="00A06511" w:rsidRDefault="00A06511" w:rsidP="00A06511">
            <w:pPr>
              <w:jc w:val="center"/>
              <w:rPr>
                <w:rFonts w:asciiTheme="majorEastAsia" w:eastAsiaTheme="majorEastAsia" w:hAnsiTheme="majorEastAsia"/>
              </w:rPr>
            </w:pPr>
          </w:p>
        </w:tc>
        <w:tc>
          <w:tcPr>
            <w:tcW w:w="1011" w:type="dxa"/>
          </w:tcPr>
          <w:p w14:paraId="18CF23FD" w14:textId="77777777" w:rsidR="00A06511" w:rsidRDefault="00A06511" w:rsidP="00A06511">
            <w:pPr>
              <w:jc w:val="center"/>
              <w:rPr>
                <w:rFonts w:asciiTheme="majorEastAsia" w:eastAsiaTheme="majorEastAsia" w:hAnsiTheme="majorEastAsia"/>
              </w:rPr>
            </w:pPr>
          </w:p>
        </w:tc>
        <w:tc>
          <w:tcPr>
            <w:tcW w:w="1011" w:type="dxa"/>
          </w:tcPr>
          <w:p w14:paraId="6414F5F8" w14:textId="77777777" w:rsidR="00A06511" w:rsidRDefault="00A06511" w:rsidP="00A06511">
            <w:pPr>
              <w:jc w:val="center"/>
              <w:rPr>
                <w:rFonts w:asciiTheme="majorEastAsia" w:eastAsiaTheme="majorEastAsia" w:hAnsiTheme="majorEastAsia"/>
              </w:rPr>
            </w:pPr>
          </w:p>
        </w:tc>
        <w:tc>
          <w:tcPr>
            <w:tcW w:w="1011" w:type="dxa"/>
          </w:tcPr>
          <w:p w14:paraId="3C16C50E" w14:textId="77777777" w:rsidR="00A06511" w:rsidRDefault="00A06511" w:rsidP="00A06511">
            <w:pPr>
              <w:jc w:val="center"/>
              <w:rPr>
                <w:rFonts w:asciiTheme="majorEastAsia" w:eastAsiaTheme="majorEastAsia" w:hAnsiTheme="majorEastAsia"/>
              </w:rPr>
            </w:pPr>
          </w:p>
        </w:tc>
        <w:tc>
          <w:tcPr>
            <w:tcW w:w="1011" w:type="dxa"/>
          </w:tcPr>
          <w:p w14:paraId="677BC056" w14:textId="77777777" w:rsidR="00A06511" w:rsidRDefault="00A06511" w:rsidP="00A06511">
            <w:pPr>
              <w:jc w:val="center"/>
              <w:rPr>
                <w:rFonts w:asciiTheme="majorEastAsia" w:eastAsiaTheme="majorEastAsia" w:hAnsiTheme="majorEastAsia"/>
              </w:rPr>
            </w:pPr>
          </w:p>
        </w:tc>
        <w:tc>
          <w:tcPr>
            <w:tcW w:w="1011" w:type="dxa"/>
          </w:tcPr>
          <w:p w14:paraId="001798B1" w14:textId="77777777" w:rsidR="00A06511" w:rsidRDefault="00A06511" w:rsidP="00A06511">
            <w:pPr>
              <w:rPr>
                <w:rFonts w:asciiTheme="majorEastAsia" w:eastAsiaTheme="majorEastAsia" w:hAnsiTheme="majorEastAsia"/>
              </w:rPr>
            </w:pPr>
          </w:p>
        </w:tc>
        <w:tc>
          <w:tcPr>
            <w:tcW w:w="1293" w:type="dxa"/>
          </w:tcPr>
          <w:p w14:paraId="2A2CDA24" w14:textId="77777777" w:rsidR="00A06511" w:rsidRDefault="00A06511"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年○月に</w:t>
            </w:r>
          </w:p>
          <w:p w14:paraId="22D9C379" w14:textId="5B0E2686" w:rsidR="00A06511" w:rsidRDefault="00A06511" w:rsidP="00A06511">
            <w:pPr>
              <w:rPr>
                <w:rFonts w:asciiTheme="majorEastAsia" w:eastAsiaTheme="majorEastAsia" w:hAnsiTheme="majorEastAsia"/>
              </w:rPr>
            </w:pPr>
            <w:r>
              <w:rPr>
                <w:rFonts w:asciiTheme="majorEastAsia" w:eastAsiaTheme="majorEastAsia" w:hAnsiTheme="majorEastAsia" w:hint="eastAsia"/>
              </w:rPr>
              <w:t>定期点検</w:t>
            </w:r>
          </w:p>
        </w:tc>
      </w:tr>
      <w:tr w:rsidR="00A06511" w14:paraId="0B21AEC2" w14:textId="172CC9CF" w:rsidTr="00A06511">
        <w:tc>
          <w:tcPr>
            <w:tcW w:w="1300" w:type="dxa"/>
          </w:tcPr>
          <w:p w14:paraId="7EBBBDD6"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機種名</w:t>
            </w:r>
          </w:p>
          <w:p w14:paraId="08C6D7C8" w14:textId="036EACF0" w:rsidR="00A06511" w:rsidRDefault="00A06511" w:rsidP="00A06511">
            <w:pP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4F50C3C2" w14:textId="103C12A1" w:rsidR="00A06511" w:rsidRDefault="00A06511" w:rsidP="00A06511">
            <w:pPr>
              <w:jc w:val="center"/>
              <w:rPr>
                <w:rFonts w:asciiTheme="majorEastAsia" w:eastAsiaTheme="majorEastAsia" w:hAnsiTheme="majorEastAsia"/>
              </w:rPr>
            </w:pPr>
          </w:p>
        </w:tc>
        <w:tc>
          <w:tcPr>
            <w:tcW w:w="1011" w:type="dxa"/>
          </w:tcPr>
          <w:p w14:paraId="6872DAD7" w14:textId="77777777" w:rsidR="00A06511" w:rsidRDefault="00A06511" w:rsidP="00A06511">
            <w:pPr>
              <w:jc w:val="center"/>
              <w:rPr>
                <w:rFonts w:asciiTheme="majorEastAsia" w:eastAsiaTheme="majorEastAsia" w:hAnsiTheme="majorEastAsia"/>
              </w:rPr>
            </w:pPr>
          </w:p>
        </w:tc>
        <w:tc>
          <w:tcPr>
            <w:tcW w:w="1012" w:type="dxa"/>
          </w:tcPr>
          <w:p w14:paraId="17B8C9ED"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w:t>
            </w:r>
          </w:p>
          <w:p w14:paraId="1942637E" w14:textId="1F31A0FB"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定期</w:t>
            </w:r>
          </w:p>
        </w:tc>
        <w:tc>
          <w:tcPr>
            <w:tcW w:w="1012" w:type="dxa"/>
          </w:tcPr>
          <w:p w14:paraId="22EF9624" w14:textId="77777777" w:rsidR="00A06511" w:rsidRDefault="00A06511" w:rsidP="00A06511">
            <w:pPr>
              <w:jc w:val="center"/>
              <w:rPr>
                <w:rFonts w:asciiTheme="majorEastAsia" w:eastAsiaTheme="majorEastAsia" w:hAnsiTheme="majorEastAsia"/>
              </w:rPr>
            </w:pPr>
          </w:p>
        </w:tc>
        <w:tc>
          <w:tcPr>
            <w:tcW w:w="1010" w:type="dxa"/>
          </w:tcPr>
          <w:p w14:paraId="5C5FB3D9" w14:textId="77777777" w:rsidR="00A06511" w:rsidRDefault="00A06511" w:rsidP="00A06511">
            <w:pPr>
              <w:jc w:val="center"/>
              <w:rPr>
                <w:rFonts w:asciiTheme="majorEastAsia" w:eastAsiaTheme="majorEastAsia" w:hAnsiTheme="majorEastAsia"/>
              </w:rPr>
            </w:pPr>
          </w:p>
        </w:tc>
        <w:tc>
          <w:tcPr>
            <w:tcW w:w="1010" w:type="dxa"/>
          </w:tcPr>
          <w:p w14:paraId="5E8384B1" w14:textId="60BBB50C"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0" w:type="dxa"/>
          </w:tcPr>
          <w:p w14:paraId="7686539D" w14:textId="77777777" w:rsidR="00A06511" w:rsidRDefault="00A06511" w:rsidP="00A06511">
            <w:pPr>
              <w:jc w:val="center"/>
              <w:rPr>
                <w:rFonts w:asciiTheme="majorEastAsia" w:eastAsiaTheme="majorEastAsia" w:hAnsiTheme="majorEastAsia"/>
              </w:rPr>
            </w:pPr>
          </w:p>
        </w:tc>
        <w:tc>
          <w:tcPr>
            <w:tcW w:w="1011" w:type="dxa"/>
          </w:tcPr>
          <w:p w14:paraId="1A429BA8" w14:textId="77777777" w:rsidR="00A06511" w:rsidRDefault="00A06511" w:rsidP="00A06511">
            <w:pPr>
              <w:jc w:val="center"/>
              <w:rPr>
                <w:rFonts w:asciiTheme="majorEastAsia" w:eastAsiaTheme="majorEastAsia" w:hAnsiTheme="majorEastAsia"/>
              </w:rPr>
            </w:pPr>
          </w:p>
        </w:tc>
        <w:tc>
          <w:tcPr>
            <w:tcW w:w="1011" w:type="dxa"/>
          </w:tcPr>
          <w:p w14:paraId="085A4BFC" w14:textId="528132AB"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1" w:type="dxa"/>
          </w:tcPr>
          <w:p w14:paraId="45254854" w14:textId="77777777" w:rsidR="00A06511" w:rsidRDefault="00A06511" w:rsidP="00A06511">
            <w:pPr>
              <w:jc w:val="center"/>
              <w:rPr>
                <w:rFonts w:asciiTheme="majorEastAsia" w:eastAsiaTheme="majorEastAsia" w:hAnsiTheme="majorEastAsia"/>
              </w:rPr>
            </w:pPr>
          </w:p>
        </w:tc>
        <w:tc>
          <w:tcPr>
            <w:tcW w:w="1011" w:type="dxa"/>
          </w:tcPr>
          <w:p w14:paraId="207725CA" w14:textId="77777777" w:rsidR="00A06511" w:rsidRDefault="00A06511" w:rsidP="00A06511">
            <w:pPr>
              <w:jc w:val="center"/>
              <w:rPr>
                <w:rFonts w:asciiTheme="majorEastAsia" w:eastAsiaTheme="majorEastAsia" w:hAnsiTheme="majorEastAsia"/>
              </w:rPr>
            </w:pPr>
          </w:p>
        </w:tc>
        <w:tc>
          <w:tcPr>
            <w:tcW w:w="1011" w:type="dxa"/>
          </w:tcPr>
          <w:p w14:paraId="2715CA1D" w14:textId="41819D5E"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1" w:type="dxa"/>
          </w:tcPr>
          <w:p w14:paraId="2F683EEF" w14:textId="77777777" w:rsidR="00A06511" w:rsidRDefault="00A06511" w:rsidP="00A06511">
            <w:pPr>
              <w:rPr>
                <w:rFonts w:asciiTheme="majorEastAsia" w:eastAsiaTheme="majorEastAsia" w:hAnsiTheme="majorEastAsia"/>
              </w:rPr>
            </w:pPr>
          </w:p>
        </w:tc>
        <w:tc>
          <w:tcPr>
            <w:tcW w:w="1293" w:type="dxa"/>
          </w:tcPr>
          <w:p w14:paraId="2C46BD4D" w14:textId="77777777" w:rsidR="00A06511" w:rsidRDefault="00A06511" w:rsidP="00A06511">
            <w:pPr>
              <w:rPr>
                <w:rFonts w:asciiTheme="majorEastAsia" w:eastAsiaTheme="majorEastAsia" w:hAnsiTheme="majorEastAsia"/>
              </w:rPr>
            </w:pPr>
          </w:p>
        </w:tc>
      </w:tr>
      <w:tr w:rsidR="00A06511" w14:paraId="34A76FD9" w14:textId="58D786F7" w:rsidTr="00A06511">
        <w:tc>
          <w:tcPr>
            <w:tcW w:w="1300" w:type="dxa"/>
          </w:tcPr>
          <w:p w14:paraId="2AB4FA58"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w:t>
            </w:r>
          </w:p>
          <w:p w14:paraId="7762D6C1"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w:t>
            </w:r>
          </w:p>
          <w:p w14:paraId="640644BF" w14:textId="25D59ABC"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w:t>
            </w:r>
          </w:p>
        </w:tc>
        <w:tc>
          <w:tcPr>
            <w:tcW w:w="1011" w:type="dxa"/>
          </w:tcPr>
          <w:p w14:paraId="5F884760" w14:textId="77777777" w:rsidR="00A06511" w:rsidRDefault="00A06511" w:rsidP="00A06511">
            <w:pPr>
              <w:jc w:val="center"/>
              <w:rPr>
                <w:rFonts w:asciiTheme="majorEastAsia" w:eastAsiaTheme="majorEastAsia" w:hAnsiTheme="majorEastAsia"/>
              </w:rPr>
            </w:pPr>
          </w:p>
        </w:tc>
        <w:tc>
          <w:tcPr>
            <w:tcW w:w="1011" w:type="dxa"/>
          </w:tcPr>
          <w:p w14:paraId="0A270E9C" w14:textId="77777777" w:rsidR="00A06511" w:rsidRDefault="00A06511" w:rsidP="00A06511">
            <w:pPr>
              <w:jc w:val="center"/>
              <w:rPr>
                <w:rFonts w:asciiTheme="majorEastAsia" w:eastAsiaTheme="majorEastAsia" w:hAnsiTheme="majorEastAsia"/>
              </w:rPr>
            </w:pPr>
          </w:p>
        </w:tc>
        <w:tc>
          <w:tcPr>
            <w:tcW w:w="1012" w:type="dxa"/>
          </w:tcPr>
          <w:p w14:paraId="17683D42" w14:textId="77777777" w:rsidR="00A06511" w:rsidRDefault="00A06511" w:rsidP="00A06511">
            <w:pPr>
              <w:jc w:val="center"/>
              <w:rPr>
                <w:rFonts w:asciiTheme="majorEastAsia" w:eastAsiaTheme="majorEastAsia" w:hAnsiTheme="majorEastAsia"/>
              </w:rPr>
            </w:pPr>
          </w:p>
        </w:tc>
        <w:tc>
          <w:tcPr>
            <w:tcW w:w="1012" w:type="dxa"/>
          </w:tcPr>
          <w:p w14:paraId="1502C480" w14:textId="77777777" w:rsidR="00A06511" w:rsidRDefault="00A06511" w:rsidP="00A06511">
            <w:pPr>
              <w:jc w:val="center"/>
              <w:rPr>
                <w:rFonts w:asciiTheme="majorEastAsia" w:eastAsiaTheme="majorEastAsia" w:hAnsiTheme="majorEastAsia"/>
              </w:rPr>
            </w:pPr>
          </w:p>
        </w:tc>
        <w:tc>
          <w:tcPr>
            <w:tcW w:w="1010" w:type="dxa"/>
          </w:tcPr>
          <w:p w14:paraId="26392CD5" w14:textId="77777777" w:rsidR="00A06511" w:rsidRDefault="00A06511" w:rsidP="00A06511">
            <w:pPr>
              <w:jc w:val="center"/>
              <w:rPr>
                <w:rFonts w:asciiTheme="majorEastAsia" w:eastAsiaTheme="majorEastAsia" w:hAnsiTheme="majorEastAsia"/>
              </w:rPr>
            </w:pPr>
          </w:p>
        </w:tc>
        <w:tc>
          <w:tcPr>
            <w:tcW w:w="1010" w:type="dxa"/>
          </w:tcPr>
          <w:p w14:paraId="7A79A20B" w14:textId="77777777" w:rsidR="00A06511" w:rsidRDefault="00A06511" w:rsidP="00A06511">
            <w:pPr>
              <w:jc w:val="center"/>
              <w:rPr>
                <w:rFonts w:asciiTheme="majorEastAsia" w:eastAsiaTheme="majorEastAsia" w:hAnsiTheme="majorEastAsia"/>
              </w:rPr>
            </w:pPr>
          </w:p>
        </w:tc>
        <w:tc>
          <w:tcPr>
            <w:tcW w:w="1010" w:type="dxa"/>
          </w:tcPr>
          <w:p w14:paraId="274A88D1" w14:textId="77777777" w:rsidR="00A06511" w:rsidRDefault="00A06511" w:rsidP="00A06511">
            <w:pPr>
              <w:jc w:val="center"/>
              <w:rPr>
                <w:rFonts w:asciiTheme="majorEastAsia" w:eastAsiaTheme="majorEastAsia" w:hAnsiTheme="majorEastAsia"/>
              </w:rPr>
            </w:pPr>
          </w:p>
        </w:tc>
        <w:tc>
          <w:tcPr>
            <w:tcW w:w="1011" w:type="dxa"/>
          </w:tcPr>
          <w:p w14:paraId="716F8779" w14:textId="77777777" w:rsidR="00A06511" w:rsidRDefault="00A06511" w:rsidP="00A06511">
            <w:pPr>
              <w:jc w:val="center"/>
              <w:rPr>
                <w:rFonts w:asciiTheme="majorEastAsia" w:eastAsiaTheme="majorEastAsia" w:hAnsiTheme="majorEastAsia"/>
              </w:rPr>
            </w:pPr>
          </w:p>
        </w:tc>
        <w:tc>
          <w:tcPr>
            <w:tcW w:w="1011" w:type="dxa"/>
          </w:tcPr>
          <w:p w14:paraId="5EAD2D15" w14:textId="77777777" w:rsidR="00A06511" w:rsidRDefault="00A06511" w:rsidP="00A06511">
            <w:pPr>
              <w:jc w:val="center"/>
              <w:rPr>
                <w:rFonts w:asciiTheme="majorEastAsia" w:eastAsiaTheme="majorEastAsia" w:hAnsiTheme="majorEastAsia"/>
              </w:rPr>
            </w:pPr>
          </w:p>
        </w:tc>
        <w:tc>
          <w:tcPr>
            <w:tcW w:w="1011" w:type="dxa"/>
          </w:tcPr>
          <w:p w14:paraId="2DB657DE" w14:textId="77777777" w:rsidR="00A06511" w:rsidRDefault="00A06511" w:rsidP="00A06511">
            <w:pPr>
              <w:jc w:val="center"/>
              <w:rPr>
                <w:rFonts w:asciiTheme="majorEastAsia" w:eastAsiaTheme="majorEastAsia" w:hAnsiTheme="majorEastAsia"/>
              </w:rPr>
            </w:pPr>
          </w:p>
        </w:tc>
        <w:tc>
          <w:tcPr>
            <w:tcW w:w="1011" w:type="dxa"/>
          </w:tcPr>
          <w:p w14:paraId="2B8A405D" w14:textId="77777777" w:rsidR="00A06511" w:rsidRDefault="00A06511" w:rsidP="00A06511">
            <w:pPr>
              <w:jc w:val="center"/>
              <w:rPr>
                <w:rFonts w:asciiTheme="majorEastAsia" w:eastAsiaTheme="majorEastAsia" w:hAnsiTheme="majorEastAsia"/>
              </w:rPr>
            </w:pPr>
          </w:p>
        </w:tc>
        <w:tc>
          <w:tcPr>
            <w:tcW w:w="1011" w:type="dxa"/>
          </w:tcPr>
          <w:p w14:paraId="1AC6AF66" w14:textId="77777777" w:rsidR="00A06511" w:rsidRDefault="00A06511" w:rsidP="00A06511">
            <w:pPr>
              <w:jc w:val="center"/>
              <w:rPr>
                <w:rFonts w:asciiTheme="majorEastAsia" w:eastAsiaTheme="majorEastAsia" w:hAnsiTheme="majorEastAsia"/>
              </w:rPr>
            </w:pPr>
          </w:p>
        </w:tc>
        <w:tc>
          <w:tcPr>
            <w:tcW w:w="1011" w:type="dxa"/>
          </w:tcPr>
          <w:p w14:paraId="0E47393F" w14:textId="77777777" w:rsidR="00A06511" w:rsidRDefault="00A06511" w:rsidP="00A06511">
            <w:pPr>
              <w:rPr>
                <w:rFonts w:asciiTheme="majorEastAsia" w:eastAsiaTheme="majorEastAsia" w:hAnsiTheme="majorEastAsia"/>
              </w:rPr>
            </w:pPr>
          </w:p>
        </w:tc>
        <w:tc>
          <w:tcPr>
            <w:tcW w:w="1293" w:type="dxa"/>
          </w:tcPr>
          <w:p w14:paraId="5F618F17" w14:textId="77777777" w:rsidR="00A06511" w:rsidRDefault="00A06511" w:rsidP="00A06511">
            <w:pPr>
              <w:rPr>
                <w:rFonts w:asciiTheme="majorEastAsia" w:eastAsiaTheme="majorEastAsia" w:hAnsiTheme="majorEastAsia"/>
              </w:rPr>
            </w:pPr>
          </w:p>
        </w:tc>
      </w:tr>
    </w:tbl>
    <w:p w14:paraId="15207607" w14:textId="77777777" w:rsidR="00A06511" w:rsidRPr="00A06511" w:rsidRDefault="00A06511" w:rsidP="00A06511">
      <w:pPr>
        <w:rPr>
          <w:rFonts w:asciiTheme="majorEastAsia" w:eastAsiaTheme="majorEastAsia" w:hAnsiTheme="majorEastAsia"/>
        </w:rPr>
      </w:pPr>
    </w:p>
    <w:p w14:paraId="3EDFA56F" w14:textId="23D5E2D1" w:rsidR="00A06511" w:rsidRDefault="00A06511" w:rsidP="00A06511">
      <w:pPr>
        <w:rPr>
          <w:rFonts w:asciiTheme="majorEastAsia" w:eastAsiaTheme="majorEastAsia" w:hAnsiTheme="majorEastAsia"/>
        </w:rPr>
      </w:pPr>
      <w:r>
        <w:rPr>
          <w:rFonts w:asciiTheme="majorEastAsia" w:eastAsiaTheme="majorEastAsia" w:hAnsiTheme="majorEastAsia" w:hint="eastAsia"/>
        </w:rPr>
        <w:t>２．点検・</w:t>
      </w:r>
      <w:r>
        <w:rPr>
          <w:rFonts w:asciiTheme="majorEastAsia" w:eastAsiaTheme="majorEastAsia" w:hAnsiTheme="majorEastAsia"/>
        </w:rPr>
        <w:t>保守の実施</w:t>
      </w:r>
      <w:r>
        <w:rPr>
          <w:rFonts w:asciiTheme="majorEastAsia" w:eastAsiaTheme="majorEastAsia" w:hAnsiTheme="majorEastAsia" w:hint="eastAsia"/>
        </w:rPr>
        <w:t>体制</w:t>
      </w:r>
    </w:p>
    <w:p w14:paraId="1C233FAD" w14:textId="77777777" w:rsidR="00A06511" w:rsidRPr="00A06511" w:rsidRDefault="00A06511" w:rsidP="00A06511">
      <w:pPr>
        <w:adjustRightInd w:val="0"/>
        <w:spacing w:line="367" w:lineRule="exact"/>
        <w:ind w:firstLineChars="202" w:firstLine="424"/>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住所</w:t>
      </w:r>
    </w:p>
    <w:p w14:paraId="47D7B2AA" w14:textId="0F4E9430" w:rsidR="00A06511" w:rsidRPr="00A06511" w:rsidRDefault="00A06511" w:rsidP="00A06511">
      <w:pPr>
        <w:adjustRightInd w:val="0"/>
        <w:spacing w:line="367" w:lineRule="exact"/>
        <w:ind w:firstLineChars="200" w:firstLine="420"/>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事業者</w:t>
      </w:r>
      <w:r w:rsidRPr="00A06511">
        <w:rPr>
          <w:rFonts w:asciiTheme="majorEastAsia" w:eastAsiaTheme="majorEastAsia" w:hAnsiTheme="majorEastAsia"/>
          <w:szCs w:val="21"/>
        </w:rPr>
        <w:t>名</w:t>
      </w:r>
    </w:p>
    <w:p w14:paraId="6A0B099A" w14:textId="38EDF368" w:rsidR="00A06511" w:rsidRPr="00A06511" w:rsidRDefault="00A06511" w:rsidP="00A06511">
      <w:pPr>
        <w:adjustRightInd w:val="0"/>
        <w:spacing w:line="367" w:lineRule="exact"/>
        <w:ind w:firstLineChars="200" w:firstLine="420"/>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担当者名</w:t>
      </w:r>
    </w:p>
    <w:p w14:paraId="21521813" w14:textId="447C510E" w:rsidR="00A06511" w:rsidRPr="00A06511" w:rsidRDefault="00A06511" w:rsidP="00A06511">
      <w:pPr>
        <w:ind w:firstLineChars="200" w:firstLine="420"/>
        <w:rPr>
          <w:rFonts w:asciiTheme="majorEastAsia" w:eastAsiaTheme="majorEastAsia" w:hAnsiTheme="majorEastAsia"/>
          <w:szCs w:val="21"/>
        </w:rPr>
      </w:pPr>
      <w:r w:rsidRPr="00A06511">
        <w:rPr>
          <w:rFonts w:asciiTheme="majorEastAsia" w:eastAsiaTheme="majorEastAsia" w:hAnsiTheme="majorEastAsia" w:hint="eastAsia"/>
          <w:szCs w:val="21"/>
        </w:rPr>
        <w:t>電話番号</w:t>
      </w:r>
    </w:p>
    <w:p w14:paraId="59AAAEE4" w14:textId="77777777" w:rsidR="00A06511" w:rsidRDefault="00A06511" w:rsidP="00A06511">
      <w:pPr>
        <w:rPr>
          <w:rFonts w:asciiTheme="majorEastAsia" w:eastAsiaTheme="majorEastAsia" w:hAnsiTheme="majorEastAsia"/>
        </w:rPr>
      </w:pPr>
    </w:p>
    <w:p w14:paraId="4E359FEF" w14:textId="776BD276" w:rsidR="0079770F" w:rsidRDefault="0079770F" w:rsidP="00A06511">
      <w:pPr>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点検の実施方法</w:t>
      </w:r>
    </w:p>
    <w:p w14:paraId="7E75EB21" w14:textId="54DCF5C3" w:rsidR="0079770F" w:rsidRDefault="0079770F"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点検等方法</w:t>
      </w:r>
      <w:r>
        <w:rPr>
          <w:rFonts w:asciiTheme="majorEastAsia" w:eastAsiaTheme="majorEastAsia" w:hAnsiTheme="majorEastAsia"/>
        </w:rPr>
        <w:t>詳細</w:t>
      </w:r>
      <w:r>
        <w:rPr>
          <w:rFonts w:asciiTheme="majorEastAsia" w:eastAsiaTheme="majorEastAsia" w:hAnsiTheme="majorEastAsia" w:hint="eastAsia"/>
        </w:rPr>
        <w:t>書（事業者</w:t>
      </w:r>
      <w:r>
        <w:rPr>
          <w:rFonts w:asciiTheme="majorEastAsia" w:eastAsiaTheme="majorEastAsia" w:hAnsiTheme="majorEastAsia"/>
        </w:rPr>
        <w:t>等で作成）を参照</w:t>
      </w:r>
    </w:p>
    <w:p w14:paraId="04043DE5" w14:textId="77777777" w:rsidR="00A06511" w:rsidRPr="0079770F" w:rsidRDefault="00A06511" w:rsidP="00A06511">
      <w:pPr>
        <w:rPr>
          <w:rFonts w:asciiTheme="majorEastAsia" w:eastAsiaTheme="majorEastAsia" w:hAnsiTheme="majorEastAsia"/>
        </w:rPr>
        <w:sectPr w:rsidR="00A06511" w:rsidRPr="0079770F" w:rsidSect="001D021C">
          <w:footerReference w:type="default" r:id="rId17"/>
          <w:pgSz w:w="16838" w:h="11906" w:orient="landscape"/>
          <w:pgMar w:top="720" w:right="720" w:bottom="720" w:left="720" w:header="454" w:footer="397" w:gutter="0"/>
          <w:cols w:space="425"/>
          <w:docGrid w:type="lines" w:linePitch="360"/>
        </w:sectPr>
      </w:pPr>
    </w:p>
    <w:p w14:paraId="5CA4C56E" w14:textId="77777777" w:rsidR="00A06511" w:rsidRDefault="00B17DBE" w:rsidP="00A06511">
      <w:pPr>
        <w:rPr>
          <w:rFonts w:asciiTheme="majorEastAsia" w:eastAsiaTheme="majorEastAsia" w:hAnsiTheme="majorEastAsia"/>
        </w:rPr>
      </w:pPr>
      <w:r>
        <w:rPr>
          <w:rFonts w:asciiTheme="majorEastAsia" w:eastAsiaTheme="majorEastAsia" w:hAnsiTheme="majorEastAsia" w:hint="eastAsia"/>
        </w:rPr>
        <w:t>様式８</w:t>
      </w:r>
      <w:r>
        <w:rPr>
          <w:rFonts w:asciiTheme="majorEastAsia" w:eastAsiaTheme="majorEastAsia" w:hAnsiTheme="majorEastAsia"/>
        </w:rPr>
        <w:t>（第</w:t>
      </w:r>
      <w:r>
        <w:rPr>
          <w:rFonts w:asciiTheme="majorEastAsia" w:eastAsiaTheme="majorEastAsia" w:hAnsiTheme="majorEastAsia" w:hint="eastAsia"/>
        </w:rPr>
        <w:t>１３</w:t>
      </w:r>
      <w:r>
        <w:rPr>
          <w:rFonts w:asciiTheme="majorEastAsia" w:eastAsiaTheme="majorEastAsia" w:hAnsiTheme="majorEastAsia"/>
        </w:rPr>
        <w:t>条関係）</w:t>
      </w:r>
    </w:p>
    <w:p w14:paraId="3836F1D1" w14:textId="77777777" w:rsidR="00B17DBE" w:rsidRDefault="00B17DBE" w:rsidP="00A06511">
      <w:pPr>
        <w:rPr>
          <w:rFonts w:asciiTheme="majorEastAsia" w:eastAsiaTheme="majorEastAsia" w:hAnsiTheme="majorEastAsia"/>
        </w:rPr>
      </w:pPr>
    </w:p>
    <w:p w14:paraId="2EE7A523" w14:textId="77777777" w:rsidR="00B17DBE" w:rsidRDefault="00B17DBE" w:rsidP="00B17DBE">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及び設備等の使用に</w:t>
      </w:r>
      <w:r>
        <w:rPr>
          <w:rFonts w:asciiTheme="majorEastAsia" w:eastAsiaTheme="majorEastAsia" w:hAnsiTheme="majorEastAsia" w:hint="eastAsia"/>
        </w:rPr>
        <w:t>際しての</w:t>
      </w:r>
      <w:r>
        <w:rPr>
          <w:rFonts w:asciiTheme="majorEastAsia" w:eastAsiaTheme="majorEastAsia" w:hAnsiTheme="majorEastAsia"/>
        </w:rPr>
        <w:t>トラブル発生報告</w:t>
      </w:r>
    </w:p>
    <w:p w14:paraId="07B6EAC3" w14:textId="77777777" w:rsidR="00C93370" w:rsidRDefault="00C93370" w:rsidP="00C93370">
      <w:pPr>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年○月○日</w:t>
      </w:r>
    </w:p>
    <w:p w14:paraId="0F58F36A" w14:textId="77777777" w:rsidR="001B79FB" w:rsidRDefault="001B79FB" w:rsidP="001B79FB">
      <w:pPr>
        <w:rPr>
          <w:rFonts w:asciiTheme="majorEastAsia" w:eastAsiaTheme="majorEastAsia" w:hAnsiTheme="majorEastAsia"/>
        </w:rPr>
      </w:pPr>
    </w:p>
    <w:p w14:paraId="627EE24D" w14:textId="77777777" w:rsidR="001B79FB" w:rsidRDefault="001B79FB" w:rsidP="001B79FB">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38BC980A" w14:textId="77777777" w:rsidR="001B79FB" w:rsidRDefault="001B79FB" w:rsidP="001B79FB">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362178F9" w14:textId="77777777" w:rsidR="00B17DBE" w:rsidRPr="00A14E66" w:rsidRDefault="00B17DBE" w:rsidP="00A06511">
      <w:pPr>
        <w:rPr>
          <w:rFonts w:asciiTheme="majorEastAsia" w:eastAsiaTheme="majorEastAsia" w:hAnsiTheme="majorEastAsia"/>
        </w:rPr>
      </w:pPr>
    </w:p>
    <w:tbl>
      <w:tblPr>
        <w:tblStyle w:val="a4"/>
        <w:tblW w:w="0" w:type="auto"/>
        <w:tblLook w:val="04A0" w:firstRow="1" w:lastRow="0" w:firstColumn="1" w:lastColumn="0" w:noHBand="0" w:noVBand="1"/>
      </w:tblPr>
      <w:tblGrid>
        <w:gridCol w:w="2830"/>
        <w:gridCol w:w="5664"/>
      </w:tblGrid>
      <w:tr w:rsidR="00A1184B" w14:paraId="7ABC28A8" w14:textId="77777777" w:rsidTr="00A1184B">
        <w:tc>
          <w:tcPr>
            <w:tcW w:w="2830" w:type="dxa"/>
          </w:tcPr>
          <w:p w14:paraId="3D2AAAEB"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発生</w:t>
            </w:r>
            <w:r>
              <w:rPr>
                <w:rFonts w:asciiTheme="majorEastAsia" w:eastAsiaTheme="majorEastAsia" w:hAnsiTheme="majorEastAsia" w:hint="eastAsia"/>
              </w:rPr>
              <w:t>確認日時</w:t>
            </w:r>
          </w:p>
        </w:tc>
        <w:tc>
          <w:tcPr>
            <w:tcW w:w="5664" w:type="dxa"/>
          </w:tcPr>
          <w:p w14:paraId="28EBD7A2"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w:t>
            </w:r>
            <w:r>
              <w:rPr>
                <w:rFonts w:asciiTheme="majorEastAsia" w:eastAsiaTheme="majorEastAsia" w:hAnsiTheme="majorEastAsia" w:hint="eastAsia"/>
              </w:rPr>
              <w:t>月</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w:t>
            </w:r>
            <w:r>
              <w:rPr>
                <w:rFonts w:asciiTheme="majorEastAsia" w:eastAsiaTheme="majorEastAsia" w:hAnsiTheme="majorEastAsia" w:hint="eastAsia"/>
              </w:rPr>
              <w:t>時○</w:t>
            </w:r>
            <w:r>
              <w:rPr>
                <w:rFonts w:asciiTheme="majorEastAsia" w:eastAsiaTheme="majorEastAsia" w:hAnsiTheme="majorEastAsia"/>
              </w:rPr>
              <w:t>分</w:t>
            </w:r>
          </w:p>
        </w:tc>
      </w:tr>
      <w:tr w:rsidR="00A1184B" w14:paraId="630F917A" w14:textId="77777777" w:rsidTr="00A1184B">
        <w:tc>
          <w:tcPr>
            <w:tcW w:w="2830" w:type="dxa"/>
          </w:tcPr>
          <w:p w14:paraId="1F70A7D3"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発生期間</w:t>
            </w:r>
          </w:p>
        </w:tc>
        <w:tc>
          <w:tcPr>
            <w:tcW w:w="5664" w:type="dxa"/>
          </w:tcPr>
          <w:p w14:paraId="3FE3079E" w14:textId="77777777" w:rsidR="00A1184B" w:rsidRDefault="00A1184B" w:rsidP="00A06511">
            <w:pPr>
              <w:pStyle w:val="a3"/>
              <w:numPr>
                <w:ilvl w:val="0"/>
                <w:numId w:val="14"/>
              </w:numPr>
              <w:ind w:leftChars="0"/>
              <w:rPr>
                <w:rFonts w:asciiTheme="majorEastAsia" w:eastAsiaTheme="majorEastAsia" w:hAnsiTheme="majorEastAsia"/>
              </w:rPr>
            </w:pPr>
            <w:r>
              <w:rPr>
                <w:rFonts w:asciiTheme="majorEastAsia" w:eastAsiaTheme="majorEastAsia" w:hAnsiTheme="majorEastAsia"/>
              </w:rPr>
              <w:t>不明</w:t>
            </w:r>
          </w:p>
          <w:p w14:paraId="03A81A8F" w14:textId="77777777" w:rsidR="00A1184B" w:rsidRPr="00A1184B" w:rsidRDefault="00A1184B" w:rsidP="00A06511">
            <w:pPr>
              <w:pStyle w:val="a3"/>
              <w:numPr>
                <w:ilvl w:val="0"/>
                <w:numId w:val="14"/>
              </w:numPr>
              <w:ind w:leftChars="0"/>
              <w:rPr>
                <w:rFonts w:asciiTheme="majorEastAsia" w:eastAsiaTheme="majorEastAsia" w:hAnsiTheme="majorEastAsia"/>
              </w:rPr>
            </w:pPr>
            <w:r w:rsidRPr="00A1184B">
              <w:rPr>
                <w:rFonts w:asciiTheme="majorEastAsia" w:eastAsiaTheme="majorEastAsia" w:hAnsiTheme="majorEastAsia"/>
              </w:rPr>
              <w:t>○年○</w:t>
            </w:r>
            <w:r w:rsidRPr="00A1184B">
              <w:rPr>
                <w:rFonts w:asciiTheme="majorEastAsia" w:eastAsiaTheme="majorEastAsia" w:hAnsiTheme="majorEastAsia" w:hint="eastAsia"/>
              </w:rPr>
              <w:t>月</w:t>
            </w:r>
            <w:r w:rsidRPr="00A1184B">
              <w:rPr>
                <w:rFonts w:asciiTheme="majorEastAsia" w:eastAsiaTheme="majorEastAsia" w:hAnsiTheme="majorEastAsia"/>
              </w:rPr>
              <w:t>○日～○年○月○日</w:t>
            </w:r>
          </w:p>
        </w:tc>
      </w:tr>
      <w:tr w:rsidR="00A1184B" w14:paraId="39BF1F75" w14:textId="77777777" w:rsidTr="00A1184B">
        <w:tc>
          <w:tcPr>
            <w:tcW w:w="2830" w:type="dxa"/>
          </w:tcPr>
          <w:p w14:paraId="674CD1A1"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トラブルが</w:t>
            </w:r>
            <w:r>
              <w:rPr>
                <w:rFonts w:asciiTheme="majorEastAsia" w:eastAsiaTheme="majorEastAsia" w:hAnsiTheme="majorEastAsia"/>
              </w:rPr>
              <w:t>発生</w:t>
            </w:r>
            <w:r>
              <w:rPr>
                <w:rFonts w:asciiTheme="majorEastAsia" w:eastAsiaTheme="majorEastAsia" w:hAnsiTheme="majorEastAsia" w:hint="eastAsia"/>
              </w:rPr>
              <w:t>した</w:t>
            </w:r>
            <w:r>
              <w:rPr>
                <w:rFonts w:asciiTheme="majorEastAsia" w:eastAsiaTheme="majorEastAsia" w:hAnsiTheme="majorEastAsia"/>
              </w:rPr>
              <w:t>機器</w:t>
            </w:r>
          </w:p>
        </w:tc>
        <w:tc>
          <w:tcPr>
            <w:tcW w:w="5664" w:type="dxa"/>
          </w:tcPr>
          <w:p w14:paraId="0913054D" w14:textId="77777777" w:rsidR="00A1184B" w:rsidRDefault="00A1184B" w:rsidP="00A06511">
            <w:pPr>
              <w:rPr>
                <w:rFonts w:asciiTheme="majorEastAsia" w:eastAsiaTheme="majorEastAsia" w:hAnsiTheme="majorEastAsia"/>
              </w:rPr>
            </w:pPr>
          </w:p>
        </w:tc>
      </w:tr>
      <w:tr w:rsidR="00A1184B" w14:paraId="73A679DF" w14:textId="77777777" w:rsidTr="00A1184B">
        <w:tc>
          <w:tcPr>
            <w:tcW w:w="2830" w:type="dxa"/>
          </w:tcPr>
          <w:p w14:paraId="7426A61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が発生した場所</w:t>
            </w:r>
          </w:p>
        </w:tc>
        <w:tc>
          <w:tcPr>
            <w:tcW w:w="5664" w:type="dxa"/>
          </w:tcPr>
          <w:p w14:paraId="09BEB15A" w14:textId="77777777" w:rsidR="00A1184B" w:rsidRPr="00A1184B" w:rsidRDefault="00A1184B" w:rsidP="00A06511">
            <w:pPr>
              <w:rPr>
                <w:rFonts w:asciiTheme="majorEastAsia" w:eastAsiaTheme="majorEastAsia" w:hAnsiTheme="majorEastAsia"/>
              </w:rPr>
            </w:pPr>
          </w:p>
        </w:tc>
      </w:tr>
      <w:tr w:rsidR="00A1184B" w14:paraId="54640447" w14:textId="77777777" w:rsidTr="00D105D0">
        <w:trPr>
          <w:trHeight w:val="1786"/>
        </w:trPr>
        <w:tc>
          <w:tcPr>
            <w:tcW w:w="2830" w:type="dxa"/>
          </w:tcPr>
          <w:p w14:paraId="549E5858" w14:textId="77777777" w:rsidR="00A1184B" w:rsidRP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の</w:t>
            </w:r>
            <w:r>
              <w:rPr>
                <w:rFonts w:asciiTheme="majorEastAsia" w:eastAsiaTheme="majorEastAsia" w:hAnsiTheme="majorEastAsia" w:hint="eastAsia"/>
              </w:rPr>
              <w:t>概要</w:t>
            </w:r>
          </w:p>
        </w:tc>
        <w:tc>
          <w:tcPr>
            <w:tcW w:w="5664" w:type="dxa"/>
          </w:tcPr>
          <w:p w14:paraId="59B01D61" w14:textId="77777777" w:rsidR="00A1184B" w:rsidRDefault="00A1184B" w:rsidP="00A06511">
            <w:pPr>
              <w:rPr>
                <w:rFonts w:asciiTheme="majorEastAsia" w:eastAsiaTheme="majorEastAsia" w:hAnsiTheme="majorEastAsia"/>
              </w:rPr>
            </w:pPr>
          </w:p>
        </w:tc>
      </w:tr>
      <w:tr w:rsidR="00A1184B" w14:paraId="7AF7C816" w14:textId="77777777" w:rsidTr="00D105D0">
        <w:trPr>
          <w:trHeight w:val="2279"/>
        </w:trPr>
        <w:tc>
          <w:tcPr>
            <w:tcW w:w="2830" w:type="dxa"/>
          </w:tcPr>
          <w:p w14:paraId="1C05032B"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の原因</w:t>
            </w:r>
          </w:p>
        </w:tc>
        <w:tc>
          <w:tcPr>
            <w:tcW w:w="5664" w:type="dxa"/>
          </w:tcPr>
          <w:p w14:paraId="07574744"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確認中</w:t>
            </w:r>
          </w:p>
          <w:p w14:paraId="3A55A97C"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判明済み</w:t>
            </w:r>
          </w:p>
          <w:p w14:paraId="0353D33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【原因の概要】</w:t>
            </w:r>
          </w:p>
          <w:p w14:paraId="41DA9E4D" w14:textId="77777777" w:rsidR="00A1184B" w:rsidRPr="00A1184B" w:rsidRDefault="00A1184B" w:rsidP="00A06511">
            <w:pPr>
              <w:rPr>
                <w:rFonts w:asciiTheme="majorEastAsia" w:eastAsiaTheme="majorEastAsia" w:hAnsiTheme="majorEastAsia"/>
              </w:rPr>
            </w:pPr>
          </w:p>
        </w:tc>
      </w:tr>
      <w:tr w:rsidR="00A1184B" w14:paraId="6C156505" w14:textId="77777777" w:rsidTr="00D105D0">
        <w:trPr>
          <w:trHeight w:val="2100"/>
        </w:trPr>
        <w:tc>
          <w:tcPr>
            <w:tcW w:w="2830" w:type="dxa"/>
          </w:tcPr>
          <w:p w14:paraId="0EC3FC3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対応策</w:t>
            </w:r>
          </w:p>
        </w:tc>
        <w:tc>
          <w:tcPr>
            <w:tcW w:w="5664" w:type="dxa"/>
          </w:tcPr>
          <w:p w14:paraId="0FAF862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検討中</w:t>
            </w:r>
          </w:p>
          <w:p w14:paraId="5BBA342C"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対策済み</w:t>
            </w:r>
          </w:p>
          <w:p w14:paraId="11706A0F" w14:textId="77777777" w:rsidR="00A1184B" w:rsidRDefault="00A1184B" w:rsidP="00A1184B">
            <w:pPr>
              <w:ind w:firstLineChars="100" w:firstLine="210"/>
              <w:rPr>
                <w:rFonts w:asciiTheme="majorEastAsia" w:eastAsiaTheme="majorEastAsia" w:hAnsiTheme="majorEastAsia"/>
              </w:rPr>
            </w:pPr>
            <w:r>
              <w:rPr>
                <w:rFonts w:asciiTheme="majorEastAsia" w:eastAsiaTheme="majorEastAsia" w:hAnsiTheme="majorEastAsia"/>
              </w:rPr>
              <w:t>【対策の概要】</w:t>
            </w:r>
          </w:p>
          <w:p w14:paraId="20A16E69" w14:textId="77777777" w:rsidR="00A1184B" w:rsidRPr="00A1184B" w:rsidRDefault="00A1184B" w:rsidP="00A06511">
            <w:pPr>
              <w:rPr>
                <w:rFonts w:asciiTheme="majorEastAsia" w:eastAsiaTheme="majorEastAsia" w:hAnsiTheme="majorEastAsia"/>
              </w:rPr>
            </w:pPr>
          </w:p>
        </w:tc>
      </w:tr>
    </w:tbl>
    <w:p w14:paraId="0BD15779" w14:textId="77777777" w:rsidR="002E3658" w:rsidRDefault="002E3658">
      <w:pPr>
        <w:widowControl/>
        <w:jc w:val="left"/>
        <w:rPr>
          <w:rFonts w:asciiTheme="majorEastAsia" w:eastAsiaTheme="majorEastAsia" w:hAnsiTheme="majorEastAsia"/>
        </w:rPr>
      </w:pPr>
    </w:p>
    <w:p w14:paraId="79156ABC" w14:textId="77777777" w:rsidR="00B17DBE" w:rsidRDefault="00B17DBE">
      <w:pPr>
        <w:widowControl/>
        <w:jc w:val="left"/>
        <w:rPr>
          <w:rFonts w:asciiTheme="majorEastAsia" w:eastAsiaTheme="majorEastAsia" w:hAnsiTheme="majorEastAsia"/>
        </w:rPr>
      </w:pPr>
      <w:r>
        <w:rPr>
          <w:rFonts w:asciiTheme="majorEastAsia" w:eastAsiaTheme="majorEastAsia" w:hAnsiTheme="majorEastAsia"/>
        </w:rPr>
        <w:br w:type="page"/>
      </w:r>
    </w:p>
    <w:p w14:paraId="45ACADD3" w14:textId="77777777" w:rsidR="00B17DBE" w:rsidRDefault="00B17DBE" w:rsidP="00A06511">
      <w:pPr>
        <w:rPr>
          <w:rFonts w:asciiTheme="majorEastAsia" w:eastAsiaTheme="majorEastAsia" w:hAnsiTheme="majorEastAsia"/>
        </w:rPr>
      </w:pPr>
      <w:r>
        <w:rPr>
          <w:rFonts w:asciiTheme="majorEastAsia" w:eastAsiaTheme="majorEastAsia" w:hAnsiTheme="majorEastAsia" w:hint="eastAsia"/>
        </w:rPr>
        <w:t>様式</w:t>
      </w:r>
      <w:r>
        <w:rPr>
          <w:rFonts w:asciiTheme="majorEastAsia" w:eastAsiaTheme="majorEastAsia" w:hAnsiTheme="majorEastAsia"/>
        </w:rPr>
        <w:t>９（</w:t>
      </w:r>
      <w:r>
        <w:rPr>
          <w:rFonts w:asciiTheme="majorEastAsia" w:eastAsiaTheme="majorEastAsia" w:hAnsiTheme="majorEastAsia" w:hint="eastAsia"/>
        </w:rPr>
        <w:t>第１４条</w:t>
      </w:r>
      <w:r>
        <w:rPr>
          <w:rFonts w:asciiTheme="majorEastAsia" w:eastAsiaTheme="majorEastAsia" w:hAnsiTheme="majorEastAsia"/>
        </w:rPr>
        <w:t>関係）</w:t>
      </w:r>
    </w:p>
    <w:p w14:paraId="0C95577D" w14:textId="77777777" w:rsidR="00B17DBE" w:rsidRDefault="00B17DBE" w:rsidP="00A06511">
      <w:pPr>
        <w:rPr>
          <w:rFonts w:asciiTheme="majorEastAsia" w:eastAsiaTheme="majorEastAsia" w:hAnsiTheme="majorEastAsia"/>
        </w:rPr>
      </w:pPr>
    </w:p>
    <w:p w14:paraId="584A1619" w14:textId="77777777" w:rsidR="00A1184B" w:rsidRDefault="00A1184B" w:rsidP="00A1184B">
      <w:pPr>
        <w:jc w:val="center"/>
        <w:rPr>
          <w:rFonts w:asciiTheme="majorEastAsia" w:eastAsiaTheme="majorEastAsia" w:hAnsiTheme="majorEastAsia"/>
        </w:rPr>
      </w:pPr>
      <w:r>
        <w:rPr>
          <w:rFonts w:asciiTheme="majorEastAsia" w:eastAsiaTheme="majorEastAsia" w:hAnsiTheme="majorEastAsia" w:hint="eastAsia"/>
        </w:rPr>
        <w:t>医療従事者</w:t>
      </w:r>
      <w:r>
        <w:rPr>
          <w:rFonts w:asciiTheme="majorEastAsia" w:eastAsiaTheme="majorEastAsia" w:hAnsiTheme="majorEastAsia"/>
        </w:rPr>
        <w:t>への</w:t>
      </w:r>
      <w:r>
        <w:rPr>
          <w:rFonts w:asciiTheme="majorEastAsia" w:eastAsiaTheme="majorEastAsia" w:hAnsiTheme="majorEastAsia" w:hint="eastAsia"/>
        </w:rPr>
        <w:t>教育</w:t>
      </w:r>
      <w:r>
        <w:rPr>
          <w:rFonts w:asciiTheme="majorEastAsia" w:eastAsiaTheme="majorEastAsia" w:hAnsiTheme="majorEastAsia"/>
        </w:rPr>
        <w:t>・研修計画</w:t>
      </w:r>
      <w:r w:rsidR="00DD1B70">
        <w:rPr>
          <w:rFonts w:asciiTheme="majorEastAsia" w:eastAsiaTheme="majorEastAsia" w:hAnsiTheme="majorEastAsia" w:hint="eastAsia"/>
        </w:rPr>
        <w:t>（</w:t>
      </w:r>
      <w:r w:rsidR="00DD1B70">
        <w:rPr>
          <w:rFonts w:asciiTheme="majorEastAsia" w:eastAsiaTheme="majorEastAsia" w:hAnsiTheme="majorEastAsia"/>
        </w:rPr>
        <w:t>○年）</w:t>
      </w:r>
    </w:p>
    <w:p w14:paraId="2D3EA60F" w14:textId="77777777" w:rsidR="00A1184B" w:rsidRDefault="00A1184B" w:rsidP="00A1184B">
      <w:pPr>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年○月○日</w:t>
      </w:r>
    </w:p>
    <w:p w14:paraId="57755348" w14:textId="77777777" w:rsidR="00A1184B" w:rsidRDefault="00A1184B" w:rsidP="00A06511">
      <w:pPr>
        <w:rPr>
          <w:rFonts w:asciiTheme="majorEastAsia" w:eastAsiaTheme="majorEastAsia" w:hAnsiTheme="majorEastAsia"/>
        </w:rPr>
      </w:pPr>
    </w:p>
    <w:p w14:paraId="4B08D616" w14:textId="77777777" w:rsidR="00A1184B" w:rsidRPr="00A1184B" w:rsidRDefault="00A1184B" w:rsidP="00A06511">
      <w:pPr>
        <w:rPr>
          <w:rFonts w:asciiTheme="majorEastAsia" w:eastAsiaTheme="majorEastAsia" w:hAnsiTheme="majorEastAsia"/>
        </w:rPr>
      </w:pPr>
      <w:r>
        <w:rPr>
          <w:rFonts w:asciiTheme="majorEastAsia" w:eastAsiaTheme="majorEastAsia" w:hAnsiTheme="majorEastAsia" w:hint="eastAsia"/>
        </w:rPr>
        <w:t>作成者</w:t>
      </w:r>
      <w:r>
        <w:rPr>
          <w:rFonts w:asciiTheme="majorEastAsia" w:eastAsiaTheme="majorEastAsia" w:hAnsiTheme="majorEastAsia"/>
        </w:rPr>
        <w:t>：○○　○○</w:t>
      </w:r>
    </w:p>
    <w:p w14:paraId="2D09D72B" w14:textId="77777777" w:rsidR="00B17DBE" w:rsidRDefault="00B17DBE" w:rsidP="00A06511">
      <w:pPr>
        <w:rPr>
          <w:rFonts w:asciiTheme="majorEastAsia" w:eastAsiaTheme="majorEastAsia" w:hAnsiTheme="majorEastAsia"/>
        </w:rPr>
      </w:pPr>
    </w:p>
    <w:tbl>
      <w:tblPr>
        <w:tblStyle w:val="a4"/>
        <w:tblW w:w="0" w:type="auto"/>
        <w:tblLook w:val="04A0" w:firstRow="1" w:lastRow="0" w:firstColumn="1" w:lastColumn="0" w:noHBand="0" w:noVBand="1"/>
      </w:tblPr>
      <w:tblGrid>
        <w:gridCol w:w="2689"/>
        <w:gridCol w:w="4110"/>
        <w:gridCol w:w="1695"/>
      </w:tblGrid>
      <w:tr w:rsidR="00D105D0" w14:paraId="5D03D53B" w14:textId="77777777" w:rsidTr="00D44A83">
        <w:tc>
          <w:tcPr>
            <w:tcW w:w="2689" w:type="dxa"/>
          </w:tcPr>
          <w:p w14:paraId="6D9069E8" w14:textId="77777777" w:rsidR="00D105D0" w:rsidRDefault="00D105D0" w:rsidP="00A06511">
            <w:pPr>
              <w:rPr>
                <w:rFonts w:asciiTheme="majorEastAsia" w:eastAsiaTheme="majorEastAsia" w:hAnsiTheme="majorEastAsia"/>
              </w:rPr>
            </w:pPr>
            <w:r>
              <w:rPr>
                <w:rFonts w:asciiTheme="majorEastAsia" w:eastAsiaTheme="majorEastAsia" w:hAnsiTheme="majorEastAsia" w:hint="eastAsia"/>
              </w:rPr>
              <w:t>対象者</w:t>
            </w:r>
          </w:p>
        </w:tc>
        <w:tc>
          <w:tcPr>
            <w:tcW w:w="4110" w:type="dxa"/>
          </w:tcPr>
          <w:p w14:paraId="583BC897" w14:textId="77777777" w:rsidR="00D105D0" w:rsidRDefault="00D105D0" w:rsidP="00A06511">
            <w:pPr>
              <w:rPr>
                <w:rFonts w:asciiTheme="majorEastAsia" w:eastAsiaTheme="majorEastAsia" w:hAnsiTheme="majorEastAsia"/>
              </w:rPr>
            </w:pPr>
            <w:r>
              <w:rPr>
                <w:rFonts w:asciiTheme="majorEastAsia" w:eastAsiaTheme="majorEastAsia" w:hAnsiTheme="majorEastAsia" w:hint="eastAsia"/>
              </w:rPr>
              <w:t>教育</w:t>
            </w:r>
            <w:r>
              <w:rPr>
                <w:rFonts w:asciiTheme="majorEastAsia" w:eastAsiaTheme="majorEastAsia" w:hAnsiTheme="majorEastAsia"/>
              </w:rPr>
              <w:t>・研修機会</w:t>
            </w:r>
          </w:p>
        </w:tc>
        <w:tc>
          <w:tcPr>
            <w:tcW w:w="1695" w:type="dxa"/>
          </w:tcPr>
          <w:p w14:paraId="088B247F" w14:textId="77777777" w:rsidR="00D105D0" w:rsidRDefault="00D105D0" w:rsidP="00A06511">
            <w:pPr>
              <w:rPr>
                <w:rFonts w:asciiTheme="majorEastAsia" w:eastAsiaTheme="majorEastAsia" w:hAnsiTheme="majorEastAsia"/>
              </w:rPr>
            </w:pPr>
            <w:r>
              <w:rPr>
                <w:rFonts w:asciiTheme="majorEastAsia" w:eastAsiaTheme="majorEastAsia" w:hAnsiTheme="majorEastAsia" w:hint="eastAsia"/>
              </w:rPr>
              <w:t>備考</w:t>
            </w:r>
          </w:p>
        </w:tc>
      </w:tr>
      <w:tr w:rsidR="00D105D0" w14:paraId="7F0CD83C" w14:textId="77777777" w:rsidTr="00D44A83">
        <w:tc>
          <w:tcPr>
            <w:tcW w:w="2689" w:type="dxa"/>
          </w:tcPr>
          <w:p w14:paraId="77182201" w14:textId="77777777" w:rsidR="00D105D0" w:rsidRDefault="00D105D0" w:rsidP="00A06511">
            <w:pPr>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w:t>
            </w:r>
          </w:p>
          <w:p w14:paraId="73DD7DF1" w14:textId="20435CD6" w:rsidR="00D105D0" w:rsidRDefault="003B7614" w:rsidP="00E832BF">
            <w:pPr>
              <w:rPr>
                <w:rFonts w:asciiTheme="majorEastAsia" w:eastAsiaTheme="majorEastAsia" w:hAnsiTheme="majorEastAsia"/>
              </w:rPr>
            </w:pPr>
            <w:r>
              <w:rPr>
                <w:rFonts w:asciiTheme="majorEastAsia" w:eastAsiaTheme="majorEastAsia" w:hAnsiTheme="majorEastAsia" w:hint="eastAsia"/>
              </w:rPr>
              <w:t>電波</w:t>
            </w:r>
            <w:r w:rsidR="00E832BF">
              <w:rPr>
                <w:rFonts w:asciiTheme="majorEastAsia" w:eastAsiaTheme="majorEastAsia" w:hAnsiTheme="majorEastAsia" w:hint="eastAsia"/>
              </w:rPr>
              <w:t>利用</w:t>
            </w:r>
            <w:r>
              <w:rPr>
                <w:rFonts w:asciiTheme="majorEastAsia" w:eastAsiaTheme="majorEastAsia" w:hAnsiTheme="majorEastAsia"/>
              </w:rPr>
              <w:t>コーディネータ</w:t>
            </w:r>
          </w:p>
        </w:tc>
        <w:tc>
          <w:tcPr>
            <w:tcW w:w="4110" w:type="dxa"/>
          </w:tcPr>
          <w:p w14:paraId="133570E1" w14:textId="77777777" w:rsidR="00D105D0" w:rsidRDefault="00D105D0" w:rsidP="00A06511">
            <w:pPr>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w:t>
            </w:r>
          </w:p>
          <w:p w14:paraId="043811A1" w14:textId="77777777" w:rsidR="00D105D0" w:rsidRDefault="00D105D0"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年１回】</w:t>
            </w:r>
          </w:p>
          <w:p w14:paraId="7608EF34" w14:textId="77777777" w:rsidR="00D105D0" w:rsidRDefault="00D105D0"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・電波の安全性説明会</w:t>
            </w:r>
          </w:p>
          <w:p w14:paraId="4FCD940D" w14:textId="77777777" w:rsidR="00D105D0" w:rsidRPr="00D105D0" w:rsidRDefault="00D105D0"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オンライン</w:t>
            </w:r>
            <w:r>
              <w:rPr>
                <w:rFonts w:asciiTheme="majorEastAsia" w:eastAsiaTheme="majorEastAsia" w:hAnsiTheme="majorEastAsia" w:hint="eastAsia"/>
              </w:rPr>
              <w:t>講習</w:t>
            </w:r>
          </w:p>
        </w:tc>
        <w:tc>
          <w:tcPr>
            <w:tcW w:w="1695" w:type="dxa"/>
          </w:tcPr>
          <w:p w14:paraId="1CB5A1CC" w14:textId="77777777" w:rsidR="00D105D0" w:rsidRDefault="00D105D0" w:rsidP="00A06511">
            <w:pPr>
              <w:rPr>
                <w:rFonts w:asciiTheme="majorEastAsia" w:eastAsiaTheme="majorEastAsia" w:hAnsiTheme="majorEastAsia"/>
              </w:rPr>
            </w:pPr>
          </w:p>
        </w:tc>
      </w:tr>
      <w:tr w:rsidR="00D105D0" w14:paraId="7A675148" w14:textId="77777777" w:rsidTr="00D44A83">
        <w:tc>
          <w:tcPr>
            <w:tcW w:w="2689" w:type="dxa"/>
          </w:tcPr>
          <w:p w14:paraId="2AD080CA" w14:textId="77777777" w:rsidR="00D105D0" w:rsidRDefault="00D105D0" w:rsidP="00A06511">
            <w:pPr>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w:t>
            </w:r>
          </w:p>
          <w:p w14:paraId="1BE99D20" w14:textId="534D522F" w:rsidR="003B7614" w:rsidRDefault="003B7614" w:rsidP="00E832BF">
            <w:pPr>
              <w:rPr>
                <w:rFonts w:asciiTheme="majorEastAsia" w:eastAsiaTheme="majorEastAsia" w:hAnsiTheme="majorEastAsia"/>
              </w:rPr>
            </w:pPr>
            <w:r>
              <w:rPr>
                <w:rFonts w:asciiTheme="majorEastAsia" w:eastAsiaTheme="majorEastAsia" w:hAnsiTheme="majorEastAsia" w:hint="eastAsia"/>
              </w:rPr>
              <w:t>電波</w:t>
            </w:r>
            <w:r w:rsidR="00E832BF">
              <w:rPr>
                <w:rFonts w:asciiTheme="majorEastAsia" w:eastAsiaTheme="majorEastAsia" w:hAnsiTheme="majorEastAsia" w:hint="eastAsia"/>
              </w:rPr>
              <w:t>管理</w:t>
            </w:r>
            <w:r>
              <w:rPr>
                <w:rFonts w:asciiTheme="majorEastAsia" w:eastAsiaTheme="majorEastAsia" w:hAnsiTheme="majorEastAsia"/>
              </w:rPr>
              <w:t>担当者</w:t>
            </w:r>
          </w:p>
        </w:tc>
        <w:tc>
          <w:tcPr>
            <w:tcW w:w="4110" w:type="dxa"/>
          </w:tcPr>
          <w:p w14:paraId="6C3DA2FF" w14:textId="77777777" w:rsidR="00D105D0" w:rsidRDefault="003B7614" w:rsidP="00A06511">
            <w:pPr>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w:t>
            </w:r>
          </w:p>
          <w:p w14:paraId="13A310B1" w14:textId="77777777" w:rsidR="003B7614" w:rsidRDefault="003B7614"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年１回】</w:t>
            </w:r>
          </w:p>
          <w:p w14:paraId="71C41A1C" w14:textId="77777777" w:rsidR="003B7614" w:rsidRDefault="003B7614"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・オンライン講習</w:t>
            </w:r>
          </w:p>
        </w:tc>
        <w:tc>
          <w:tcPr>
            <w:tcW w:w="1695" w:type="dxa"/>
          </w:tcPr>
          <w:p w14:paraId="0B2A8CC6" w14:textId="77777777" w:rsidR="00D105D0" w:rsidRDefault="00D105D0" w:rsidP="00A06511">
            <w:pPr>
              <w:rPr>
                <w:rFonts w:asciiTheme="majorEastAsia" w:eastAsiaTheme="majorEastAsia" w:hAnsiTheme="majorEastAsia"/>
              </w:rPr>
            </w:pPr>
          </w:p>
        </w:tc>
      </w:tr>
      <w:tr w:rsidR="00D105D0" w14:paraId="64852221" w14:textId="77777777" w:rsidTr="00D44A83">
        <w:tc>
          <w:tcPr>
            <w:tcW w:w="2689" w:type="dxa"/>
          </w:tcPr>
          <w:p w14:paraId="68A630B0" w14:textId="77777777" w:rsidR="003B7614" w:rsidRDefault="003B7614" w:rsidP="00A06511">
            <w:pPr>
              <w:rPr>
                <w:rFonts w:asciiTheme="majorEastAsia" w:eastAsiaTheme="majorEastAsia" w:hAnsiTheme="majorEastAsia"/>
              </w:rPr>
            </w:pPr>
          </w:p>
        </w:tc>
        <w:tc>
          <w:tcPr>
            <w:tcW w:w="4110" w:type="dxa"/>
          </w:tcPr>
          <w:p w14:paraId="4AA6C1C1" w14:textId="77777777" w:rsidR="00D105D0" w:rsidRPr="003B7614" w:rsidRDefault="00D105D0" w:rsidP="00A06511">
            <w:pPr>
              <w:rPr>
                <w:rFonts w:asciiTheme="majorEastAsia" w:eastAsiaTheme="majorEastAsia" w:hAnsiTheme="majorEastAsia"/>
              </w:rPr>
            </w:pPr>
          </w:p>
        </w:tc>
        <w:tc>
          <w:tcPr>
            <w:tcW w:w="1695" w:type="dxa"/>
          </w:tcPr>
          <w:p w14:paraId="7A63DF94" w14:textId="77777777" w:rsidR="00D105D0" w:rsidRDefault="00D105D0" w:rsidP="00A06511">
            <w:pPr>
              <w:rPr>
                <w:rFonts w:asciiTheme="majorEastAsia" w:eastAsiaTheme="majorEastAsia" w:hAnsiTheme="majorEastAsia"/>
              </w:rPr>
            </w:pPr>
          </w:p>
        </w:tc>
      </w:tr>
      <w:tr w:rsidR="00D105D0" w14:paraId="05AACE50" w14:textId="77777777" w:rsidTr="00D44A83">
        <w:tc>
          <w:tcPr>
            <w:tcW w:w="2689" w:type="dxa"/>
          </w:tcPr>
          <w:p w14:paraId="627B4572" w14:textId="77777777" w:rsidR="00D105D0" w:rsidRDefault="00D105D0" w:rsidP="00A06511">
            <w:pPr>
              <w:rPr>
                <w:rFonts w:asciiTheme="majorEastAsia" w:eastAsiaTheme="majorEastAsia" w:hAnsiTheme="majorEastAsia"/>
              </w:rPr>
            </w:pPr>
          </w:p>
        </w:tc>
        <w:tc>
          <w:tcPr>
            <w:tcW w:w="4110" w:type="dxa"/>
          </w:tcPr>
          <w:p w14:paraId="2E24111D" w14:textId="77777777" w:rsidR="00D105D0" w:rsidRDefault="00D105D0" w:rsidP="00A06511">
            <w:pPr>
              <w:rPr>
                <w:rFonts w:asciiTheme="majorEastAsia" w:eastAsiaTheme="majorEastAsia" w:hAnsiTheme="majorEastAsia"/>
              </w:rPr>
            </w:pPr>
          </w:p>
        </w:tc>
        <w:tc>
          <w:tcPr>
            <w:tcW w:w="1695" w:type="dxa"/>
          </w:tcPr>
          <w:p w14:paraId="38B15230" w14:textId="77777777" w:rsidR="00D105D0" w:rsidRDefault="00D105D0" w:rsidP="00A06511">
            <w:pPr>
              <w:rPr>
                <w:rFonts w:asciiTheme="majorEastAsia" w:eastAsiaTheme="majorEastAsia" w:hAnsiTheme="majorEastAsia"/>
              </w:rPr>
            </w:pPr>
          </w:p>
        </w:tc>
      </w:tr>
      <w:tr w:rsidR="00D105D0" w14:paraId="088DC15A" w14:textId="77777777" w:rsidTr="00D44A83">
        <w:tc>
          <w:tcPr>
            <w:tcW w:w="2689" w:type="dxa"/>
          </w:tcPr>
          <w:p w14:paraId="04B9827F" w14:textId="77777777" w:rsidR="00D105D0" w:rsidRDefault="00D105D0" w:rsidP="00A06511">
            <w:pPr>
              <w:rPr>
                <w:rFonts w:asciiTheme="majorEastAsia" w:eastAsiaTheme="majorEastAsia" w:hAnsiTheme="majorEastAsia"/>
              </w:rPr>
            </w:pPr>
          </w:p>
        </w:tc>
        <w:tc>
          <w:tcPr>
            <w:tcW w:w="4110" w:type="dxa"/>
          </w:tcPr>
          <w:p w14:paraId="5BCFF4C9" w14:textId="77777777" w:rsidR="00D105D0" w:rsidRDefault="00D105D0" w:rsidP="00A06511">
            <w:pPr>
              <w:rPr>
                <w:rFonts w:asciiTheme="majorEastAsia" w:eastAsiaTheme="majorEastAsia" w:hAnsiTheme="majorEastAsia"/>
              </w:rPr>
            </w:pPr>
          </w:p>
        </w:tc>
        <w:tc>
          <w:tcPr>
            <w:tcW w:w="1695" w:type="dxa"/>
          </w:tcPr>
          <w:p w14:paraId="53EEBB21" w14:textId="77777777" w:rsidR="00D105D0" w:rsidRDefault="00D105D0" w:rsidP="00A06511">
            <w:pPr>
              <w:rPr>
                <w:rFonts w:asciiTheme="majorEastAsia" w:eastAsiaTheme="majorEastAsia" w:hAnsiTheme="majorEastAsia"/>
              </w:rPr>
            </w:pPr>
          </w:p>
        </w:tc>
      </w:tr>
    </w:tbl>
    <w:p w14:paraId="413F3D70" w14:textId="77777777" w:rsidR="00A1184B" w:rsidRDefault="00A1184B" w:rsidP="00A06511">
      <w:pPr>
        <w:rPr>
          <w:rFonts w:asciiTheme="majorEastAsia" w:eastAsiaTheme="majorEastAsia" w:hAnsiTheme="majorEastAsia"/>
        </w:rPr>
      </w:pPr>
    </w:p>
    <w:p w14:paraId="12E694AA" w14:textId="7BE5A47A" w:rsidR="00517B56" w:rsidRDefault="00517B56">
      <w:pPr>
        <w:widowControl/>
        <w:jc w:val="left"/>
        <w:rPr>
          <w:rFonts w:asciiTheme="majorEastAsia" w:eastAsiaTheme="majorEastAsia" w:hAnsiTheme="majorEastAsia"/>
        </w:rPr>
      </w:pPr>
      <w:r>
        <w:rPr>
          <w:rFonts w:asciiTheme="majorEastAsia" w:eastAsiaTheme="majorEastAsia" w:hAnsiTheme="majorEastAsia"/>
        </w:rPr>
        <w:br w:type="page"/>
      </w:r>
    </w:p>
    <w:p w14:paraId="33E3DAF3" w14:textId="77777777" w:rsidR="00A06511" w:rsidRDefault="00A06511" w:rsidP="00A06511">
      <w:pPr>
        <w:rPr>
          <w:rFonts w:asciiTheme="majorEastAsia" w:eastAsiaTheme="majorEastAsia" w:hAnsiTheme="majorEastAsia"/>
        </w:rPr>
      </w:pPr>
    </w:p>
    <w:p w14:paraId="47537538" w14:textId="7FA579BD" w:rsidR="00517B56" w:rsidRDefault="00517B56" w:rsidP="00A06511">
      <w:pPr>
        <w:pBdr>
          <w:bottom w:val="single" w:sz="6" w:space="1" w:color="auto"/>
        </w:pBdr>
        <w:rPr>
          <w:rFonts w:asciiTheme="majorEastAsia" w:eastAsiaTheme="majorEastAsia" w:hAnsiTheme="majorEastAsia"/>
        </w:rPr>
      </w:pPr>
      <w:r>
        <w:rPr>
          <w:rFonts w:asciiTheme="majorEastAsia" w:eastAsiaTheme="majorEastAsia" w:hAnsiTheme="majorEastAsia" w:hint="eastAsia"/>
        </w:rPr>
        <w:t>改訂</w:t>
      </w:r>
      <w:r>
        <w:rPr>
          <w:rFonts w:asciiTheme="majorEastAsia" w:eastAsiaTheme="majorEastAsia" w:hAnsiTheme="majorEastAsia"/>
        </w:rPr>
        <w:t>履歴</w:t>
      </w:r>
    </w:p>
    <w:p w14:paraId="31F733E7" w14:textId="77777777" w:rsidR="00517B56" w:rsidRDefault="00517B56" w:rsidP="00A06511">
      <w:pPr>
        <w:rPr>
          <w:rFonts w:asciiTheme="majorEastAsia" w:eastAsiaTheme="majorEastAsia" w:hAnsiTheme="majorEastAsia"/>
        </w:rPr>
      </w:pPr>
    </w:p>
    <w:tbl>
      <w:tblPr>
        <w:tblStyle w:val="a4"/>
        <w:tblW w:w="0" w:type="auto"/>
        <w:tblLook w:val="04A0" w:firstRow="1" w:lastRow="0" w:firstColumn="1" w:lastColumn="0" w:noHBand="0" w:noVBand="1"/>
      </w:tblPr>
      <w:tblGrid>
        <w:gridCol w:w="1696"/>
        <w:gridCol w:w="2552"/>
        <w:gridCol w:w="4246"/>
      </w:tblGrid>
      <w:tr w:rsidR="00517B56" w14:paraId="27CD2095" w14:textId="77777777" w:rsidTr="006E7C60">
        <w:tc>
          <w:tcPr>
            <w:tcW w:w="1696" w:type="dxa"/>
          </w:tcPr>
          <w:p w14:paraId="662121C1" w14:textId="313C308F" w:rsidR="00517B56" w:rsidRDefault="00517B56" w:rsidP="00A06511">
            <w:pPr>
              <w:rPr>
                <w:rFonts w:asciiTheme="majorEastAsia" w:eastAsiaTheme="majorEastAsia" w:hAnsiTheme="majorEastAsia"/>
              </w:rPr>
            </w:pPr>
            <w:r>
              <w:rPr>
                <w:rFonts w:asciiTheme="majorEastAsia" w:eastAsiaTheme="majorEastAsia" w:hAnsiTheme="majorEastAsia" w:hint="eastAsia"/>
              </w:rPr>
              <w:t>版数</w:t>
            </w:r>
          </w:p>
        </w:tc>
        <w:tc>
          <w:tcPr>
            <w:tcW w:w="2552" w:type="dxa"/>
          </w:tcPr>
          <w:p w14:paraId="2018E93E" w14:textId="6D1F9C5D" w:rsidR="00517B56" w:rsidRDefault="00517B56" w:rsidP="00A06511">
            <w:pPr>
              <w:rPr>
                <w:rFonts w:asciiTheme="majorEastAsia" w:eastAsiaTheme="majorEastAsia" w:hAnsiTheme="majorEastAsia"/>
              </w:rPr>
            </w:pPr>
            <w:r>
              <w:rPr>
                <w:rFonts w:asciiTheme="majorEastAsia" w:eastAsiaTheme="majorEastAsia" w:hAnsiTheme="majorEastAsia" w:hint="eastAsia"/>
              </w:rPr>
              <w:t>発行日</w:t>
            </w:r>
          </w:p>
        </w:tc>
        <w:tc>
          <w:tcPr>
            <w:tcW w:w="4246" w:type="dxa"/>
          </w:tcPr>
          <w:p w14:paraId="76B8BA39" w14:textId="5776987E" w:rsidR="00517B56" w:rsidRDefault="00517B56" w:rsidP="00A06511">
            <w:pPr>
              <w:rPr>
                <w:rFonts w:asciiTheme="majorEastAsia" w:eastAsiaTheme="majorEastAsia" w:hAnsiTheme="majorEastAsia"/>
              </w:rPr>
            </w:pPr>
            <w:r>
              <w:rPr>
                <w:rFonts w:asciiTheme="majorEastAsia" w:eastAsiaTheme="majorEastAsia" w:hAnsiTheme="majorEastAsia" w:hint="eastAsia"/>
              </w:rPr>
              <w:t>改訂</w:t>
            </w:r>
            <w:r>
              <w:rPr>
                <w:rFonts w:asciiTheme="majorEastAsia" w:eastAsiaTheme="majorEastAsia" w:hAnsiTheme="majorEastAsia"/>
              </w:rPr>
              <w:t>履歴</w:t>
            </w:r>
          </w:p>
        </w:tc>
      </w:tr>
      <w:tr w:rsidR="00517B56" w14:paraId="53D3E100" w14:textId="77777777" w:rsidTr="006E7C60">
        <w:tc>
          <w:tcPr>
            <w:tcW w:w="1696" w:type="dxa"/>
          </w:tcPr>
          <w:p w14:paraId="0367C1FC" w14:textId="2A943BE8" w:rsidR="00517B56" w:rsidRDefault="00517B56" w:rsidP="00A06511">
            <w:pPr>
              <w:rPr>
                <w:rFonts w:asciiTheme="majorEastAsia" w:eastAsiaTheme="majorEastAsia" w:hAnsiTheme="majorEastAsia"/>
              </w:rPr>
            </w:pPr>
            <w:r>
              <w:rPr>
                <w:rFonts w:asciiTheme="majorEastAsia" w:eastAsiaTheme="majorEastAsia" w:hAnsiTheme="majorEastAsia" w:hint="eastAsia"/>
              </w:rPr>
              <w:t>第１版</w:t>
            </w:r>
          </w:p>
        </w:tc>
        <w:tc>
          <w:tcPr>
            <w:tcW w:w="2552" w:type="dxa"/>
          </w:tcPr>
          <w:p w14:paraId="3E898975" w14:textId="64BC1CD6" w:rsidR="00517B56" w:rsidRDefault="00517B56" w:rsidP="00A06511">
            <w:pPr>
              <w:rPr>
                <w:rFonts w:asciiTheme="majorEastAsia" w:eastAsiaTheme="majorEastAsia" w:hAnsiTheme="majorEastAsia"/>
              </w:rPr>
            </w:pPr>
            <w:r>
              <w:rPr>
                <w:rFonts w:asciiTheme="majorEastAsia" w:eastAsiaTheme="majorEastAsia" w:hAnsiTheme="majorEastAsia" w:hint="eastAsia"/>
              </w:rPr>
              <w:t>2017年6月28日</w:t>
            </w:r>
          </w:p>
        </w:tc>
        <w:tc>
          <w:tcPr>
            <w:tcW w:w="4246" w:type="dxa"/>
          </w:tcPr>
          <w:p w14:paraId="3D6B2E16" w14:textId="06D345D5" w:rsidR="00517B56" w:rsidRDefault="00517B56" w:rsidP="00A06511">
            <w:pPr>
              <w:rPr>
                <w:rFonts w:asciiTheme="majorEastAsia" w:eastAsiaTheme="majorEastAsia" w:hAnsiTheme="majorEastAsia"/>
              </w:rPr>
            </w:pPr>
            <w:r>
              <w:rPr>
                <w:rFonts w:asciiTheme="majorEastAsia" w:eastAsiaTheme="majorEastAsia" w:hAnsiTheme="majorEastAsia" w:hint="eastAsia"/>
              </w:rPr>
              <w:t>初版</w:t>
            </w:r>
            <w:r>
              <w:rPr>
                <w:rFonts w:asciiTheme="majorEastAsia" w:eastAsiaTheme="majorEastAsia" w:hAnsiTheme="majorEastAsia"/>
              </w:rPr>
              <w:t>発行</w:t>
            </w:r>
          </w:p>
        </w:tc>
      </w:tr>
    </w:tbl>
    <w:p w14:paraId="4D8004CA" w14:textId="77777777" w:rsidR="00517B56" w:rsidRDefault="00517B56" w:rsidP="00A06511">
      <w:pPr>
        <w:rPr>
          <w:rFonts w:asciiTheme="majorEastAsia" w:eastAsiaTheme="majorEastAsia" w:hAnsiTheme="majorEastAsia"/>
        </w:rPr>
      </w:pPr>
    </w:p>
    <w:p w14:paraId="4333B6C3" w14:textId="77777777" w:rsidR="00517B56" w:rsidRPr="00052C06" w:rsidRDefault="00517B56" w:rsidP="00A06511">
      <w:pPr>
        <w:rPr>
          <w:rFonts w:asciiTheme="majorEastAsia" w:eastAsiaTheme="majorEastAsia" w:hAnsiTheme="majorEastAsia"/>
        </w:rPr>
      </w:pPr>
    </w:p>
    <w:sectPr w:rsidR="00517B56" w:rsidRPr="00052C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EA39A" w14:textId="77777777" w:rsidR="00C5340D" w:rsidRDefault="00C5340D" w:rsidP="0051336E">
      <w:r>
        <w:separator/>
      </w:r>
    </w:p>
  </w:endnote>
  <w:endnote w:type="continuationSeparator" w:id="0">
    <w:p w14:paraId="7B9C5EDE" w14:textId="77777777" w:rsidR="00C5340D" w:rsidRDefault="00C5340D" w:rsidP="0051336E">
      <w:r>
        <w:continuationSeparator/>
      </w:r>
    </w:p>
  </w:endnote>
  <w:endnote w:type="continuationNotice" w:id="1">
    <w:p w14:paraId="7B2314A6" w14:textId="77777777" w:rsidR="00C5340D" w:rsidRDefault="00C53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ＤＨＰ特太ゴシック体">
    <w:altName w:val="ＭＳ ゴシック"/>
    <w:charset w:val="80"/>
    <w:family w:val="modern"/>
    <w:pitch w:val="variable"/>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39392"/>
      <w:docPartObj>
        <w:docPartGallery w:val="Page Numbers (Bottom of Page)"/>
        <w:docPartUnique/>
      </w:docPartObj>
    </w:sdtPr>
    <w:sdtEndPr/>
    <w:sdtContent>
      <w:p w14:paraId="23926D3B" w14:textId="2E8D4078" w:rsidR="00C5340D" w:rsidRDefault="00C5340D" w:rsidP="00E61DB4">
        <w:pPr>
          <w:pStyle w:val="a7"/>
          <w:jc w:val="center"/>
        </w:pPr>
        <w:r>
          <w:fldChar w:fldCharType="begin"/>
        </w:r>
        <w:r>
          <w:instrText>PAGE   \* MERGEFORMAT</w:instrText>
        </w:r>
        <w:r>
          <w:fldChar w:fldCharType="separate"/>
        </w:r>
        <w:r w:rsidR="00F90161" w:rsidRPr="00F90161">
          <w:rPr>
            <w:noProof/>
            <w:lang w:val="ja-JP"/>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92767"/>
      <w:docPartObj>
        <w:docPartGallery w:val="Page Numbers (Bottom of Page)"/>
        <w:docPartUnique/>
      </w:docPartObj>
    </w:sdtPr>
    <w:sdtEndPr/>
    <w:sdtContent>
      <w:p w14:paraId="1D76C517" w14:textId="77777777" w:rsidR="00C5340D" w:rsidRDefault="00C5340D" w:rsidP="001D021C">
        <w:pPr>
          <w:pStyle w:val="a7"/>
          <w:jc w:val="center"/>
        </w:pPr>
        <w:r>
          <w:fldChar w:fldCharType="begin"/>
        </w:r>
        <w:r>
          <w:instrText>PAGE   \* MERGEFORMAT</w:instrText>
        </w:r>
        <w:r>
          <w:fldChar w:fldCharType="separate"/>
        </w:r>
        <w:r w:rsidR="00F90161" w:rsidRPr="00F90161">
          <w:rPr>
            <w:noProof/>
            <w:lang w:val="ja-JP"/>
          </w:rPr>
          <w:t>17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22242"/>
      <w:docPartObj>
        <w:docPartGallery w:val="Page Numbers (Bottom of Page)"/>
        <w:docPartUnique/>
      </w:docPartObj>
    </w:sdtPr>
    <w:sdtEndPr/>
    <w:sdtContent>
      <w:p w14:paraId="797959D1" w14:textId="77777777" w:rsidR="00C5340D" w:rsidRDefault="00C5340D" w:rsidP="001D021C">
        <w:pPr>
          <w:pStyle w:val="a7"/>
          <w:jc w:val="center"/>
        </w:pPr>
        <w:r>
          <w:fldChar w:fldCharType="begin"/>
        </w:r>
        <w:r>
          <w:instrText>PAGE   \* MERGEFORMAT</w:instrText>
        </w:r>
        <w:r>
          <w:fldChar w:fldCharType="separate"/>
        </w:r>
        <w:r w:rsidR="00F90161" w:rsidRPr="00F90161">
          <w:rPr>
            <w:noProof/>
            <w:lang w:val="ja-JP"/>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A6D53" w14:textId="77777777" w:rsidR="00C5340D" w:rsidRDefault="00C5340D" w:rsidP="0051336E">
      <w:r>
        <w:separator/>
      </w:r>
    </w:p>
  </w:footnote>
  <w:footnote w:type="continuationSeparator" w:id="0">
    <w:p w14:paraId="1B90D4B0" w14:textId="77777777" w:rsidR="00C5340D" w:rsidRDefault="00C5340D" w:rsidP="0051336E">
      <w:r>
        <w:continuationSeparator/>
      </w:r>
    </w:p>
  </w:footnote>
  <w:footnote w:type="continuationNotice" w:id="1">
    <w:p w14:paraId="06F2BA4A" w14:textId="77777777" w:rsidR="00C5340D" w:rsidRDefault="00C5340D"/>
  </w:footnote>
  <w:footnote w:id="2">
    <w:p w14:paraId="6B90E1B4" w14:textId="2A6DBF9C" w:rsidR="00C5340D" w:rsidRPr="00D23B82" w:rsidRDefault="00C5340D">
      <w:pPr>
        <w:pStyle w:val="af1"/>
      </w:pPr>
      <w:r>
        <w:rPr>
          <w:rStyle w:val="af3"/>
        </w:rPr>
        <w:footnoteRef/>
      </w:r>
      <w:r>
        <w:t xml:space="preserve"> </w:t>
      </w:r>
      <w:r>
        <w:rPr>
          <w:rFonts w:hint="eastAsia"/>
        </w:rPr>
        <w:t>院内</w:t>
      </w:r>
      <w:r>
        <w:t>で利用している</w:t>
      </w:r>
      <w:r>
        <w:rPr>
          <w:rFonts w:hint="eastAsia"/>
        </w:rPr>
        <w:t>電波利用機器</w:t>
      </w:r>
      <w:r>
        <w:t>を列挙すること。</w:t>
      </w:r>
    </w:p>
  </w:footnote>
  <w:footnote w:id="3">
    <w:p w14:paraId="00229FD0" w14:textId="30E6B477" w:rsidR="00E26CBF" w:rsidRPr="00E26CBF" w:rsidRDefault="00E26CBF">
      <w:pPr>
        <w:pStyle w:val="af1"/>
      </w:pPr>
      <w:r>
        <w:rPr>
          <w:rStyle w:val="af3"/>
        </w:rPr>
        <w:footnoteRef/>
      </w:r>
      <w:r>
        <w:t xml:space="preserve"> </w:t>
      </w:r>
      <w:r>
        <w:rPr>
          <w:rFonts w:hint="eastAsia"/>
        </w:rPr>
        <w:t>デジタル</w:t>
      </w:r>
      <w:r>
        <w:t>コードレス電話を含む。</w:t>
      </w:r>
    </w:p>
  </w:footnote>
  <w:footnote w:id="4">
    <w:p w14:paraId="2B92A49D" w14:textId="32D2A298" w:rsidR="00C5340D" w:rsidRPr="00D23B82" w:rsidRDefault="00C5340D">
      <w:pPr>
        <w:pStyle w:val="af1"/>
      </w:pPr>
      <w:r>
        <w:rPr>
          <w:rStyle w:val="af3"/>
        </w:rPr>
        <w:footnoteRef/>
      </w:r>
      <w:r>
        <w:t xml:space="preserve"> </w:t>
      </w:r>
      <w:r>
        <w:rPr>
          <w:rFonts w:hint="eastAsia"/>
        </w:rPr>
        <w:t>院内</w:t>
      </w:r>
      <w:r>
        <w:t>で利用している設備</w:t>
      </w:r>
      <w:r>
        <w:rPr>
          <w:rFonts w:hint="eastAsia"/>
        </w:rPr>
        <w:t>等</w:t>
      </w:r>
      <w:r>
        <w:t>を列挙すること。</w:t>
      </w:r>
    </w:p>
  </w:footnote>
  <w:footnote w:id="5">
    <w:p w14:paraId="7D61CF87" w14:textId="69BC86DB" w:rsidR="00C5340D" w:rsidRPr="00584B1A" w:rsidRDefault="00C5340D">
      <w:pPr>
        <w:pStyle w:val="af1"/>
      </w:pPr>
      <w:r>
        <w:rPr>
          <w:rStyle w:val="af3"/>
        </w:rPr>
        <w:footnoteRef/>
      </w:r>
      <w:r>
        <w:t xml:space="preserve"> </w:t>
      </w:r>
      <w:r>
        <w:rPr>
          <w:rFonts w:hint="eastAsia"/>
        </w:rPr>
        <w:t>外部</w:t>
      </w:r>
      <w:r>
        <w:t>から</w:t>
      </w:r>
      <w:r>
        <w:rPr>
          <w:rFonts w:hint="eastAsia"/>
        </w:rPr>
        <w:t>院内へ</w:t>
      </w:r>
      <w:r>
        <w:t>持ち込まれる携帯電話</w:t>
      </w:r>
      <w:r>
        <w:rPr>
          <w:rFonts w:hint="eastAsia"/>
        </w:rPr>
        <w:t>端末</w:t>
      </w:r>
      <w:r>
        <w:t>や無線</w:t>
      </w:r>
      <w:r>
        <w:t>LAN</w:t>
      </w:r>
      <w:r>
        <w:t>端末</w:t>
      </w:r>
      <w:r>
        <w:rPr>
          <w:rFonts w:hint="eastAsia"/>
        </w:rPr>
        <w:t>は対象外</w:t>
      </w:r>
      <w:r>
        <w:t>とする。</w:t>
      </w:r>
      <w:r>
        <w:rPr>
          <w:rFonts w:hint="eastAsia"/>
        </w:rPr>
        <w:t>職員個人が</w:t>
      </w:r>
      <w:r>
        <w:t>契約する</w:t>
      </w:r>
      <w:r>
        <w:rPr>
          <w:rFonts w:hint="eastAsia"/>
        </w:rPr>
        <w:t>機器</w:t>
      </w:r>
      <w:r>
        <w:t>、契約業者</w:t>
      </w:r>
      <w:r>
        <w:rPr>
          <w:rFonts w:hint="eastAsia"/>
        </w:rPr>
        <w:t>が一時的に</w:t>
      </w:r>
      <w:r>
        <w:t>持ち込む</w:t>
      </w:r>
      <w:r>
        <w:rPr>
          <w:rFonts w:hint="eastAsia"/>
        </w:rPr>
        <w:t>機器など</w:t>
      </w:r>
      <w:r>
        <w:t>も</w:t>
      </w:r>
      <w:r>
        <w:rPr>
          <w:rFonts w:hint="eastAsia"/>
        </w:rPr>
        <w:t>対象外</w:t>
      </w:r>
      <w:r>
        <w:t>とする。</w:t>
      </w:r>
    </w:p>
  </w:footnote>
  <w:footnote w:id="6">
    <w:p w14:paraId="494063ED" w14:textId="319279EB" w:rsidR="00C5340D" w:rsidRPr="00714B0F" w:rsidRDefault="00C5340D" w:rsidP="00B463C9">
      <w:pPr>
        <w:pStyle w:val="af1"/>
        <w:ind w:left="210" w:hangingChars="100" w:hanging="210"/>
        <w:rPr>
          <w:rFonts w:asciiTheme="minorEastAsia" w:hAnsiTheme="minorEastAsia"/>
          <w:sz w:val="18"/>
          <w:szCs w:val="18"/>
        </w:rPr>
      </w:pPr>
      <w:r w:rsidRPr="00714B0F">
        <w:rPr>
          <w:rStyle w:val="af3"/>
          <w:rFonts w:asciiTheme="minorEastAsia" w:hAnsiTheme="minorEastAsia"/>
          <w:szCs w:val="18"/>
        </w:rPr>
        <w:footnoteRef/>
      </w:r>
      <w:r w:rsidRPr="00714B0F">
        <w:rPr>
          <w:rFonts w:asciiTheme="minorEastAsia" w:hAnsiTheme="minorEastAsia"/>
          <w:szCs w:val="18"/>
        </w:rPr>
        <w:t xml:space="preserve"> </w:t>
      </w:r>
      <w:r w:rsidRPr="00714B0F">
        <w:rPr>
          <w:rFonts w:asciiTheme="minorEastAsia" w:hAnsiTheme="minorEastAsia" w:hint="eastAsia"/>
          <w:szCs w:val="18"/>
        </w:rPr>
        <w:t>独自の調査により医療機器への影響を確認している場合は、より短い離隔距離を設定できる。</w:t>
      </w:r>
    </w:p>
  </w:footnote>
  <w:footnote w:id="7">
    <w:p w14:paraId="5AA294F2" w14:textId="1BCB1499" w:rsidR="00C5340D" w:rsidRPr="00714B0F" w:rsidRDefault="00C5340D" w:rsidP="003D05A4">
      <w:pPr>
        <w:rPr>
          <w:rFonts w:asciiTheme="minorEastAsia" w:hAnsiTheme="minorEastAsia"/>
        </w:rPr>
      </w:pPr>
      <w:r w:rsidRPr="00714B0F">
        <w:rPr>
          <w:rStyle w:val="af3"/>
          <w:szCs w:val="18"/>
        </w:rPr>
        <w:footnoteRef/>
      </w:r>
      <w:r w:rsidRPr="00714B0F">
        <w:rPr>
          <w:rFonts w:asciiTheme="minorEastAsia" w:hAnsiTheme="minorEastAsia"/>
          <w:szCs w:val="18"/>
        </w:rPr>
        <w:t xml:space="preserve"> </w:t>
      </w:r>
      <w:r w:rsidRPr="00714B0F">
        <w:rPr>
          <w:rFonts w:asciiTheme="minorEastAsia" w:hAnsiTheme="minorEastAsia" w:hint="eastAsia"/>
          <w:szCs w:val="18"/>
        </w:rPr>
        <w:t>病院を新築した際や、無線関連設備を導入した際、院内で大規模な配線工事を実施した際には、業者の協力を得て無線設備が正しく動作するかの確認を実施することが望ましい。</w:t>
      </w:r>
    </w:p>
  </w:footnote>
  <w:footnote w:id="8">
    <w:p w14:paraId="0359ACF2" w14:textId="21F2BD60" w:rsidR="0048546E" w:rsidRPr="00714B0F" w:rsidRDefault="0048546E">
      <w:pPr>
        <w:pStyle w:val="af1"/>
        <w:rPr>
          <w:rFonts w:asciiTheme="minorEastAsia" w:hAnsiTheme="minorEastAsia"/>
        </w:rPr>
      </w:pPr>
      <w:r w:rsidRPr="00092323">
        <w:rPr>
          <w:rStyle w:val="af3"/>
        </w:rPr>
        <w:footnoteRef/>
      </w:r>
      <w:r w:rsidRPr="00714B0F">
        <w:rPr>
          <w:rFonts w:asciiTheme="minorEastAsia" w:hAnsiTheme="minorEastAsia"/>
        </w:rPr>
        <w:t xml:space="preserve"> </w:t>
      </w:r>
      <w:r w:rsidRPr="00714B0F">
        <w:rPr>
          <w:rFonts w:asciiTheme="minorEastAsia" w:hAnsiTheme="minorEastAsia" w:hint="eastAsia"/>
        </w:rPr>
        <w:t>総務省が提供する無線局等情報検索システム（</w:t>
      </w:r>
      <w:r w:rsidRPr="00714B0F">
        <w:rPr>
          <w:rFonts w:asciiTheme="minorEastAsia" w:hAnsiTheme="minorEastAsia"/>
        </w:rPr>
        <w:t>http://www.tele.soumu.go.jp/musen/SearchServlet?pageID=1</w:t>
      </w:r>
      <w:r w:rsidRPr="00714B0F">
        <w:rPr>
          <w:rFonts w:asciiTheme="minorEastAsia" w:hAnsiTheme="minorEastAsia" w:hint="eastAsia"/>
        </w:rPr>
        <w:t>）により、病院近隣で開設されている無線局の情報を参照することができる。なお、気象レーダ（電波法上の無線局の種別は「無線標定陸上局」）により影響を受ける無線</w:t>
      </w:r>
      <w:r w:rsidRPr="00714B0F">
        <w:rPr>
          <w:rFonts w:asciiTheme="minorEastAsia" w:hAnsiTheme="minorEastAsia"/>
        </w:rPr>
        <w:t>LAN</w:t>
      </w:r>
      <w:r w:rsidRPr="00714B0F">
        <w:rPr>
          <w:rFonts w:asciiTheme="minorEastAsia" w:hAnsiTheme="minorEastAsia" w:hint="eastAsia"/>
        </w:rPr>
        <w:t>のチャネルは</w:t>
      </w:r>
      <w:r w:rsidRPr="00714B0F">
        <w:rPr>
          <w:rFonts w:asciiTheme="minorEastAsia" w:hAnsiTheme="minorEastAsia"/>
        </w:rPr>
        <w:t>W53</w:t>
      </w:r>
      <w:r w:rsidRPr="00714B0F">
        <w:rPr>
          <w:rFonts w:asciiTheme="minorEastAsia" w:hAnsiTheme="minorEastAsia" w:hint="eastAsia"/>
        </w:rPr>
        <w:t>の</w:t>
      </w:r>
      <w:r w:rsidRPr="00714B0F">
        <w:rPr>
          <w:rFonts w:asciiTheme="minorEastAsia" w:hAnsiTheme="minorEastAsia"/>
        </w:rPr>
        <w:t>4</w:t>
      </w:r>
      <w:r w:rsidRPr="00714B0F">
        <w:rPr>
          <w:rFonts w:asciiTheme="minorEastAsia" w:hAnsiTheme="minorEastAsia" w:hint="eastAsia"/>
        </w:rPr>
        <w:t>チャネル（</w:t>
      </w:r>
      <w:r w:rsidRPr="00714B0F">
        <w:rPr>
          <w:rFonts w:asciiTheme="minorEastAsia" w:hAnsiTheme="minorEastAsia"/>
        </w:rPr>
        <w:t>5250-5350MHz</w:t>
      </w:r>
      <w:r w:rsidRPr="00714B0F">
        <w:rPr>
          <w:rFonts w:asciiTheme="minorEastAsia" w:hAnsiTheme="minorEastAsia" w:hint="eastAsia"/>
        </w:rPr>
        <w:t>）及び</w:t>
      </w:r>
      <w:r w:rsidRPr="00714B0F">
        <w:rPr>
          <w:rFonts w:asciiTheme="minorEastAsia" w:hAnsiTheme="minorEastAsia"/>
        </w:rPr>
        <w:t>W56</w:t>
      </w:r>
      <w:r w:rsidRPr="00714B0F">
        <w:rPr>
          <w:rFonts w:asciiTheme="minorEastAsia" w:hAnsiTheme="minorEastAsia" w:hint="eastAsia"/>
        </w:rPr>
        <w:t>の</w:t>
      </w:r>
      <w:r w:rsidRPr="00714B0F">
        <w:rPr>
          <w:rFonts w:asciiTheme="minorEastAsia" w:hAnsiTheme="minorEastAsia"/>
        </w:rPr>
        <w:t>11</w:t>
      </w:r>
      <w:r w:rsidRPr="00714B0F">
        <w:rPr>
          <w:rFonts w:asciiTheme="minorEastAsia" w:hAnsiTheme="minorEastAsia" w:hint="eastAsia"/>
        </w:rPr>
        <w:t>チャネル（</w:t>
      </w:r>
      <w:r w:rsidRPr="00714B0F">
        <w:rPr>
          <w:rFonts w:asciiTheme="minorEastAsia" w:hAnsiTheme="minorEastAsia"/>
        </w:rPr>
        <w:t>5470-5725MHz</w:t>
      </w:r>
      <w:r w:rsidRPr="00714B0F">
        <w:rPr>
          <w:rFonts w:asciiTheme="minorEastAsia" w:hAnsiTheme="minorEastAsia" w:hint="eastAsia"/>
        </w:rPr>
        <w:t>）である。</w:t>
      </w:r>
    </w:p>
  </w:footnote>
  <w:footnote w:id="9">
    <w:p w14:paraId="7A3D17D6" w14:textId="032757CD" w:rsidR="00C5340D" w:rsidRPr="00C6556A" w:rsidRDefault="00C5340D">
      <w:pPr>
        <w:pStyle w:val="af1"/>
      </w:pPr>
      <w:r>
        <w:rPr>
          <w:rStyle w:val="af3"/>
        </w:rPr>
        <w:footnoteRef/>
      </w:r>
      <w:r>
        <w:t xml:space="preserve"> </w:t>
      </w:r>
      <w:r>
        <w:rPr>
          <w:rFonts w:hint="eastAsia"/>
        </w:rPr>
        <w:t>使用場所</w:t>
      </w:r>
      <w:r>
        <w:t>等を特定することが可能な</w:t>
      </w:r>
      <w:r w:rsidRPr="00C6556A">
        <w:rPr>
          <w:rFonts w:hint="eastAsia"/>
        </w:rPr>
        <w:t>医療機器管理ソフト</w:t>
      </w:r>
      <w:r>
        <w:rPr>
          <w:rFonts w:hint="eastAsia"/>
        </w:rPr>
        <w:t>等</w:t>
      </w:r>
      <w:r>
        <w:t>が導入</w:t>
      </w:r>
      <w:r>
        <w:rPr>
          <w:rFonts w:hint="eastAsia"/>
        </w:rPr>
        <w:t>されている</w:t>
      </w:r>
      <w:r>
        <w:t>場合は、</w:t>
      </w:r>
      <w:r>
        <w:rPr>
          <w:rFonts w:hint="eastAsia"/>
        </w:rPr>
        <w:t>本様式</w:t>
      </w:r>
      <w:r>
        <w:t>にこだわらず、</w:t>
      </w:r>
      <w:r>
        <w:rPr>
          <w:rFonts w:hint="eastAsia"/>
        </w:rPr>
        <w:t>それらを</w:t>
      </w:r>
      <w:r>
        <w:t>活用</w:t>
      </w:r>
      <w:r>
        <w:rPr>
          <w:rFonts w:hint="eastAsia"/>
        </w:rPr>
        <w:t>するなどにより、</w:t>
      </w:r>
      <w:r>
        <w:t>効率的</w:t>
      </w:r>
      <w:r>
        <w:rPr>
          <w:rFonts w:hint="eastAsia"/>
        </w:rPr>
        <w:t>に</w:t>
      </w:r>
      <w:r>
        <w:t>管理がなされることが望ましい。</w:t>
      </w:r>
    </w:p>
  </w:footnote>
  <w:footnote w:id="10">
    <w:p w14:paraId="3D8774CE" w14:textId="77777777" w:rsidR="00C5340D" w:rsidRDefault="00C5340D" w:rsidP="003D05A4">
      <w:pPr>
        <w:pStyle w:val="af1"/>
      </w:pPr>
      <w:r>
        <w:rPr>
          <w:rStyle w:val="af3"/>
        </w:rPr>
        <w:footnoteRef/>
      </w:r>
      <w:r>
        <w:t xml:space="preserve"> </w:t>
      </w:r>
      <w:r>
        <w:rPr>
          <w:rFonts w:hint="eastAsia"/>
        </w:rPr>
        <w:t>VLAN</w:t>
      </w:r>
      <w:r>
        <w:rPr>
          <w:rFonts w:hint="eastAsia"/>
        </w:rPr>
        <w:t>などの</w:t>
      </w:r>
      <w:r>
        <w:t>方式により無線ＬＡＮを管理している場合には</w:t>
      </w:r>
      <w:r>
        <w:rPr>
          <w:rFonts w:hint="eastAsia"/>
        </w:rPr>
        <w:t>適宜</w:t>
      </w:r>
      <w:r>
        <w:t>の様式を</w:t>
      </w:r>
      <w:r>
        <w:rPr>
          <w:rFonts w:hint="eastAsia"/>
        </w:rPr>
        <w:t>用いる</w:t>
      </w:r>
      <w:r>
        <w:t>こと</w:t>
      </w:r>
      <w:r>
        <w:rPr>
          <w:rFonts w:hint="eastAsia"/>
        </w:rPr>
        <w:t>。</w:t>
      </w:r>
    </w:p>
  </w:footnote>
  <w:footnote w:id="11">
    <w:p w14:paraId="10F9774A" w14:textId="01B5A518" w:rsidR="00C5340D" w:rsidRPr="003C66CA" w:rsidRDefault="00C5340D">
      <w:pPr>
        <w:pStyle w:val="af1"/>
      </w:pPr>
      <w:r>
        <w:rPr>
          <w:rStyle w:val="af3"/>
        </w:rPr>
        <w:footnoteRef/>
      </w:r>
      <w:r>
        <w:t xml:space="preserve"> </w:t>
      </w:r>
      <w:r>
        <w:rPr>
          <w:rFonts w:hint="eastAsia"/>
        </w:rPr>
        <w:t>無線</w:t>
      </w:r>
      <w:r>
        <w:rPr>
          <w:rFonts w:hint="eastAsia"/>
        </w:rPr>
        <w:t>LAN</w:t>
      </w:r>
      <w:r>
        <w:rPr>
          <w:rFonts w:hint="eastAsia"/>
        </w:rPr>
        <w:t>の</w:t>
      </w:r>
      <w:r>
        <w:t>アクセスポイントを増設する場合は</w:t>
      </w:r>
      <w:r>
        <w:rPr>
          <w:rFonts w:hint="eastAsia"/>
        </w:rPr>
        <w:t>様式６</w:t>
      </w:r>
      <w:r>
        <w:t>を用いる</w:t>
      </w:r>
      <w:r>
        <w:rPr>
          <w:rFonts w:hint="eastAsia"/>
        </w:rPr>
        <w:t>。</w:t>
      </w:r>
    </w:p>
  </w:footnote>
  <w:footnote w:id="12">
    <w:p w14:paraId="387E221A" w14:textId="77777777" w:rsidR="00C5340D" w:rsidRPr="003C66CA" w:rsidRDefault="00C5340D" w:rsidP="003C66CA">
      <w:pPr>
        <w:pStyle w:val="af1"/>
      </w:pPr>
      <w:r>
        <w:rPr>
          <w:rStyle w:val="af3"/>
        </w:rPr>
        <w:footnoteRef/>
      </w:r>
      <w:r>
        <w:t xml:space="preserve"> </w:t>
      </w:r>
      <w:r w:rsidRPr="00714B0F">
        <w:rPr>
          <w:rFonts w:asciiTheme="minorEastAsia" w:hAnsiTheme="minorEastAsia" w:hint="eastAsia"/>
          <w:sz w:val="18"/>
          <w:szCs w:val="18"/>
        </w:rPr>
        <w:t>マナーの観点から配慮すべき事項は、一律に決められるべきものではないため、上記はあくまでも参考事例として、具体的には各医療機関で判断されることが重要である。</w:t>
      </w:r>
    </w:p>
  </w:footnote>
  <w:footnote w:id="13">
    <w:p w14:paraId="75770DC6" w14:textId="2433F97D" w:rsidR="00C5340D" w:rsidRDefault="00C5340D">
      <w:pPr>
        <w:pStyle w:val="af1"/>
      </w:pPr>
      <w:r>
        <w:rPr>
          <w:rStyle w:val="af3"/>
        </w:rPr>
        <w:footnoteRef/>
      </w:r>
      <w:r>
        <w:t xml:space="preserve"> </w:t>
      </w:r>
      <w:r>
        <w:rPr>
          <w:rFonts w:hint="eastAsia"/>
        </w:rPr>
        <w:t>VLAN</w:t>
      </w:r>
      <w:r>
        <w:rPr>
          <w:rFonts w:hint="eastAsia"/>
        </w:rPr>
        <w:t>などの</w:t>
      </w:r>
      <w:r>
        <w:t>方式により無線ＬＡＮを管理している場合には</w:t>
      </w:r>
      <w:r>
        <w:rPr>
          <w:rFonts w:hint="eastAsia"/>
        </w:rPr>
        <w:t>適宜</w:t>
      </w:r>
      <w:r>
        <w:t>の様式を</w:t>
      </w:r>
      <w:r>
        <w:rPr>
          <w:rFonts w:hint="eastAsia"/>
        </w:rPr>
        <w:t>用いる</w:t>
      </w:r>
      <w:r>
        <w:t>こと</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C4DF7" w14:textId="3C5C277E" w:rsidR="00C5340D" w:rsidRDefault="00C5340D" w:rsidP="001D021C">
    <w:pPr>
      <w:pStyle w:val="a5"/>
      <w:jc w:val="right"/>
    </w:pPr>
    <w:r>
      <w:rPr>
        <w:rFonts w:hint="eastAsia"/>
      </w:rPr>
      <w:t>電波の</w:t>
    </w:r>
    <w:r>
      <w:t>安全利用規程（例）</w:t>
    </w:r>
    <w:r>
      <w:rPr>
        <w:rFonts w:hint="eastAsia"/>
      </w:rPr>
      <w:t xml:space="preserve"> </w:t>
    </w:r>
    <w:r>
      <w:rPr>
        <w:rFonts w:hint="eastAsia"/>
      </w:rPr>
      <w:t>第１版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42AC"/>
    <w:multiLevelType w:val="hybridMultilevel"/>
    <w:tmpl w:val="E708E382"/>
    <w:lvl w:ilvl="0" w:tplc="E9DC5F8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26693E"/>
    <w:multiLevelType w:val="hybridMultilevel"/>
    <w:tmpl w:val="61EC3256"/>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143CE3"/>
    <w:multiLevelType w:val="hybridMultilevel"/>
    <w:tmpl w:val="079429AA"/>
    <w:lvl w:ilvl="0" w:tplc="ADDEA0CA">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2CD0F75"/>
    <w:multiLevelType w:val="hybridMultilevel"/>
    <w:tmpl w:val="55BCA5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3C3CB2"/>
    <w:multiLevelType w:val="hybridMultilevel"/>
    <w:tmpl w:val="A3A802D2"/>
    <w:lvl w:ilvl="0" w:tplc="B0D8D194">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nsid w:val="407B61F7"/>
    <w:multiLevelType w:val="hybridMultilevel"/>
    <w:tmpl w:val="F9D05EB8"/>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BB4FAF"/>
    <w:multiLevelType w:val="hybridMultilevel"/>
    <w:tmpl w:val="50EABA20"/>
    <w:lvl w:ilvl="0" w:tplc="AB6E1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91208DF"/>
    <w:multiLevelType w:val="hybridMultilevel"/>
    <w:tmpl w:val="741607F0"/>
    <w:lvl w:ilvl="0" w:tplc="E54C30E6">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nsid w:val="5B1D20AF"/>
    <w:multiLevelType w:val="hybridMultilevel"/>
    <w:tmpl w:val="0D0CE158"/>
    <w:lvl w:ilvl="0" w:tplc="B930E45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nsid w:val="5CAA2E28"/>
    <w:multiLevelType w:val="hybridMultilevel"/>
    <w:tmpl w:val="88243B9C"/>
    <w:lvl w:ilvl="0" w:tplc="B12681E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nsid w:val="5FDF2B69"/>
    <w:multiLevelType w:val="hybridMultilevel"/>
    <w:tmpl w:val="FDD0DA10"/>
    <w:lvl w:ilvl="0" w:tplc="4A4A567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37F5001"/>
    <w:multiLevelType w:val="hybridMultilevel"/>
    <w:tmpl w:val="BBBC9D5C"/>
    <w:lvl w:ilvl="0" w:tplc="AE6E3F46">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nsid w:val="6DBC1EDC"/>
    <w:multiLevelType w:val="hybridMultilevel"/>
    <w:tmpl w:val="50EABA20"/>
    <w:lvl w:ilvl="0" w:tplc="AB6E1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2E644F7"/>
    <w:multiLevelType w:val="hybridMultilevel"/>
    <w:tmpl w:val="FF085D6E"/>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3"/>
  </w:num>
  <w:num w:numId="4">
    <w:abstractNumId w:val="3"/>
  </w:num>
  <w:num w:numId="5">
    <w:abstractNumId w:val="5"/>
  </w:num>
  <w:num w:numId="6">
    <w:abstractNumId w:val="11"/>
  </w:num>
  <w:num w:numId="7">
    <w:abstractNumId w:val="9"/>
  </w:num>
  <w:num w:numId="8">
    <w:abstractNumId w:val="7"/>
  </w:num>
  <w:num w:numId="9">
    <w:abstractNumId w:val="6"/>
  </w:num>
  <w:num w:numId="10">
    <w:abstractNumId w:val="8"/>
  </w:num>
  <w:num w:numId="11">
    <w:abstractNumId w:val="12"/>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16"/>
    <w:rsid w:val="00011872"/>
    <w:rsid w:val="0003470F"/>
    <w:rsid w:val="0004470C"/>
    <w:rsid w:val="00044F3D"/>
    <w:rsid w:val="00052C06"/>
    <w:rsid w:val="000561F1"/>
    <w:rsid w:val="00063F81"/>
    <w:rsid w:val="00065E85"/>
    <w:rsid w:val="00092323"/>
    <w:rsid w:val="000D5F9C"/>
    <w:rsid w:val="000E3AF1"/>
    <w:rsid w:val="000F0D8C"/>
    <w:rsid w:val="00112ED8"/>
    <w:rsid w:val="00115CAF"/>
    <w:rsid w:val="001510F6"/>
    <w:rsid w:val="0015671B"/>
    <w:rsid w:val="00165DAF"/>
    <w:rsid w:val="00175245"/>
    <w:rsid w:val="00195947"/>
    <w:rsid w:val="001B644F"/>
    <w:rsid w:val="001B689C"/>
    <w:rsid w:val="001B79FB"/>
    <w:rsid w:val="001C275D"/>
    <w:rsid w:val="001D021C"/>
    <w:rsid w:val="001E02E7"/>
    <w:rsid w:val="001F79AE"/>
    <w:rsid w:val="00201D86"/>
    <w:rsid w:val="0020715B"/>
    <w:rsid w:val="00213AF7"/>
    <w:rsid w:val="00222D0D"/>
    <w:rsid w:val="00224488"/>
    <w:rsid w:val="0023296F"/>
    <w:rsid w:val="00264DBF"/>
    <w:rsid w:val="002968B0"/>
    <w:rsid w:val="002975E1"/>
    <w:rsid w:val="002A4DB8"/>
    <w:rsid w:val="002A76E9"/>
    <w:rsid w:val="002B480E"/>
    <w:rsid w:val="002B4C97"/>
    <w:rsid w:val="002C67D7"/>
    <w:rsid w:val="002E3658"/>
    <w:rsid w:val="00306CAC"/>
    <w:rsid w:val="0032089F"/>
    <w:rsid w:val="00321B60"/>
    <w:rsid w:val="00325513"/>
    <w:rsid w:val="003355DE"/>
    <w:rsid w:val="0035076A"/>
    <w:rsid w:val="00374123"/>
    <w:rsid w:val="003A3C54"/>
    <w:rsid w:val="003B7614"/>
    <w:rsid w:val="003C66CA"/>
    <w:rsid w:val="003C70FF"/>
    <w:rsid w:val="003D05A4"/>
    <w:rsid w:val="003D24B8"/>
    <w:rsid w:val="003F2834"/>
    <w:rsid w:val="00411A29"/>
    <w:rsid w:val="004627DB"/>
    <w:rsid w:val="004809E8"/>
    <w:rsid w:val="0048546E"/>
    <w:rsid w:val="00487E3B"/>
    <w:rsid w:val="004935E2"/>
    <w:rsid w:val="004E4E40"/>
    <w:rsid w:val="004F739E"/>
    <w:rsid w:val="005015C9"/>
    <w:rsid w:val="00511016"/>
    <w:rsid w:val="0051336E"/>
    <w:rsid w:val="00516E61"/>
    <w:rsid w:val="00517B56"/>
    <w:rsid w:val="005503E7"/>
    <w:rsid w:val="00553A2C"/>
    <w:rsid w:val="005542BB"/>
    <w:rsid w:val="00584B1A"/>
    <w:rsid w:val="00586C3B"/>
    <w:rsid w:val="00596F41"/>
    <w:rsid w:val="0059724D"/>
    <w:rsid w:val="005B44F1"/>
    <w:rsid w:val="005C2905"/>
    <w:rsid w:val="005C71AC"/>
    <w:rsid w:val="005D693E"/>
    <w:rsid w:val="005E4AAF"/>
    <w:rsid w:val="005F49AC"/>
    <w:rsid w:val="00624011"/>
    <w:rsid w:val="00651A65"/>
    <w:rsid w:val="00656163"/>
    <w:rsid w:val="00680054"/>
    <w:rsid w:val="006A5B2E"/>
    <w:rsid w:val="006B5324"/>
    <w:rsid w:val="006C33C4"/>
    <w:rsid w:val="006E7C60"/>
    <w:rsid w:val="006F2A4D"/>
    <w:rsid w:val="00714B0F"/>
    <w:rsid w:val="00716202"/>
    <w:rsid w:val="00723A9F"/>
    <w:rsid w:val="00764A70"/>
    <w:rsid w:val="00766939"/>
    <w:rsid w:val="00771AB5"/>
    <w:rsid w:val="00772E70"/>
    <w:rsid w:val="007762DE"/>
    <w:rsid w:val="00780B29"/>
    <w:rsid w:val="0079770F"/>
    <w:rsid w:val="007B6B59"/>
    <w:rsid w:val="007C06DF"/>
    <w:rsid w:val="007C798B"/>
    <w:rsid w:val="007D3A81"/>
    <w:rsid w:val="007E0664"/>
    <w:rsid w:val="007E1686"/>
    <w:rsid w:val="007E31EA"/>
    <w:rsid w:val="007E3525"/>
    <w:rsid w:val="007F65E3"/>
    <w:rsid w:val="008241E5"/>
    <w:rsid w:val="008338D1"/>
    <w:rsid w:val="00841E67"/>
    <w:rsid w:val="00853E11"/>
    <w:rsid w:val="0085464D"/>
    <w:rsid w:val="00875904"/>
    <w:rsid w:val="008810AA"/>
    <w:rsid w:val="008F08C3"/>
    <w:rsid w:val="00900E1B"/>
    <w:rsid w:val="009432C5"/>
    <w:rsid w:val="00944922"/>
    <w:rsid w:val="009532F5"/>
    <w:rsid w:val="009566E1"/>
    <w:rsid w:val="00972DA7"/>
    <w:rsid w:val="009B2DDC"/>
    <w:rsid w:val="009E486A"/>
    <w:rsid w:val="00A06511"/>
    <w:rsid w:val="00A1184B"/>
    <w:rsid w:val="00A11C1E"/>
    <w:rsid w:val="00A14E66"/>
    <w:rsid w:val="00A22B0D"/>
    <w:rsid w:val="00A43956"/>
    <w:rsid w:val="00A63202"/>
    <w:rsid w:val="00A7373B"/>
    <w:rsid w:val="00A90A8D"/>
    <w:rsid w:val="00A91588"/>
    <w:rsid w:val="00AA3B4D"/>
    <w:rsid w:val="00AA7DD1"/>
    <w:rsid w:val="00AB6A8F"/>
    <w:rsid w:val="00AC51B4"/>
    <w:rsid w:val="00AF4BDA"/>
    <w:rsid w:val="00B17DBE"/>
    <w:rsid w:val="00B33952"/>
    <w:rsid w:val="00B3735F"/>
    <w:rsid w:val="00B42206"/>
    <w:rsid w:val="00B440B5"/>
    <w:rsid w:val="00B44F7F"/>
    <w:rsid w:val="00B461C5"/>
    <w:rsid w:val="00B463C9"/>
    <w:rsid w:val="00B55A4E"/>
    <w:rsid w:val="00B7385A"/>
    <w:rsid w:val="00B804F0"/>
    <w:rsid w:val="00B80756"/>
    <w:rsid w:val="00B83DBC"/>
    <w:rsid w:val="00B8508D"/>
    <w:rsid w:val="00B93D19"/>
    <w:rsid w:val="00B97DE0"/>
    <w:rsid w:val="00BA6A8F"/>
    <w:rsid w:val="00BC0A39"/>
    <w:rsid w:val="00BD0BD4"/>
    <w:rsid w:val="00BF7ABB"/>
    <w:rsid w:val="00C5340D"/>
    <w:rsid w:val="00C6090E"/>
    <w:rsid w:val="00C6556A"/>
    <w:rsid w:val="00C9054C"/>
    <w:rsid w:val="00C93370"/>
    <w:rsid w:val="00CB33BD"/>
    <w:rsid w:val="00CC11C3"/>
    <w:rsid w:val="00CC7A8A"/>
    <w:rsid w:val="00CD36DA"/>
    <w:rsid w:val="00D02DDA"/>
    <w:rsid w:val="00D052C5"/>
    <w:rsid w:val="00D105D0"/>
    <w:rsid w:val="00D23B82"/>
    <w:rsid w:val="00D433C4"/>
    <w:rsid w:val="00D44A83"/>
    <w:rsid w:val="00D468BC"/>
    <w:rsid w:val="00D917CB"/>
    <w:rsid w:val="00D93CEF"/>
    <w:rsid w:val="00DD1B70"/>
    <w:rsid w:val="00DE02D1"/>
    <w:rsid w:val="00DE19FE"/>
    <w:rsid w:val="00DF3BF1"/>
    <w:rsid w:val="00E0515D"/>
    <w:rsid w:val="00E26CBF"/>
    <w:rsid w:val="00E4332B"/>
    <w:rsid w:val="00E61DB4"/>
    <w:rsid w:val="00E7584D"/>
    <w:rsid w:val="00E8201D"/>
    <w:rsid w:val="00E832BF"/>
    <w:rsid w:val="00EA3674"/>
    <w:rsid w:val="00EB607F"/>
    <w:rsid w:val="00EC6D26"/>
    <w:rsid w:val="00F040FE"/>
    <w:rsid w:val="00F20F58"/>
    <w:rsid w:val="00F67425"/>
    <w:rsid w:val="00F84643"/>
    <w:rsid w:val="00F90161"/>
    <w:rsid w:val="00F90B83"/>
    <w:rsid w:val="00FC02C6"/>
    <w:rsid w:val="00FF5A22"/>
    <w:rsid w:val="00FF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61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2C5"/>
    <w:pPr>
      <w:ind w:leftChars="100" w:left="100"/>
    </w:pPr>
  </w:style>
  <w:style w:type="table" w:styleId="a4">
    <w:name w:val="Table Grid"/>
    <w:basedOn w:val="a1"/>
    <w:uiPriority w:val="39"/>
    <w:rsid w:val="00AB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36E"/>
    <w:pPr>
      <w:tabs>
        <w:tab w:val="center" w:pos="4252"/>
        <w:tab w:val="right" w:pos="8504"/>
      </w:tabs>
      <w:snapToGrid w:val="0"/>
    </w:pPr>
  </w:style>
  <w:style w:type="character" w:customStyle="1" w:styleId="a6">
    <w:name w:val="ヘッダー (文字)"/>
    <w:basedOn w:val="a0"/>
    <w:link w:val="a5"/>
    <w:uiPriority w:val="99"/>
    <w:rsid w:val="0051336E"/>
  </w:style>
  <w:style w:type="paragraph" w:styleId="a7">
    <w:name w:val="footer"/>
    <w:basedOn w:val="a"/>
    <w:link w:val="a8"/>
    <w:uiPriority w:val="99"/>
    <w:unhideWhenUsed/>
    <w:rsid w:val="0051336E"/>
    <w:pPr>
      <w:tabs>
        <w:tab w:val="center" w:pos="4252"/>
        <w:tab w:val="right" w:pos="8504"/>
      </w:tabs>
      <w:snapToGrid w:val="0"/>
    </w:pPr>
  </w:style>
  <w:style w:type="character" w:customStyle="1" w:styleId="a8">
    <w:name w:val="フッター (文字)"/>
    <w:basedOn w:val="a0"/>
    <w:link w:val="a7"/>
    <w:uiPriority w:val="99"/>
    <w:rsid w:val="0051336E"/>
  </w:style>
  <w:style w:type="paragraph" w:styleId="a9">
    <w:name w:val="Balloon Text"/>
    <w:basedOn w:val="a"/>
    <w:link w:val="aa"/>
    <w:uiPriority w:val="99"/>
    <w:semiHidden/>
    <w:unhideWhenUsed/>
    <w:rsid w:val="00764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A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1C1E"/>
    <w:rPr>
      <w:sz w:val="18"/>
      <w:szCs w:val="18"/>
    </w:rPr>
  </w:style>
  <w:style w:type="paragraph" w:styleId="ac">
    <w:name w:val="annotation text"/>
    <w:basedOn w:val="a"/>
    <w:link w:val="ad"/>
    <w:uiPriority w:val="99"/>
    <w:unhideWhenUsed/>
    <w:rsid w:val="00A11C1E"/>
    <w:pPr>
      <w:jc w:val="left"/>
    </w:pPr>
  </w:style>
  <w:style w:type="character" w:customStyle="1" w:styleId="ad">
    <w:name w:val="コメント文字列 (文字)"/>
    <w:basedOn w:val="a0"/>
    <w:link w:val="ac"/>
    <w:uiPriority w:val="99"/>
    <w:rsid w:val="00A11C1E"/>
  </w:style>
  <w:style w:type="paragraph" w:styleId="ae">
    <w:name w:val="annotation subject"/>
    <w:basedOn w:val="ac"/>
    <w:next w:val="ac"/>
    <w:link w:val="af"/>
    <w:uiPriority w:val="99"/>
    <w:semiHidden/>
    <w:unhideWhenUsed/>
    <w:rsid w:val="00A11C1E"/>
    <w:rPr>
      <w:b/>
      <w:bCs/>
    </w:rPr>
  </w:style>
  <w:style w:type="character" w:customStyle="1" w:styleId="af">
    <w:name w:val="コメント内容 (文字)"/>
    <w:basedOn w:val="ad"/>
    <w:link w:val="ae"/>
    <w:uiPriority w:val="99"/>
    <w:semiHidden/>
    <w:rsid w:val="00A11C1E"/>
    <w:rPr>
      <w:b/>
      <w:bCs/>
    </w:rPr>
  </w:style>
  <w:style w:type="paragraph" w:styleId="af0">
    <w:name w:val="Revision"/>
    <w:hidden/>
    <w:uiPriority w:val="99"/>
    <w:semiHidden/>
    <w:rsid w:val="00112ED8"/>
  </w:style>
  <w:style w:type="paragraph" w:styleId="af1">
    <w:name w:val="footnote text"/>
    <w:basedOn w:val="a"/>
    <w:link w:val="af2"/>
    <w:uiPriority w:val="99"/>
    <w:semiHidden/>
    <w:unhideWhenUsed/>
    <w:rsid w:val="004E4E40"/>
    <w:pPr>
      <w:snapToGrid w:val="0"/>
      <w:jc w:val="left"/>
    </w:pPr>
  </w:style>
  <w:style w:type="character" w:customStyle="1" w:styleId="af2">
    <w:name w:val="脚注文字列 (文字)"/>
    <w:basedOn w:val="a0"/>
    <w:link w:val="af1"/>
    <w:uiPriority w:val="99"/>
    <w:semiHidden/>
    <w:rsid w:val="004E4E40"/>
  </w:style>
  <w:style w:type="character" w:styleId="af3">
    <w:name w:val="footnote reference"/>
    <w:basedOn w:val="a0"/>
    <w:uiPriority w:val="99"/>
    <w:semiHidden/>
    <w:unhideWhenUsed/>
    <w:rsid w:val="004E4E40"/>
    <w:rPr>
      <w:vertAlign w:val="superscript"/>
    </w:rPr>
  </w:style>
  <w:style w:type="paragraph" w:styleId="Web">
    <w:name w:val="Normal (Web)"/>
    <w:basedOn w:val="a"/>
    <w:uiPriority w:val="99"/>
    <w:semiHidden/>
    <w:unhideWhenUsed/>
    <w:rsid w:val="00C90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2C5"/>
    <w:pPr>
      <w:ind w:leftChars="100" w:left="100"/>
    </w:pPr>
  </w:style>
  <w:style w:type="table" w:styleId="a4">
    <w:name w:val="Table Grid"/>
    <w:basedOn w:val="a1"/>
    <w:uiPriority w:val="39"/>
    <w:rsid w:val="00AB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36E"/>
    <w:pPr>
      <w:tabs>
        <w:tab w:val="center" w:pos="4252"/>
        <w:tab w:val="right" w:pos="8504"/>
      </w:tabs>
      <w:snapToGrid w:val="0"/>
    </w:pPr>
  </w:style>
  <w:style w:type="character" w:customStyle="1" w:styleId="a6">
    <w:name w:val="ヘッダー (文字)"/>
    <w:basedOn w:val="a0"/>
    <w:link w:val="a5"/>
    <w:uiPriority w:val="99"/>
    <w:rsid w:val="0051336E"/>
  </w:style>
  <w:style w:type="paragraph" w:styleId="a7">
    <w:name w:val="footer"/>
    <w:basedOn w:val="a"/>
    <w:link w:val="a8"/>
    <w:uiPriority w:val="99"/>
    <w:unhideWhenUsed/>
    <w:rsid w:val="0051336E"/>
    <w:pPr>
      <w:tabs>
        <w:tab w:val="center" w:pos="4252"/>
        <w:tab w:val="right" w:pos="8504"/>
      </w:tabs>
      <w:snapToGrid w:val="0"/>
    </w:pPr>
  </w:style>
  <w:style w:type="character" w:customStyle="1" w:styleId="a8">
    <w:name w:val="フッター (文字)"/>
    <w:basedOn w:val="a0"/>
    <w:link w:val="a7"/>
    <w:uiPriority w:val="99"/>
    <w:rsid w:val="0051336E"/>
  </w:style>
  <w:style w:type="paragraph" w:styleId="a9">
    <w:name w:val="Balloon Text"/>
    <w:basedOn w:val="a"/>
    <w:link w:val="aa"/>
    <w:uiPriority w:val="99"/>
    <w:semiHidden/>
    <w:unhideWhenUsed/>
    <w:rsid w:val="00764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A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1C1E"/>
    <w:rPr>
      <w:sz w:val="18"/>
      <w:szCs w:val="18"/>
    </w:rPr>
  </w:style>
  <w:style w:type="paragraph" w:styleId="ac">
    <w:name w:val="annotation text"/>
    <w:basedOn w:val="a"/>
    <w:link w:val="ad"/>
    <w:uiPriority w:val="99"/>
    <w:unhideWhenUsed/>
    <w:rsid w:val="00A11C1E"/>
    <w:pPr>
      <w:jc w:val="left"/>
    </w:pPr>
  </w:style>
  <w:style w:type="character" w:customStyle="1" w:styleId="ad">
    <w:name w:val="コメント文字列 (文字)"/>
    <w:basedOn w:val="a0"/>
    <w:link w:val="ac"/>
    <w:uiPriority w:val="99"/>
    <w:rsid w:val="00A11C1E"/>
  </w:style>
  <w:style w:type="paragraph" w:styleId="ae">
    <w:name w:val="annotation subject"/>
    <w:basedOn w:val="ac"/>
    <w:next w:val="ac"/>
    <w:link w:val="af"/>
    <w:uiPriority w:val="99"/>
    <w:semiHidden/>
    <w:unhideWhenUsed/>
    <w:rsid w:val="00A11C1E"/>
    <w:rPr>
      <w:b/>
      <w:bCs/>
    </w:rPr>
  </w:style>
  <w:style w:type="character" w:customStyle="1" w:styleId="af">
    <w:name w:val="コメント内容 (文字)"/>
    <w:basedOn w:val="ad"/>
    <w:link w:val="ae"/>
    <w:uiPriority w:val="99"/>
    <w:semiHidden/>
    <w:rsid w:val="00A11C1E"/>
    <w:rPr>
      <w:b/>
      <w:bCs/>
    </w:rPr>
  </w:style>
  <w:style w:type="paragraph" w:styleId="af0">
    <w:name w:val="Revision"/>
    <w:hidden/>
    <w:uiPriority w:val="99"/>
    <w:semiHidden/>
    <w:rsid w:val="00112ED8"/>
  </w:style>
  <w:style w:type="paragraph" w:styleId="af1">
    <w:name w:val="footnote text"/>
    <w:basedOn w:val="a"/>
    <w:link w:val="af2"/>
    <w:uiPriority w:val="99"/>
    <w:semiHidden/>
    <w:unhideWhenUsed/>
    <w:rsid w:val="004E4E40"/>
    <w:pPr>
      <w:snapToGrid w:val="0"/>
      <w:jc w:val="left"/>
    </w:pPr>
  </w:style>
  <w:style w:type="character" w:customStyle="1" w:styleId="af2">
    <w:name w:val="脚注文字列 (文字)"/>
    <w:basedOn w:val="a0"/>
    <w:link w:val="af1"/>
    <w:uiPriority w:val="99"/>
    <w:semiHidden/>
    <w:rsid w:val="004E4E40"/>
  </w:style>
  <w:style w:type="character" w:styleId="af3">
    <w:name w:val="footnote reference"/>
    <w:basedOn w:val="a0"/>
    <w:uiPriority w:val="99"/>
    <w:semiHidden/>
    <w:unhideWhenUsed/>
    <w:rsid w:val="004E4E40"/>
    <w:rPr>
      <w:vertAlign w:val="superscript"/>
    </w:rPr>
  </w:style>
  <w:style w:type="paragraph" w:styleId="Web">
    <w:name w:val="Normal (Web)"/>
    <w:basedOn w:val="a"/>
    <w:uiPriority w:val="99"/>
    <w:semiHidden/>
    <w:unhideWhenUsed/>
    <w:rsid w:val="00C90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38C9C-A03C-4165-BFFD-6A78F165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1571</Words>
  <Characters>8955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フクダ電子株式会社</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8596-570</cp:lastModifiedBy>
  <cp:revision>3</cp:revision>
  <cp:lastPrinted>2017-06-22T02:15:00Z</cp:lastPrinted>
  <dcterms:created xsi:type="dcterms:W3CDTF">2017-06-26T04:34:00Z</dcterms:created>
  <dcterms:modified xsi:type="dcterms:W3CDTF">2017-06-26T04:34:00Z</dcterms:modified>
</cp:coreProperties>
</file>